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53F" w:rsidRDefault="00415C7D" w:rsidP="0047353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兵庫県教育委員会ホームページリニューアル</w:t>
      </w:r>
      <w:r w:rsidR="00D261BE" w:rsidRPr="0036016F">
        <w:rPr>
          <w:rFonts w:asciiTheme="majorEastAsia" w:eastAsiaTheme="majorEastAsia" w:hAnsiTheme="majorEastAsia" w:hint="eastAsia"/>
          <w:sz w:val="24"/>
          <w:szCs w:val="24"/>
        </w:rPr>
        <w:t>業務に</w:t>
      </w:r>
      <w:r>
        <w:rPr>
          <w:rFonts w:asciiTheme="majorEastAsia" w:eastAsiaTheme="majorEastAsia" w:hAnsiTheme="majorEastAsia" w:hint="eastAsia"/>
          <w:sz w:val="24"/>
          <w:szCs w:val="24"/>
        </w:rPr>
        <w:t>係る</w:t>
      </w:r>
    </w:p>
    <w:p w:rsidR="004438EF" w:rsidRPr="0036016F" w:rsidRDefault="00EC6FA2" w:rsidP="0047353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公募型プロポーザル</w:t>
      </w:r>
      <w:r w:rsidR="00D261BE" w:rsidRPr="0036016F">
        <w:rPr>
          <w:rFonts w:asciiTheme="majorEastAsia" w:eastAsiaTheme="majorEastAsia" w:hAnsiTheme="majorEastAsia" w:hint="eastAsia"/>
          <w:sz w:val="24"/>
          <w:szCs w:val="24"/>
        </w:rPr>
        <w:t>募集要項</w:t>
      </w:r>
    </w:p>
    <w:p w:rsidR="00D261BE" w:rsidRPr="0036016F" w:rsidRDefault="00D261BE">
      <w:pPr>
        <w:rPr>
          <w:rFonts w:ascii="ＭＳ Ｐゴシック" w:eastAsia="ＭＳ Ｐゴシック" w:hAnsi="ＭＳ Ｐゴシック"/>
          <w:sz w:val="24"/>
          <w:szCs w:val="24"/>
        </w:rPr>
      </w:pPr>
    </w:p>
    <w:p w:rsidR="00415C7D" w:rsidRPr="00415C7D" w:rsidRDefault="00B43008" w:rsidP="00415C7D">
      <w:pPr>
        <w:rPr>
          <w:rFonts w:asciiTheme="majorEastAsia" w:eastAsiaTheme="majorEastAsia" w:hAnsiTheme="majorEastAsia"/>
          <w:sz w:val="24"/>
          <w:szCs w:val="24"/>
        </w:rPr>
      </w:pPr>
      <w:r w:rsidRPr="0036016F">
        <w:rPr>
          <w:rFonts w:asciiTheme="majorEastAsia" w:eastAsiaTheme="majorEastAsia" w:hAnsiTheme="majorEastAsia" w:hint="eastAsia"/>
          <w:sz w:val="24"/>
          <w:szCs w:val="24"/>
        </w:rPr>
        <w:t xml:space="preserve">１　</w:t>
      </w:r>
      <w:r w:rsidR="00A04165" w:rsidRPr="0036016F">
        <w:rPr>
          <w:rFonts w:asciiTheme="majorEastAsia" w:eastAsiaTheme="majorEastAsia" w:hAnsiTheme="majorEastAsia" w:hint="eastAsia"/>
          <w:sz w:val="24"/>
          <w:szCs w:val="24"/>
        </w:rPr>
        <w:t>趣</w:t>
      </w:r>
      <w:r w:rsidR="00D261BE" w:rsidRPr="0036016F">
        <w:rPr>
          <w:rFonts w:asciiTheme="majorEastAsia" w:eastAsiaTheme="majorEastAsia" w:hAnsiTheme="majorEastAsia" w:hint="eastAsia"/>
          <w:sz w:val="24"/>
          <w:szCs w:val="24"/>
        </w:rPr>
        <w:t>旨</w:t>
      </w:r>
    </w:p>
    <w:p w:rsidR="0047353F" w:rsidRPr="0047353F" w:rsidRDefault="0047353F" w:rsidP="00D3188D">
      <w:pPr>
        <w:ind w:leftChars="200" w:left="420" w:firstLineChars="100" w:firstLine="240"/>
        <w:rPr>
          <w:rFonts w:asciiTheme="minorEastAsia" w:hAnsiTheme="minorEastAsia"/>
          <w:sz w:val="24"/>
          <w:szCs w:val="24"/>
        </w:rPr>
      </w:pPr>
      <w:r w:rsidRPr="0047353F">
        <w:rPr>
          <w:rFonts w:asciiTheme="minorEastAsia" w:hAnsiTheme="minorEastAsia" w:hint="eastAsia"/>
          <w:sz w:val="24"/>
          <w:szCs w:val="24"/>
        </w:rPr>
        <w:t>現在のホームページは、</w:t>
      </w:r>
      <w:r w:rsidR="007E46B9">
        <w:rPr>
          <w:rFonts w:asciiTheme="minorEastAsia" w:hAnsiTheme="minorEastAsia" w:hint="eastAsia"/>
          <w:sz w:val="24"/>
          <w:szCs w:val="24"/>
        </w:rPr>
        <w:t>平成</w:t>
      </w:r>
      <w:r w:rsidRPr="0047353F">
        <w:rPr>
          <w:rFonts w:asciiTheme="minorEastAsia" w:hAnsiTheme="minorEastAsia" w:hint="eastAsia"/>
          <w:sz w:val="24"/>
          <w:szCs w:val="24"/>
        </w:rPr>
        <w:t>17</w:t>
      </w:r>
      <w:r w:rsidR="007E46B9">
        <w:rPr>
          <w:rFonts w:asciiTheme="minorEastAsia" w:hAnsiTheme="minorEastAsia" w:hint="eastAsia"/>
          <w:sz w:val="24"/>
          <w:szCs w:val="24"/>
        </w:rPr>
        <w:t>年度</w:t>
      </w:r>
      <w:r w:rsidRPr="0047353F">
        <w:rPr>
          <w:rFonts w:asciiTheme="minorEastAsia" w:hAnsiTheme="minorEastAsia" w:hint="eastAsia"/>
          <w:sz w:val="24"/>
          <w:szCs w:val="24"/>
        </w:rPr>
        <w:t>に職員が手作業で更新し、</w:t>
      </w:r>
      <w:r w:rsidR="007E46B9">
        <w:rPr>
          <w:rFonts w:asciiTheme="minorEastAsia" w:hAnsiTheme="minorEastAsia" w:hint="eastAsia"/>
          <w:sz w:val="24"/>
          <w:szCs w:val="24"/>
        </w:rPr>
        <w:t>平成31年度</w:t>
      </w:r>
      <w:r w:rsidRPr="0047353F">
        <w:rPr>
          <w:rFonts w:asciiTheme="minorEastAsia" w:hAnsiTheme="minorEastAsia" w:hint="eastAsia"/>
          <w:sz w:val="24"/>
          <w:szCs w:val="24"/>
        </w:rPr>
        <w:t>に一部のページのリニューアルを行ったが、全体のリニューアルまでは完了していない。そのため、デザインやレイアウトが古くなっており、また、現行のシステムは更新作業が煩雑であるため、担当者がシステムを十分に理解しないまま更新した結果、誤ってレイアウトを書き換えてしまう可能性がある。</w:t>
      </w:r>
    </w:p>
    <w:p w:rsidR="00415C7D" w:rsidRPr="0047353F" w:rsidRDefault="0047353F" w:rsidP="0047353F">
      <w:pPr>
        <w:ind w:leftChars="200" w:left="420" w:firstLineChars="100" w:firstLine="240"/>
        <w:rPr>
          <w:rFonts w:asciiTheme="minorEastAsia" w:hAnsiTheme="minorEastAsia"/>
          <w:sz w:val="24"/>
          <w:szCs w:val="24"/>
        </w:rPr>
      </w:pPr>
      <w:r w:rsidRPr="0047353F">
        <w:rPr>
          <w:rFonts w:asciiTheme="minorEastAsia" w:hAnsiTheme="minorEastAsia" w:hint="eastAsia"/>
          <w:sz w:val="24"/>
          <w:szCs w:val="24"/>
        </w:rPr>
        <w:t>こうした現状を踏まえ、デザインやレイアウトの変更だけでなく、</w:t>
      </w:r>
      <w:r w:rsidR="007E46B9">
        <w:rPr>
          <w:rFonts w:asciiTheme="minorEastAsia" w:hAnsiTheme="minorEastAsia" w:hint="eastAsia"/>
          <w:sz w:val="24"/>
          <w:szCs w:val="24"/>
        </w:rPr>
        <w:t>平成31年度</w:t>
      </w:r>
      <w:r w:rsidRPr="0047353F">
        <w:rPr>
          <w:rFonts w:asciiTheme="minorEastAsia" w:hAnsiTheme="minorEastAsia" w:hint="eastAsia"/>
          <w:sz w:val="24"/>
          <w:szCs w:val="24"/>
        </w:rPr>
        <w:t>のリニューアルで導入したCMS機能を、各課担当ページにも導入し、更新作業を簡易に行えるよう、リニューアルを実施する。</w:t>
      </w:r>
    </w:p>
    <w:p w:rsidR="00D261BE" w:rsidRPr="0036016F" w:rsidRDefault="00173B55" w:rsidP="00773018">
      <w:pPr>
        <w:ind w:leftChars="207" w:left="435" w:firstLineChars="100" w:firstLine="240"/>
        <w:rPr>
          <w:rFonts w:asciiTheme="minorEastAsia" w:hAnsiTheme="minorEastAsia"/>
          <w:sz w:val="24"/>
          <w:szCs w:val="24"/>
        </w:rPr>
      </w:pPr>
      <w:r w:rsidRPr="00C4079F">
        <w:rPr>
          <w:rFonts w:asciiTheme="minorEastAsia" w:hAnsiTheme="minorEastAsia" w:hint="eastAsia"/>
          <w:sz w:val="24"/>
          <w:szCs w:val="24"/>
        </w:rPr>
        <w:t>ついては</w:t>
      </w:r>
      <w:r w:rsidR="00932008" w:rsidRPr="00C4079F">
        <w:rPr>
          <w:rFonts w:asciiTheme="minorEastAsia" w:hAnsiTheme="minorEastAsia" w:hint="eastAsia"/>
          <w:sz w:val="24"/>
          <w:szCs w:val="24"/>
        </w:rPr>
        <w:t>、</w:t>
      </w:r>
      <w:r w:rsidR="00F71787">
        <w:rPr>
          <w:rFonts w:asciiTheme="minorEastAsia" w:hAnsiTheme="minorEastAsia" w:hint="eastAsia"/>
          <w:sz w:val="24"/>
          <w:szCs w:val="24"/>
        </w:rPr>
        <w:t>閲覧者の利便性向上及びデザインの見直しを図るため</w:t>
      </w:r>
      <w:r w:rsidR="006702EA" w:rsidRPr="0036016F">
        <w:rPr>
          <w:rFonts w:asciiTheme="minorEastAsia" w:hAnsiTheme="minorEastAsia" w:hint="eastAsia"/>
          <w:sz w:val="24"/>
          <w:szCs w:val="24"/>
        </w:rPr>
        <w:t>、</w:t>
      </w:r>
      <w:r w:rsidR="007B5117">
        <w:rPr>
          <w:rFonts w:asciiTheme="minorEastAsia" w:hAnsiTheme="minorEastAsia" w:hint="eastAsia"/>
          <w:sz w:val="24"/>
          <w:szCs w:val="24"/>
        </w:rPr>
        <w:t>兵庫県教育委員会</w:t>
      </w:r>
      <w:r w:rsidR="00B0753C" w:rsidRPr="0036016F">
        <w:rPr>
          <w:rFonts w:asciiTheme="minorEastAsia" w:hAnsiTheme="minorEastAsia" w:hint="eastAsia"/>
          <w:sz w:val="24"/>
          <w:szCs w:val="24"/>
        </w:rPr>
        <w:t>ホームページリニューアル</w:t>
      </w:r>
      <w:r w:rsidRPr="0036016F">
        <w:rPr>
          <w:rFonts w:asciiTheme="minorEastAsia" w:hAnsiTheme="minorEastAsia" w:hint="eastAsia"/>
          <w:sz w:val="24"/>
          <w:szCs w:val="24"/>
        </w:rPr>
        <w:t>業務に係る</w:t>
      </w:r>
      <w:r w:rsidR="00EC6FA2">
        <w:rPr>
          <w:rFonts w:asciiTheme="minorEastAsia" w:hAnsiTheme="minorEastAsia" w:hint="eastAsia"/>
          <w:sz w:val="24"/>
          <w:szCs w:val="24"/>
        </w:rPr>
        <w:t>提案を広く募集する</w:t>
      </w:r>
      <w:r w:rsidR="007B4188">
        <w:rPr>
          <w:rFonts w:asciiTheme="minorEastAsia" w:hAnsiTheme="minorEastAsia" w:hint="eastAsia"/>
          <w:sz w:val="24"/>
          <w:szCs w:val="24"/>
        </w:rPr>
        <w:t>こととし</w:t>
      </w:r>
      <w:r w:rsidR="00EC6FA2">
        <w:rPr>
          <w:rFonts w:asciiTheme="minorEastAsia" w:hAnsiTheme="minorEastAsia" w:hint="eastAsia"/>
          <w:sz w:val="24"/>
          <w:szCs w:val="24"/>
        </w:rPr>
        <w:t>、公募型プロポーザル</w:t>
      </w:r>
      <w:r w:rsidR="00D261BE" w:rsidRPr="0036016F">
        <w:rPr>
          <w:rFonts w:asciiTheme="minorEastAsia" w:hAnsiTheme="minorEastAsia" w:hint="eastAsia"/>
          <w:sz w:val="24"/>
          <w:szCs w:val="24"/>
        </w:rPr>
        <w:t>を実施する。</w:t>
      </w:r>
    </w:p>
    <w:p w:rsidR="00932008" w:rsidRPr="0036016F" w:rsidRDefault="00932008" w:rsidP="00932008">
      <w:pPr>
        <w:rPr>
          <w:rFonts w:ascii="ＭＳ Ｐゴシック" w:eastAsia="ＭＳ Ｐゴシック" w:hAnsi="ＭＳ Ｐゴシック"/>
          <w:sz w:val="24"/>
          <w:szCs w:val="24"/>
        </w:rPr>
      </w:pPr>
    </w:p>
    <w:p w:rsidR="00A13A50" w:rsidRPr="0036016F" w:rsidRDefault="00A04165" w:rsidP="00A13A50">
      <w:pPr>
        <w:rPr>
          <w:rFonts w:asciiTheme="majorEastAsia" w:eastAsiaTheme="majorEastAsia" w:hAnsiTheme="majorEastAsia"/>
          <w:sz w:val="24"/>
          <w:szCs w:val="24"/>
        </w:rPr>
      </w:pPr>
      <w:r w:rsidRPr="0036016F">
        <w:rPr>
          <w:rFonts w:asciiTheme="majorEastAsia" w:eastAsiaTheme="majorEastAsia" w:hAnsiTheme="majorEastAsia" w:hint="eastAsia"/>
          <w:sz w:val="24"/>
          <w:szCs w:val="24"/>
        </w:rPr>
        <w:t xml:space="preserve">２　</w:t>
      </w:r>
      <w:r w:rsidR="00EC6FA2">
        <w:rPr>
          <w:rFonts w:asciiTheme="majorEastAsia" w:eastAsiaTheme="majorEastAsia" w:hAnsiTheme="majorEastAsia" w:hint="eastAsia"/>
          <w:sz w:val="24"/>
          <w:szCs w:val="24"/>
        </w:rPr>
        <w:t>公募型プロポーザル</w:t>
      </w:r>
      <w:r w:rsidR="00932008" w:rsidRPr="0036016F">
        <w:rPr>
          <w:rFonts w:asciiTheme="majorEastAsia" w:eastAsiaTheme="majorEastAsia" w:hAnsiTheme="majorEastAsia" w:hint="eastAsia"/>
          <w:sz w:val="24"/>
          <w:szCs w:val="24"/>
        </w:rPr>
        <w:t>の概要</w:t>
      </w:r>
    </w:p>
    <w:p w:rsidR="00932008" w:rsidRPr="0036016F" w:rsidRDefault="00A04165" w:rsidP="00A04165">
      <w:pPr>
        <w:rPr>
          <w:rFonts w:asciiTheme="minorEastAsia" w:hAnsiTheme="minorEastAsia"/>
          <w:sz w:val="24"/>
          <w:szCs w:val="24"/>
        </w:rPr>
      </w:pPr>
      <w:r w:rsidRPr="0036016F">
        <w:rPr>
          <w:rFonts w:asciiTheme="minorEastAsia" w:hAnsiTheme="minorEastAsia" w:hint="eastAsia"/>
          <w:sz w:val="24"/>
          <w:szCs w:val="24"/>
        </w:rPr>
        <w:t>（</w:t>
      </w:r>
      <w:r w:rsidR="00A13A50" w:rsidRPr="0036016F">
        <w:rPr>
          <w:rFonts w:asciiTheme="minorEastAsia" w:hAnsiTheme="minorEastAsia" w:hint="eastAsia"/>
          <w:sz w:val="24"/>
          <w:szCs w:val="24"/>
        </w:rPr>
        <w:t>１）名</w:t>
      </w:r>
      <w:r w:rsidR="00932008" w:rsidRPr="0036016F">
        <w:rPr>
          <w:rFonts w:asciiTheme="minorEastAsia" w:hAnsiTheme="minorEastAsia" w:hint="eastAsia"/>
          <w:sz w:val="24"/>
          <w:szCs w:val="24"/>
        </w:rPr>
        <w:t>称</w:t>
      </w:r>
    </w:p>
    <w:p w:rsidR="00A04165" w:rsidRPr="0036016F" w:rsidRDefault="00467AEC" w:rsidP="00EA6D5D">
      <w:pPr>
        <w:ind w:leftChars="337" w:left="708"/>
        <w:rPr>
          <w:rFonts w:asciiTheme="minorEastAsia" w:hAnsiTheme="minorEastAsia"/>
          <w:sz w:val="24"/>
          <w:szCs w:val="24"/>
        </w:rPr>
      </w:pPr>
      <w:r>
        <w:rPr>
          <w:rFonts w:asciiTheme="minorEastAsia" w:hAnsiTheme="minorEastAsia" w:hint="eastAsia"/>
          <w:sz w:val="24"/>
          <w:szCs w:val="24"/>
        </w:rPr>
        <w:t>兵庫県教育委員会</w:t>
      </w:r>
      <w:r w:rsidR="00B0753C" w:rsidRPr="0036016F">
        <w:rPr>
          <w:rFonts w:asciiTheme="minorEastAsia" w:hAnsiTheme="minorEastAsia" w:hint="eastAsia"/>
          <w:sz w:val="24"/>
          <w:szCs w:val="24"/>
        </w:rPr>
        <w:t>ホームページリニューアル</w:t>
      </w:r>
      <w:r w:rsidR="00EC6FA2">
        <w:rPr>
          <w:rFonts w:asciiTheme="minorEastAsia" w:hAnsiTheme="minorEastAsia" w:hint="eastAsia"/>
          <w:sz w:val="24"/>
          <w:szCs w:val="24"/>
        </w:rPr>
        <w:t>業務に係る公募型プロポーザル</w:t>
      </w:r>
    </w:p>
    <w:p w:rsidR="00932008" w:rsidRPr="0036016F" w:rsidRDefault="00A04165" w:rsidP="00A04165">
      <w:pPr>
        <w:rPr>
          <w:rFonts w:asciiTheme="minorEastAsia" w:hAnsiTheme="minorEastAsia"/>
          <w:sz w:val="24"/>
          <w:szCs w:val="24"/>
        </w:rPr>
      </w:pPr>
      <w:r w:rsidRPr="0036016F">
        <w:rPr>
          <w:rFonts w:asciiTheme="minorEastAsia" w:hAnsiTheme="minorEastAsia" w:hint="eastAsia"/>
          <w:sz w:val="24"/>
          <w:szCs w:val="24"/>
        </w:rPr>
        <w:t>（２）</w:t>
      </w:r>
      <w:r w:rsidR="00932008" w:rsidRPr="0036016F">
        <w:rPr>
          <w:rFonts w:asciiTheme="minorEastAsia" w:hAnsiTheme="minorEastAsia" w:hint="eastAsia"/>
          <w:sz w:val="24"/>
          <w:szCs w:val="24"/>
        </w:rPr>
        <w:t>募集内容</w:t>
      </w:r>
    </w:p>
    <w:p w:rsidR="00932008" w:rsidRPr="0036016F" w:rsidRDefault="00932008" w:rsidP="00932008">
      <w:pPr>
        <w:rPr>
          <w:rFonts w:asciiTheme="minorEastAsia" w:hAnsiTheme="minorEastAsia"/>
          <w:sz w:val="24"/>
          <w:szCs w:val="24"/>
        </w:rPr>
      </w:pPr>
      <w:r w:rsidRPr="0036016F">
        <w:rPr>
          <w:rFonts w:ascii="ＭＳ Ｐゴシック" w:eastAsia="ＭＳ Ｐゴシック" w:hAnsi="ＭＳ Ｐゴシック" w:hint="eastAsia"/>
          <w:sz w:val="24"/>
          <w:szCs w:val="24"/>
        </w:rPr>
        <w:t xml:space="preserve">　　　  </w:t>
      </w:r>
      <w:r w:rsidRPr="0036016F">
        <w:rPr>
          <w:rFonts w:asciiTheme="minorEastAsia" w:hAnsiTheme="minorEastAsia" w:hint="eastAsia"/>
          <w:sz w:val="24"/>
          <w:szCs w:val="24"/>
        </w:rPr>
        <w:t>次に掲げる事項についての企画提案</w:t>
      </w:r>
    </w:p>
    <w:p w:rsidR="00932008" w:rsidRPr="00B534EA" w:rsidRDefault="00A04165" w:rsidP="00932008">
      <w:pPr>
        <w:rPr>
          <w:rFonts w:asciiTheme="minorEastAsia" w:hAnsiTheme="minorEastAsia"/>
          <w:sz w:val="24"/>
          <w:szCs w:val="24"/>
        </w:rPr>
      </w:pPr>
      <w:r w:rsidRPr="0036016F">
        <w:rPr>
          <w:rFonts w:asciiTheme="minorEastAsia" w:hAnsiTheme="minorEastAsia" w:hint="eastAsia"/>
          <w:sz w:val="24"/>
          <w:szCs w:val="24"/>
        </w:rPr>
        <w:t xml:space="preserve">　　</w:t>
      </w:r>
      <w:r w:rsidRPr="000153CC">
        <w:rPr>
          <w:rFonts w:asciiTheme="minorEastAsia" w:hAnsiTheme="minorEastAsia" w:hint="eastAsia"/>
          <w:sz w:val="24"/>
          <w:szCs w:val="24"/>
        </w:rPr>
        <w:t xml:space="preserve">ア　</w:t>
      </w:r>
      <w:r w:rsidR="003077FF" w:rsidRPr="003077FF">
        <w:rPr>
          <w:rFonts w:asciiTheme="minorEastAsia" w:hAnsiTheme="minorEastAsia" w:hint="eastAsia"/>
          <w:sz w:val="24"/>
          <w:szCs w:val="24"/>
        </w:rPr>
        <w:t>システムの内容</w:t>
      </w:r>
    </w:p>
    <w:p w:rsidR="003077FF" w:rsidRPr="003077FF" w:rsidRDefault="00932008" w:rsidP="003077FF">
      <w:pPr>
        <w:ind w:left="991" w:hangingChars="413" w:hanging="991"/>
        <w:rPr>
          <w:rFonts w:asciiTheme="minorEastAsia" w:hAnsiTheme="minorEastAsia"/>
          <w:sz w:val="24"/>
          <w:szCs w:val="24"/>
        </w:rPr>
      </w:pPr>
      <w:r w:rsidRPr="00B534EA">
        <w:rPr>
          <w:rFonts w:asciiTheme="minorEastAsia" w:hAnsiTheme="minorEastAsia" w:hint="eastAsia"/>
          <w:sz w:val="24"/>
          <w:szCs w:val="24"/>
        </w:rPr>
        <w:t xml:space="preserve">　</w:t>
      </w:r>
      <w:r w:rsidR="00A04165" w:rsidRPr="00B534EA">
        <w:rPr>
          <w:rFonts w:asciiTheme="minorEastAsia" w:hAnsiTheme="minorEastAsia" w:hint="eastAsia"/>
          <w:sz w:val="24"/>
          <w:szCs w:val="24"/>
        </w:rPr>
        <w:t xml:space="preserve">　イ　</w:t>
      </w:r>
      <w:r w:rsidR="003077FF" w:rsidRPr="003077FF">
        <w:rPr>
          <w:rFonts w:asciiTheme="minorEastAsia" w:hAnsiTheme="minorEastAsia" w:hint="eastAsia"/>
          <w:sz w:val="24"/>
          <w:szCs w:val="24"/>
        </w:rPr>
        <w:t>県教育委員会ホームページの各デザイン案</w:t>
      </w:r>
    </w:p>
    <w:p w:rsidR="00824A70" w:rsidRPr="003077FF" w:rsidRDefault="003077FF" w:rsidP="003077FF">
      <w:pPr>
        <w:ind w:left="991" w:hangingChars="413" w:hanging="991"/>
        <w:rPr>
          <w:rFonts w:asciiTheme="minorEastAsia" w:hAnsiTheme="minorEastAsia"/>
          <w:sz w:val="24"/>
          <w:szCs w:val="24"/>
        </w:rPr>
      </w:pPr>
      <w:r w:rsidRPr="003077FF">
        <w:rPr>
          <w:rFonts w:asciiTheme="minorEastAsia" w:hAnsiTheme="minorEastAsia" w:hint="eastAsia"/>
          <w:sz w:val="24"/>
          <w:szCs w:val="24"/>
        </w:rPr>
        <w:t xml:space="preserve">　　　①トップページ、②各課ページ、③事業ページ</w:t>
      </w:r>
    </w:p>
    <w:p w:rsidR="00824A70" w:rsidRPr="000153CC" w:rsidRDefault="00A04165" w:rsidP="00824A70">
      <w:pPr>
        <w:ind w:left="840" w:hangingChars="350" w:hanging="840"/>
        <w:rPr>
          <w:rFonts w:asciiTheme="minorEastAsia" w:hAnsiTheme="minorEastAsia"/>
          <w:sz w:val="24"/>
          <w:szCs w:val="24"/>
        </w:rPr>
      </w:pPr>
      <w:r w:rsidRPr="00B534EA">
        <w:rPr>
          <w:rFonts w:asciiTheme="minorEastAsia" w:hAnsiTheme="minorEastAsia" w:hint="eastAsia"/>
          <w:sz w:val="24"/>
          <w:szCs w:val="24"/>
        </w:rPr>
        <w:t xml:space="preserve">　　ウ　</w:t>
      </w:r>
      <w:r w:rsidR="003077FF" w:rsidRPr="003077FF">
        <w:rPr>
          <w:rFonts w:asciiTheme="minorEastAsia" w:hAnsiTheme="minorEastAsia" w:hint="eastAsia"/>
          <w:sz w:val="24"/>
          <w:szCs w:val="24"/>
        </w:rPr>
        <w:t>検索機能に関する事項</w:t>
      </w:r>
    </w:p>
    <w:p w:rsidR="00AB7AA3" w:rsidRDefault="00342655" w:rsidP="00342655">
      <w:pPr>
        <w:ind w:left="840" w:hangingChars="350" w:hanging="840"/>
        <w:rPr>
          <w:rFonts w:asciiTheme="minorEastAsia" w:hAnsiTheme="minorEastAsia"/>
          <w:sz w:val="24"/>
          <w:szCs w:val="24"/>
        </w:rPr>
      </w:pPr>
      <w:r w:rsidRPr="000153CC">
        <w:rPr>
          <w:rFonts w:asciiTheme="minorEastAsia" w:hAnsiTheme="minorEastAsia" w:hint="eastAsia"/>
          <w:sz w:val="24"/>
          <w:szCs w:val="24"/>
        </w:rPr>
        <w:t xml:space="preserve">　　エ　</w:t>
      </w:r>
      <w:r w:rsidR="003077FF" w:rsidRPr="003077FF">
        <w:rPr>
          <w:rFonts w:asciiTheme="minorEastAsia" w:hAnsiTheme="minorEastAsia" w:hint="eastAsia"/>
          <w:sz w:val="24"/>
          <w:szCs w:val="24"/>
        </w:rPr>
        <w:t>ウェブアクセシビリティに関する事項</w:t>
      </w:r>
    </w:p>
    <w:p w:rsidR="003077FF" w:rsidRPr="00342655" w:rsidRDefault="003077FF" w:rsidP="007E46B9">
      <w:pPr>
        <w:ind w:left="840" w:hangingChars="350" w:hanging="840"/>
        <w:rPr>
          <w:rFonts w:asciiTheme="minorEastAsia" w:hAnsiTheme="minorEastAsia"/>
          <w:sz w:val="24"/>
          <w:szCs w:val="24"/>
        </w:rPr>
      </w:pPr>
      <w:r>
        <w:rPr>
          <w:rFonts w:asciiTheme="minorEastAsia" w:hAnsiTheme="minorEastAsia" w:hint="eastAsia"/>
          <w:sz w:val="24"/>
          <w:szCs w:val="24"/>
        </w:rPr>
        <w:t xml:space="preserve">　　オ　</w:t>
      </w:r>
      <w:r w:rsidRPr="003077FF">
        <w:rPr>
          <w:rFonts w:asciiTheme="minorEastAsia" w:hAnsiTheme="minorEastAsia" w:hint="eastAsia"/>
          <w:sz w:val="24"/>
          <w:szCs w:val="24"/>
        </w:rPr>
        <w:t>その他、特筆すべき事項（任意）</w:t>
      </w:r>
    </w:p>
    <w:p w:rsidR="00AB7AA3" w:rsidRPr="00B43008" w:rsidRDefault="00B43008" w:rsidP="00B43008">
      <w:pPr>
        <w:rPr>
          <w:rFonts w:asciiTheme="minorEastAsia" w:hAnsiTheme="minorEastAsia"/>
          <w:sz w:val="24"/>
          <w:szCs w:val="24"/>
        </w:rPr>
      </w:pPr>
      <w:r w:rsidRPr="0036016F">
        <w:rPr>
          <w:rFonts w:asciiTheme="minorEastAsia" w:hAnsiTheme="minorEastAsia" w:hint="eastAsia"/>
          <w:sz w:val="24"/>
          <w:szCs w:val="24"/>
        </w:rPr>
        <w:t>（３）</w:t>
      </w:r>
      <w:r w:rsidR="00AB7AA3" w:rsidRPr="0036016F">
        <w:rPr>
          <w:rFonts w:asciiTheme="minorEastAsia" w:hAnsiTheme="minorEastAsia" w:hint="eastAsia"/>
          <w:sz w:val="24"/>
          <w:szCs w:val="24"/>
        </w:rPr>
        <w:t>事務局</w:t>
      </w:r>
    </w:p>
    <w:p w:rsidR="00AF2234" w:rsidRPr="00B43008" w:rsidRDefault="00B43008" w:rsidP="00AB7AA3">
      <w:pPr>
        <w:ind w:leftChars="100" w:left="810" w:hangingChars="250" w:hanging="600"/>
        <w:rPr>
          <w:rFonts w:asciiTheme="minorEastAsia" w:hAnsiTheme="minorEastAsia"/>
          <w:sz w:val="24"/>
          <w:szCs w:val="24"/>
        </w:rPr>
      </w:pPr>
      <w:r>
        <w:rPr>
          <w:rFonts w:asciiTheme="minorEastAsia" w:hAnsiTheme="minorEastAsia" w:hint="eastAsia"/>
          <w:sz w:val="24"/>
          <w:szCs w:val="24"/>
        </w:rPr>
        <w:t xml:space="preserve">　　　</w:t>
      </w:r>
      <w:r w:rsidR="00467AEC">
        <w:rPr>
          <w:rFonts w:asciiTheme="minorEastAsia" w:hAnsiTheme="minorEastAsia" w:hint="eastAsia"/>
          <w:sz w:val="24"/>
          <w:szCs w:val="24"/>
        </w:rPr>
        <w:t>兵庫県教育委員会事務局総務課　企画広報班</w:t>
      </w:r>
      <w:r w:rsidR="007B4188">
        <w:rPr>
          <w:rFonts w:asciiTheme="minorEastAsia" w:hAnsiTheme="minorEastAsia" w:hint="eastAsia"/>
          <w:sz w:val="24"/>
          <w:szCs w:val="24"/>
        </w:rPr>
        <w:t>（寺脇）</w:t>
      </w:r>
    </w:p>
    <w:p w:rsidR="00AF2234" w:rsidRPr="00DE71EF" w:rsidRDefault="00B43008" w:rsidP="00AB7AA3">
      <w:pPr>
        <w:ind w:leftChars="100" w:left="810" w:hangingChars="250" w:hanging="600"/>
        <w:rPr>
          <w:rFonts w:asciiTheme="minorEastAsia" w:hAnsiTheme="minorEastAsia"/>
          <w:sz w:val="24"/>
          <w:szCs w:val="24"/>
        </w:rPr>
      </w:pPr>
      <w:r>
        <w:rPr>
          <w:rFonts w:asciiTheme="minorEastAsia" w:hAnsiTheme="minorEastAsia" w:hint="eastAsia"/>
          <w:sz w:val="24"/>
          <w:szCs w:val="24"/>
        </w:rPr>
        <w:t xml:space="preserve">　　　</w:t>
      </w:r>
      <w:r w:rsidR="00AF2234" w:rsidRPr="00B43008">
        <w:rPr>
          <w:rFonts w:asciiTheme="minorEastAsia" w:hAnsiTheme="minorEastAsia" w:hint="eastAsia"/>
          <w:sz w:val="24"/>
          <w:szCs w:val="24"/>
        </w:rPr>
        <w:t>〒</w:t>
      </w:r>
      <w:r w:rsidR="00467AEC">
        <w:rPr>
          <w:rFonts w:asciiTheme="minorEastAsia" w:hAnsiTheme="minorEastAsia" w:hint="eastAsia"/>
          <w:sz w:val="24"/>
          <w:szCs w:val="24"/>
        </w:rPr>
        <w:t>650-8567</w:t>
      </w:r>
      <w:r w:rsidR="00AF2234" w:rsidRPr="00B43008">
        <w:rPr>
          <w:rFonts w:asciiTheme="minorEastAsia" w:hAnsiTheme="minorEastAsia" w:hint="eastAsia"/>
          <w:sz w:val="24"/>
          <w:szCs w:val="24"/>
        </w:rPr>
        <w:t xml:space="preserve">　 </w:t>
      </w:r>
      <w:r w:rsidR="00467AEC">
        <w:rPr>
          <w:rFonts w:asciiTheme="minorEastAsia" w:hAnsiTheme="minorEastAsia" w:hint="eastAsia"/>
          <w:sz w:val="24"/>
          <w:szCs w:val="24"/>
        </w:rPr>
        <w:t>神戸市中央区下山手</w:t>
      </w:r>
      <w:r w:rsidR="00400932">
        <w:rPr>
          <w:rFonts w:asciiTheme="minorEastAsia" w:hAnsiTheme="minorEastAsia" w:hint="eastAsia"/>
          <w:sz w:val="24"/>
          <w:szCs w:val="24"/>
        </w:rPr>
        <w:t>通</w:t>
      </w:r>
      <w:r w:rsidR="002864E1">
        <w:rPr>
          <w:rFonts w:asciiTheme="minorEastAsia" w:hAnsiTheme="minorEastAsia" w:hint="eastAsia"/>
          <w:sz w:val="24"/>
          <w:szCs w:val="24"/>
        </w:rPr>
        <w:t>５</w:t>
      </w:r>
      <w:r w:rsidR="00467AEC">
        <w:rPr>
          <w:rFonts w:asciiTheme="minorEastAsia" w:hAnsiTheme="minorEastAsia" w:hint="eastAsia"/>
          <w:sz w:val="24"/>
          <w:szCs w:val="24"/>
        </w:rPr>
        <w:t>丁目10番1号</w:t>
      </w:r>
    </w:p>
    <w:p w:rsidR="00AF2234" w:rsidRDefault="00B43008" w:rsidP="00AB7AA3">
      <w:pPr>
        <w:ind w:leftChars="100" w:left="810" w:hangingChars="250" w:hanging="600"/>
        <w:rPr>
          <w:rFonts w:asciiTheme="minorEastAsia" w:hAnsiTheme="minorEastAsia"/>
          <w:sz w:val="24"/>
          <w:szCs w:val="24"/>
        </w:rPr>
      </w:pPr>
      <w:r>
        <w:rPr>
          <w:rFonts w:asciiTheme="minorEastAsia" w:hAnsiTheme="minorEastAsia" w:hint="eastAsia"/>
          <w:sz w:val="24"/>
          <w:szCs w:val="24"/>
        </w:rPr>
        <w:t xml:space="preserve">　　　</w:t>
      </w:r>
      <w:r w:rsidR="002B054C" w:rsidRPr="00B43008">
        <w:rPr>
          <w:rFonts w:asciiTheme="minorEastAsia" w:hAnsiTheme="minorEastAsia" w:hint="eastAsia"/>
          <w:sz w:val="24"/>
          <w:szCs w:val="24"/>
        </w:rPr>
        <w:t>電話（078）</w:t>
      </w:r>
      <w:r w:rsidR="00467AEC">
        <w:rPr>
          <w:rFonts w:asciiTheme="minorEastAsia" w:hAnsiTheme="minorEastAsia" w:hint="eastAsia"/>
          <w:sz w:val="24"/>
          <w:szCs w:val="24"/>
        </w:rPr>
        <w:t>362-9</w:t>
      </w:r>
      <w:r w:rsidR="002B054C" w:rsidRPr="00B43008">
        <w:rPr>
          <w:rFonts w:asciiTheme="minorEastAsia" w:hAnsiTheme="minorEastAsia" w:hint="eastAsia"/>
          <w:sz w:val="24"/>
          <w:szCs w:val="24"/>
        </w:rPr>
        <w:t>1</w:t>
      </w:r>
      <w:r w:rsidR="00467AEC">
        <w:rPr>
          <w:rFonts w:asciiTheme="minorEastAsia" w:hAnsiTheme="minorEastAsia" w:hint="eastAsia"/>
          <w:sz w:val="24"/>
          <w:szCs w:val="24"/>
        </w:rPr>
        <w:t>60</w:t>
      </w:r>
      <w:r w:rsidR="002B054C" w:rsidRPr="00B43008">
        <w:rPr>
          <w:rFonts w:asciiTheme="minorEastAsia" w:hAnsiTheme="minorEastAsia" w:hint="eastAsia"/>
          <w:sz w:val="24"/>
          <w:szCs w:val="24"/>
        </w:rPr>
        <w:t xml:space="preserve">　FAX</w:t>
      </w:r>
      <w:r w:rsidR="0025578A" w:rsidRPr="00B43008">
        <w:rPr>
          <w:rFonts w:asciiTheme="minorEastAsia" w:hAnsiTheme="minorEastAsia" w:hint="eastAsia"/>
          <w:sz w:val="24"/>
          <w:szCs w:val="24"/>
        </w:rPr>
        <w:t>（078）</w:t>
      </w:r>
      <w:r w:rsidR="00467AEC">
        <w:rPr>
          <w:rFonts w:asciiTheme="minorEastAsia" w:hAnsiTheme="minorEastAsia" w:hint="eastAsia"/>
          <w:sz w:val="24"/>
          <w:szCs w:val="24"/>
        </w:rPr>
        <w:t>362-</w:t>
      </w:r>
      <w:r w:rsidR="00C0040A">
        <w:rPr>
          <w:rFonts w:asciiTheme="minorEastAsia" w:hAnsiTheme="minorEastAsia" w:hint="eastAsia"/>
          <w:sz w:val="24"/>
          <w:szCs w:val="24"/>
        </w:rPr>
        <w:t>4283</w:t>
      </w:r>
    </w:p>
    <w:p w:rsidR="00D3188D" w:rsidRPr="007B4188" w:rsidRDefault="007B4188" w:rsidP="0036529F">
      <w:pPr>
        <w:rPr>
          <w:rFonts w:asciiTheme="minorEastAsia" w:hAnsiTheme="minorEastAsia"/>
          <w:color w:val="000000" w:themeColor="text1"/>
          <w:sz w:val="24"/>
          <w:szCs w:val="24"/>
        </w:rPr>
      </w:pPr>
      <w:r>
        <w:rPr>
          <w:rFonts w:asciiTheme="minorEastAsia" w:hAnsiTheme="minorEastAsia" w:hint="eastAsia"/>
          <w:sz w:val="24"/>
          <w:szCs w:val="24"/>
        </w:rPr>
        <w:t xml:space="preserve">　　　　E-mail　</w:t>
      </w:r>
      <w:hyperlink r:id="rId8" w:history="1">
        <w:r w:rsidRPr="007B4188">
          <w:rPr>
            <w:rStyle w:val="a7"/>
            <w:rFonts w:asciiTheme="minorEastAsia" w:hAnsiTheme="minorEastAsia" w:hint="eastAsia"/>
            <w:color w:val="000000" w:themeColor="text1"/>
            <w:sz w:val="24"/>
            <w:szCs w:val="24"/>
            <w:u w:val="none"/>
          </w:rPr>
          <w:t>kyouisoumuka@pref.hyogo.lg.jp</w:t>
        </w:r>
      </w:hyperlink>
    </w:p>
    <w:p w:rsidR="0036529F" w:rsidRDefault="0036529F" w:rsidP="0036529F">
      <w:pPr>
        <w:rPr>
          <w:rFonts w:asciiTheme="minorEastAsia" w:hAnsiTheme="minorEastAsia"/>
          <w:sz w:val="24"/>
          <w:szCs w:val="24"/>
        </w:rPr>
      </w:pPr>
    </w:p>
    <w:p w:rsidR="0036529F" w:rsidRDefault="0036529F" w:rsidP="0036529F">
      <w:pPr>
        <w:rPr>
          <w:rFonts w:asciiTheme="minorEastAsia" w:hAnsiTheme="minorEastAsia"/>
          <w:sz w:val="24"/>
          <w:szCs w:val="24"/>
        </w:rPr>
      </w:pPr>
    </w:p>
    <w:p w:rsidR="0036529F" w:rsidRDefault="0036529F" w:rsidP="0036529F">
      <w:pPr>
        <w:rPr>
          <w:rFonts w:asciiTheme="minorEastAsia" w:hAnsiTheme="minorEastAsia"/>
          <w:sz w:val="24"/>
          <w:szCs w:val="24"/>
        </w:rPr>
      </w:pPr>
    </w:p>
    <w:p w:rsidR="00D261BE" w:rsidRPr="00B43008" w:rsidRDefault="00B43008" w:rsidP="00AF2234">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３　</w:t>
      </w:r>
      <w:r w:rsidR="00AF2234" w:rsidRPr="00B43008">
        <w:rPr>
          <w:rFonts w:asciiTheme="majorEastAsia" w:eastAsiaTheme="majorEastAsia" w:hAnsiTheme="majorEastAsia" w:hint="eastAsia"/>
          <w:sz w:val="24"/>
          <w:szCs w:val="24"/>
        </w:rPr>
        <w:t>提案参加者の資格に関する事項</w:t>
      </w:r>
    </w:p>
    <w:p w:rsidR="007146EB" w:rsidRDefault="00B43008" w:rsidP="007146EB">
      <w:pPr>
        <w:ind w:left="480" w:hangingChars="200" w:hanging="480"/>
        <w:rPr>
          <w:rFonts w:asciiTheme="minorEastAsia" w:hAnsiTheme="minorEastAsia"/>
          <w:sz w:val="24"/>
          <w:szCs w:val="24"/>
        </w:rPr>
      </w:pPr>
      <w:r>
        <w:rPr>
          <w:rFonts w:ascii="ＭＳ Ｐゴシック" w:eastAsia="ＭＳ Ｐゴシック" w:hAnsi="ＭＳ Ｐゴシック" w:hint="eastAsia"/>
          <w:sz w:val="24"/>
          <w:szCs w:val="24"/>
        </w:rPr>
        <w:t xml:space="preserve">　　　</w:t>
      </w:r>
      <w:r w:rsidR="00DE71EF">
        <w:rPr>
          <w:rFonts w:asciiTheme="minorEastAsia" w:hAnsiTheme="minorEastAsia" w:hint="eastAsia"/>
          <w:sz w:val="24"/>
          <w:szCs w:val="24"/>
        </w:rPr>
        <w:t>提案参加者は、次の事項の全て</w:t>
      </w:r>
      <w:r w:rsidR="00AF2234" w:rsidRPr="00B43008">
        <w:rPr>
          <w:rFonts w:asciiTheme="minorEastAsia" w:hAnsiTheme="minorEastAsia" w:hint="eastAsia"/>
          <w:sz w:val="24"/>
          <w:szCs w:val="24"/>
        </w:rPr>
        <w:t>に該当する者とする（グループを構成して提案を行う場合、グループを代表する者を「代表企業」、その他の者を「グループ構成企業」という。）。</w:t>
      </w:r>
    </w:p>
    <w:p w:rsidR="00AF2234" w:rsidRDefault="007146EB" w:rsidP="007146EB">
      <w:pPr>
        <w:ind w:left="720" w:hangingChars="300" w:hanging="720"/>
        <w:rPr>
          <w:rFonts w:asciiTheme="minorEastAsia" w:hAnsiTheme="minorEastAsia"/>
          <w:sz w:val="24"/>
          <w:szCs w:val="24"/>
        </w:rPr>
      </w:pPr>
      <w:r>
        <w:rPr>
          <w:rFonts w:asciiTheme="minorEastAsia" w:hAnsiTheme="minorEastAsia" w:hint="eastAsia"/>
          <w:sz w:val="24"/>
          <w:szCs w:val="24"/>
        </w:rPr>
        <w:t>（</w:t>
      </w:r>
      <w:r w:rsidRPr="00AB1730">
        <w:rPr>
          <w:rFonts w:asciiTheme="minorEastAsia" w:hAnsiTheme="minorEastAsia" w:hint="eastAsia"/>
          <w:sz w:val="24"/>
          <w:szCs w:val="24"/>
        </w:rPr>
        <w:t>１）</w:t>
      </w:r>
      <w:r w:rsidR="00AF2234" w:rsidRPr="00AB1730">
        <w:rPr>
          <w:rFonts w:asciiTheme="minorEastAsia" w:hAnsiTheme="minorEastAsia" w:hint="eastAsia"/>
          <w:sz w:val="24"/>
          <w:szCs w:val="24"/>
        </w:rPr>
        <w:t>代表企業（単独企業を含む。以下同じ。）が</w:t>
      </w:r>
      <w:r w:rsidR="00DE71EF" w:rsidRPr="00AB1730">
        <w:rPr>
          <w:rFonts w:asciiTheme="minorEastAsia" w:hAnsiTheme="minorEastAsia" w:hint="eastAsia"/>
          <w:sz w:val="24"/>
          <w:szCs w:val="24"/>
        </w:rPr>
        <w:t>兵庫</w:t>
      </w:r>
      <w:r w:rsidR="00AF2234" w:rsidRPr="00AB1730">
        <w:rPr>
          <w:rFonts w:asciiTheme="minorEastAsia" w:hAnsiTheme="minorEastAsia" w:hint="eastAsia"/>
          <w:sz w:val="24"/>
          <w:szCs w:val="24"/>
        </w:rPr>
        <w:t>県の物品関係の入札参加資格</w:t>
      </w:r>
      <w:r w:rsidR="00ED2AAA" w:rsidRPr="00AB1730">
        <w:rPr>
          <w:rFonts w:asciiTheme="minorEastAsia" w:hAnsiTheme="minorEastAsia" w:hint="eastAsia"/>
          <w:sz w:val="24"/>
          <w:szCs w:val="24"/>
        </w:rPr>
        <w:t>者名簿に登録されている者。</w:t>
      </w:r>
    </w:p>
    <w:p w:rsidR="00F01A77" w:rsidRPr="007146EB" w:rsidRDefault="007146EB" w:rsidP="007146EB">
      <w:pPr>
        <w:ind w:left="720" w:hangingChars="300" w:hanging="720"/>
        <w:rPr>
          <w:rFonts w:asciiTheme="minorEastAsia" w:hAnsiTheme="minorEastAsia"/>
          <w:sz w:val="24"/>
          <w:szCs w:val="24"/>
        </w:rPr>
      </w:pPr>
      <w:r>
        <w:rPr>
          <w:rFonts w:asciiTheme="minorEastAsia" w:hAnsiTheme="minorEastAsia" w:hint="eastAsia"/>
          <w:sz w:val="24"/>
          <w:szCs w:val="24"/>
        </w:rPr>
        <w:t>（２）</w:t>
      </w:r>
      <w:r w:rsidR="00F01A77" w:rsidRPr="007146EB">
        <w:rPr>
          <w:rFonts w:asciiTheme="minorEastAsia" w:hAnsiTheme="minorEastAsia" w:hint="eastAsia"/>
          <w:sz w:val="24"/>
          <w:szCs w:val="24"/>
        </w:rPr>
        <w:t>代表企業及びグループ構成企業のいずれもが、地方自治法施行令（昭和22年政令第16号）第167条の４の規定に基づく県の入札参加資格制限基準による資格制限を受けていない者であること。</w:t>
      </w:r>
    </w:p>
    <w:p w:rsidR="00F01A77" w:rsidRPr="007146EB" w:rsidRDefault="007146EB" w:rsidP="007146EB">
      <w:pPr>
        <w:ind w:left="720" w:hangingChars="300" w:hanging="720"/>
        <w:rPr>
          <w:rFonts w:asciiTheme="minorEastAsia" w:hAnsiTheme="minorEastAsia"/>
          <w:sz w:val="24"/>
          <w:szCs w:val="24"/>
        </w:rPr>
      </w:pPr>
      <w:r>
        <w:rPr>
          <w:rFonts w:asciiTheme="minorEastAsia" w:hAnsiTheme="minorEastAsia" w:hint="eastAsia"/>
          <w:sz w:val="24"/>
          <w:szCs w:val="24"/>
        </w:rPr>
        <w:t>（３）代表</w:t>
      </w:r>
      <w:r w:rsidR="00F01A77" w:rsidRPr="007146EB">
        <w:rPr>
          <w:rFonts w:asciiTheme="minorEastAsia" w:hAnsiTheme="minorEastAsia" w:hint="eastAsia"/>
          <w:sz w:val="24"/>
          <w:szCs w:val="24"/>
        </w:rPr>
        <w:t>企業及びグループ構成企業のいずれもが、参加資格審査書類の受付開始日から選定事業者の契約の日までの間に、県から指名停止の処置を受けていない者であること。</w:t>
      </w:r>
    </w:p>
    <w:p w:rsidR="00F01A77" w:rsidRPr="007146EB" w:rsidRDefault="007146EB" w:rsidP="007146EB">
      <w:pPr>
        <w:ind w:left="720" w:hangingChars="300" w:hanging="720"/>
        <w:rPr>
          <w:rFonts w:asciiTheme="minorEastAsia" w:hAnsiTheme="minorEastAsia"/>
          <w:sz w:val="24"/>
          <w:szCs w:val="24"/>
        </w:rPr>
      </w:pPr>
      <w:r>
        <w:rPr>
          <w:rFonts w:asciiTheme="minorEastAsia" w:hAnsiTheme="minorEastAsia" w:hint="eastAsia"/>
          <w:sz w:val="24"/>
          <w:szCs w:val="24"/>
        </w:rPr>
        <w:t>（４）</w:t>
      </w:r>
      <w:r w:rsidR="0091624F" w:rsidRPr="007146EB">
        <w:rPr>
          <w:rFonts w:asciiTheme="minorEastAsia" w:hAnsiTheme="minorEastAsia" w:hint="eastAsia"/>
          <w:sz w:val="24"/>
          <w:szCs w:val="24"/>
        </w:rPr>
        <w:t>会社</w:t>
      </w:r>
      <w:r w:rsidR="00EC0F08">
        <w:rPr>
          <w:rFonts w:asciiTheme="minorEastAsia" w:hAnsiTheme="minorEastAsia" w:hint="eastAsia"/>
          <w:sz w:val="24"/>
          <w:szCs w:val="24"/>
        </w:rPr>
        <w:t>更生</w:t>
      </w:r>
      <w:r w:rsidR="00F01A77" w:rsidRPr="007146EB">
        <w:rPr>
          <w:rFonts w:asciiTheme="minorEastAsia" w:hAnsiTheme="minorEastAsia" w:hint="eastAsia"/>
          <w:sz w:val="24"/>
          <w:szCs w:val="24"/>
        </w:rPr>
        <w:t>法（平成14年法律第154号）に基づく更生手続開始の申立て</w:t>
      </w:r>
      <w:r w:rsidR="00210E4D" w:rsidRPr="007146EB">
        <w:rPr>
          <w:rFonts w:asciiTheme="minorEastAsia" w:hAnsiTheme="minorEastAsia" w:hint="eastAsia"/>
          <w:sz w:val="24"/>
          <w:szCs w:val="24"/>
        </w:rPr>
        <w:t>及び民事再生法（平成11年法律第225号）に基づく再生手続開始の申立てがなされていない者であること。</w:t>
      </w:r>
    </w:p>
    <w:p w:rsidR="0036529F" w:rsidRDefault="007146EB" w:rsidP="0036529F">
      <w:pPr>
        <w:ind w:left="720" w:hangingChars="300" w:hanging="720"/>
        <w:rPr>
          <w:rFonts w:asciiTheme="minorEastAsia" w:hAnsiTheme="minorEastAsia"/>
          <w:sz w:val="24"/>
          <w:szCs w:val="24"/>
        </w:rPr>
      </w:pPr>
      <w:bookmarkStart w:id="0" w:name="_Hlk115253932"/>
      <w:r>
        <w:rPr>
          <w:rFonts w:asciiTheme="minorEastAsia" w:hAnsiTheme="minorEastAsia" w:hint="eastAsia"/>
          <w:sz w:val="24"/>
          <w:szCs w:val="24"/>
        </w:rPr>
        <w:t>（５）</w:t>
      </w:r>
      <w:bookmarkEnd w:id="0"/>
      <w:r w:rsidR="00DE71EF">
        <w:rPr>
          <w:rFonts w:asciiTheme="minorEastAsia" w:hAnsiTheme="minorEastAsia" w:hint="eastAsia"/>
          <w:sz w:val="24"/>
          <w:szCs w:val="24"/>
        </w:rPr>
        <w:t>企業</w:t>
      </w:r>
      <w:r w:rsidR="00210E4D" w:rsidRPr="007146EB">
        <w:rPr>
          <w:rFonts w:asciiTheme="minorEastAsia" w:hAnsiTheme="minorEastAsia" w:hint="eastAsia"/>
          <w:sz w:val="24"/>
          <w:szCs w:val="24"/>
        </w:rPr>
        <w:t>グループによる参加の場合は、企業グループの全ての構成員が、前記(</w:t>
      </w:r>
      <w:r w:rsidR="00210E4D" w:rsidRPr="007146EB">
        <w:rPr>
          <w:rFonts w:asciiTheme="minorEastAsia" w:hAnsiTheme="minorEastAsia"/>
          <w:sz w:val="24"/>
          <w:szCs w:val="24"/>
        </w:rPr>
        <w:t>1</w:t>
      </w:r>
      <w:r w:rsidR="00210E4D" w:rsidRPr="007146EB">
        <w:rPr>
          <w:rFonts w:asciiTheme="minorEastAsia" w:hAnsiTheme="minorEastAsia" w:hint="eastAsia"/>
          <w:sz w:val="24"/>
          <w:szCs w:val="24"/>
        </w:rPr>
        <w:t>)から(</w:t>
      </w:r>
      <w:r w:rsidR="00210E4D" w:rsidRPr="007146EB">
        <w:rPr>
          <w:rFonts w:asciiTheme="minorEastAsia" w:hAnsiTheme="minorEastAsia"/>
          <w:sz w:val="24"/>
          <w:szCs w:val="24"/>
        </w:rPr>
        <w:t>4</w:t>
      </w:r>
      <w:r w:rsidR="00210E4D" w:rsidRPr="007146EB">
        <w:rPr>
          <w:rFonts w:asciiTheme="minorEastAsia" w:hAnsiTheme="minorEastAsia" w:hint="eastAsia"/>
          <w:sz w:val="24"/>
          <w:szCs w:val="24"/>
        </w:rPr>
        <w:t>)までの各要件を全て満たしており、企業グル</w:t>
      </w:r>
      <w:r w:rsidR="00EC6FA2">
        <w:rPr>
          <w:rFonts w:asciiTheme="minorEastAsia" w:hAnsiTheme="minorEastAsia" w:hint="eastAsia"/>
          <w:sz w:val="24"/>
          <w:szCs w:val="24"/>
        </w:rPr>
        <w:t>ープの構成員が、単独又は他の企業グループの構成員として、本プロポーザル</w:t>
      </w:r>
      <w:r w:rsidR="00210E4D" w:rsidRPr="007146EB">
        <w:rPr>
          <w:rFonts w:asciiTheme="minorEastAsia" w:hAnsiTheme="minorEastAsia" w:hint="eastAsia"/>
          <w:sz w:val="24"/>
          <w:szCs w:val="24"/>
        </w:rPr>
        <w:t>の調達に参加していないこと。</w:t>
      </w:r>
    </w:p>
    <w:p w:rsidR="00944D60" w:rsidRPr="007146EB" w:rsidRDefault="005035D6" w:rsidP="0036529F">
      <w:pPr>
        <w:ind w:left="720" w:hangingChars="300" w:hanging="720"/>
        <w:rPr>
          <w:rFonts w:asciiTheme="minorEastAsia" w:hAnsiTheme="minorEastAsia"/>
          <w:sz w:val="24"/>
          <w:szCs w:val="24"/>
        </w:rPr>
      </w:pPr>
      <w:r>
        <w:rPr>
          <w:rFonts w:asciiTheme="minorEastAsia" w:hAnsiTheme="minorEastAsia" w:hint="eastAsia"/>
          <w:sz w:val="24"/>
          <w:szCs w:val="24"/>
        </w:rPr>
        <w:t>（６）</w:t>
      </w:r>
      <w:r w:rsidRPr="005035D6">
        <w:rPr>
          <w:rFonts w:asciiTheme="minorEastAsia" w:hAnsiTheme="minorEastAsia"/>
          <w:sz w:val="24"/>
          <w:szCs w:val="24"/>
        </w:rPr>
        <w:t>ISMS、ISO/IEC27001、JISQ27001 等の情報セキュリティ関連の認証を取得</w:t>
      </w:r>
      <w:r w:rsidRPr="005035D6">
        <w:rPr>
          <w:rFonts w:asciiTheme="minorEastAsia" w:hAnsiTheme="minorEastAsia" w:hint="eastAsia"/>
          <w:sz w:val="24"/>
          <w:szCs w:val="24"/>
        </w:rPr>
        <w:t>していること又はこれと同等の情報マネジメントシステムを有すること</w:t>
      </w:r>
      <w:r>
        <w:rPr>
          <w:rFonts w:asciiTheme="minorEastAsia" w:hAnsiTheme="minorEastAsia" w:hint="eastAsia"/>
          <w:sz w:val="24"/>
          <w:szCs w:val="24"/>
        </w:rPr>
        <w:t>。</w:t>
      </w:r>
    </w:p>
    <w:p w:rsidR="00210E4D" w:rsidRDefault="0036529F" w:rsidP="0036529F">
      <w:pPr>
        <w:rPr>
          <w:rFonts w:ascii="ＭＳ Ｐゴシック" w:eastAsia="ＭＳ Ｐゴシック" w:hAnsi="ＭＳ Ｐゴシック"/>
          <w:sz w:val="24"/>
          <w:szCs w:val="24"/>
        </w:rPr>
      </w:pPr>
      <w:r w:rsidRPr="0036529F">
        <w:rPr>
          <w:rFonts w:asciiTheme="minorEastAsia" w:hAnsiTheme="minorEastAsia" w:hint="eastAsia"/>
          <w:sz w:val="24"/>
          <w:szCs w:val="24"/>
        </w:rPr>
        <w:t>（</w:t>
      </w:r>
      <w:r w:rsidR="005035D6">
        <w:rPr>
          <w:rFonts w:asciiTheme="minorEastAsia" w:hAnsiTheme="minorEastAsia" w:hint="eastAsia"/>
          <w:sz w:val="24"/>
          <w:szCs w:val="24"/>
        </w:rPr>
        <w:t>７</w:t>
      </w:r>
      <w:r w:rsidRPr="0036529F">
        <w:rPr>
          <w:rFonts w:asciiTheme="minorEastAsia" w:hAnsiTheme="minorEastAsia" w:hint="eastAsia"/>
          <w:sz w:val="24"/>
          <w:szCs w:val="24"/>
        </w:rPr>
        <w:t>）</w:t>
      </w:r>
      <w:r w:rsidR="008E5974" w:rsidRPr="008E5974">
        <w:rPr>
          <w:rFonts w:asciiTheme="minorEastAsia" w:hAnsiTheme="minorEastAsia" w:hint="eastAsia"/>
          <w:sz w:val="24"/>
          <w:szCs w:val="24"/>
        </w:rPr>
        <w:t>過去１年以内に、ウェブサイトに関する</w:t>
      </w:r>
      <w:r w:rsidR="008E5974" w:rsidRPr="008E5974">
        <w:rPr>
          <w:rFonts w:asciiTheme="minorEastAsia" w:hAnsiTheme="minorEastAsia"/>
          <w:sz w:val="24"/>
          <w:szCs w:val="24"/>
        </w:rPr>
        <w:t>業務を受託した実績のある者</w:t>
      </w:r>
      <w:r w:rsidR="008E5974" w:rsidRPr="008E5974">
        <w:rPr>
          <w:rFonts w:asciiTheme="minorEastAsia" w:hAnsiTheme="minorEastAsia" w:hint="eastAsia"/>
          <w:sz w:val="24"/>
          <w:szCs w:val="24"/>
        </w:rPr>
        <w:t>。</w:t>
      </w:r>
    </w:p>
    <w:p w:rsidR="00ED3FCC" w:rsidRDefault="00ED3FCC" w:rsidP="00210E4D">
      <w:pPr>
        <w:rPr>
          <w:rFonts w:ascii="ＭＳ Ｐゴシック" w:eastAsia="ＭＳ Ｐゴシック" w:hAnsi="ＭＳ Ｐゴシック"/>
          <w:sz w:val="24"/>
          <w:szCs w:val="24"/>
        </w:rPr>
      </w:pPr>
    </w:p>
    <w:p w:rsidR="00210E4D" w:rsidRPr="007146EB" w:rsidRDefault="00210E4D" w:rsidP="00210E4D">
      <w:pPr>
        <w:rPr>
          <w:rFonts w:asciiTheme="majorEastAsia" w:eastAsiaTheme="majorEastAsia" w:hAnsiTheme="majorEastAsia"/>
          <w:sz w:val="24"/>
          <w:szCs w:val="24"/>
        </w:rPr>
      </w:pPr>
      <w:r w:rsidRPr="007146EB">
        <w:rPr>
          <w:rFonts w:asciiTheme="majorEastAsia" w:eastAsiaTheme="majorEastAsia" w:hAnsiTheme="majorEastAsia"/>
          <w:sz w:val="24"/>
          <w:szCs w:val="24"/>
        </w:rPr>
        <w:t>４　応募手続</w:t>
      </w:r>
    </w:p>
    <w:p w:rsidR="00210E4D" w:rsidRPr="007146EB" w:rsidRDefault="00210E4D" w:rsidP="00210E4D">
      <w:pPr>
        <w:rPr>
          <w:rFonts w:asciiTheme="minorEastAsia" w:hAnsiTheme="minorEastAsia"/>
          <w:sz w:val="24"/>
          <w:szCs w:val="24"/>
        </w:rPr>
      </w:pPr>
      <w:r w:rsidRPr="007146EB">
        <w:rPr>
          <w:rFonts w:asciiTheme="minorEastAsia" w:hAnsiTheme="minorEastAsia"/>
          <w:sz w:val="24"/>
          <w:szCs w:val="24"/>
        </w:rPr>
        <w:t>（１）</w:t>
      </w:r>
      <w:r w:rsidR="002A7CB3" w:rsidRPr="007146EB">
        <w:rPr>
          <w:rFonts w:asciiTheme="minorEastAsia" w:hAnsiTheme="minorEastAsia"/>
          <w:sz w:val="24"/>
          <w:szCs w:val="24"/>
        </w:rPr>
        <w:t>募集要項の配布</w:t>
      </w:r>
    </w:p>
    <w:p w:rsidR="002A7CB3" w:rsidRPr="007146EB" w:rsidRDefault="007146EB" w:rsidP="00210E4D">
      <w:pPr>
        <w:rPr>
          <w:rFonts w:asciiTheme="minorEastAsia" w:hAnsiTheme="minorEastAsia"/>
          <w:sz w:val="24"/>
          <w:szCs w:val="24"/>
        </w:rPr>
      </w:pPr>
      <w:r>
        <w:rPr>
          <w:rFonts w:asciiTheme="minorEastAsia" w:hAnsiTheme="minorEastAsia"/>
          <w:sz w:val="24"/>
          <w:szCs w:val="24"/>
        </w:rPr>
        <w:t xml:space="preserve">　　ア　</w:t>
      </w:r>
      <w:r w:rsidR="002A7CB3" w:rsidRPr="007146EB">
        <w:rPr>
          <w:rFonts w:asciiTheme="minorEastAsia" w:hAnsiTheme="minorEastAsia"/>
          <w:sz w:val="24"/>
          <w:szCs w:val="24"/>
        </w:rPr>
        <w:t>配布方法</w:t>
      </w:r>
    </w:p>
    <w:p w:rsidR="002A7CB3" w:rsidRPr="007146EB" w:rsidRDefault="007146EB" w:rsidP="00210E4D">
      <w:pPr>
        <w:rPr>
          <w:rFonts w:asciiTheme="minorEastAsia" w:hAnsiTheme="minorEastAsia"/>
          <w:sz w:val="24"/>
          <w:szCs w:val="24"/>
        </w:rPr>
      </w:pPr>
      <w:r>
        <w:rPr>
          <w:rFonts w:asciiTheme="minorEastAsia" w:hAnsiTheme="minorEastAsia"/>
          <w:sz w:val="24"/>
          <w:szCs w:val="24"/>
        </w:rPr>
        <w:t xml:space="preserve">　　　　</w:t>
      </w:r>
      <w:r w:rsidR="002A7CB3" w:rsidRPr="007146EB">
        <w:rPr>
          <w:rFonts w:asciiTheme="minorEastAsia" w:hAnsiTheme="minorEastAsia"/>
          <w:sz w:val="24"/>
          <w:szCs w:val="24"/>
        </w:rPr>
        <w:t>募集要項は、</w:t>
      </w:r>
      <w:r w:rsidR="00F715B6">
        <w:rPr>
          <w:rFonts w:asciiTheme="minorEastAsia" w:hAnsiTheme="minorEastAsia" w:hint="eastAsia"/>
          <w:sz w:val="24"/>
          <w:szCs w:val="24"/>
        </w:rPr>
        <w:t>教育委員会</w:t>
      </w:r>
      <w:r w:rsidR="002A7CB3" w:rsidRPr="007146EB">
        <w:rPr>
          <w:rFonts w:asciiTheme="minorEastAsia" w:hAnsiTheme="minorEastAsia"/>
          <w:sz w:val="24"/>
          <w:szCs w:val="24"/>
        </w:rPr>
        <w:t>事務局</w:t>
      </w:r>
      <w:r w:rsidR="00F715B6">
        <w:rPr>
          <w:rFonts w:asciiTheme="minorEastAsia" w:hAnsiTheme="minorEastAsia" w:hint="eastAsia"/>
          <w:sz w:val="24"/>
          <w:szCs w:val="24"/>
        </w:rPr>
        <w:t>総務課</w:t>
      </w:r>
      <w:r w:rsidR="002A7CB3" w:rsidRPr="007146EB">
        <w:rPr>
          <w:rFonts w:asciiTheme="minorEastAsia" w:hAnsiTheme="minorEastAsia"/>
          <w:sz w:val="24"/>
          <w:szCs w:val="24"/>
        </w:rPr>
        <w:t>において配布する。</w:t>
      </w:r>
    </w:p>
    <w:p w:rsidR="002A7CB3" w:rsidRPr="007146EB" w:rsidRDefault="007146EB" w:rsidP="00210E4D">
      <w:pPr>
        <w:rPr>
          <w:rFonts w:asciiTheme="minorEastAsia" w:hAnsiTheme="minorEastAsia"/>
          <w:sz w:val="24"/>
          <w:szCs w:val="24"/>
        </w:rPr>
      </w:pPr>
      <w:r>
        <w:rPr>
          <w:rFonts w:asciiTheme="minorEastAsia" w:hAnsiTheme="minorEastAsia"/>
          <w:sz w:val="24"/>
          <w:szCs w:val="24"/>
        </w:rPr>
        <w:t xml:space="preserve">　　イ　</w:t>
      </w:r>
      <w:r w:rsidR="002A7CB3" w:rsidRPr="007146EB">
        <w:rPr>
          <w:rFonts w:asciiTheme="minorEastAsia" w:hAnsiTheme="minorEastAsia"/>
          <w:sz w:val="24"/>
          <w:szCs w:val="24"/>
        </w:rPr>
        <w:t>配布期間</w:t>
      </w:r>
    </w:p>
    <w:p w:rsidR="00D6732C" w:rsidRPr="00742BF9" w:rsidRDefault="002A7CB3" w:rsidP="007146EB">
      <w:pPr>
        <w:ind w:left="960" w:hangingChars="400" w:hanging="960"/>
        <w:rPr>
          <w:rFonts w:asciiTheme="minorEastAsia" w:hAnsiTheme="minorEastAsia"/>
          <w:sz w:val="24"/>
          <w:szCs w:val="24"/>
        </w:rPr>
      </w:pPr>
      <w:r w:rsidRPr="007146EB">
        <w:rPr>
          <w:rFonts w:asciiTheme="minorEastAsia" w:hAnsiTheme="minorEastAsia"/>
          <w:sz w:val="24"/>
          <w:szCs w:val="24"/>
        </w:rPr>
        <w:t xml:space="preserve">　　　　</w:t>
      </w:r>
      <w:r w:rsidR="008869AD" w:rsidRPr="00742BF9">
        <w:rPr>
          <w:rFonts w:asciiTheme="minorEastAsia" w:hAnsiTheme="minorEastAsia" w:hint="eastAsia"/>
          <w:sz w:val="24"/>
          <w:szCs w:val="24"/>
        </w:rPr>
        <w:t>令和</w:t>
      </w:r>
      <w:r w:rsidR="0047353F">
        <w:rPr>
          <w:rFonts w:asciiTheme="minorEastAsia" w:hAnsiTheme="minorEastAsia" w:hint="eastAsia"/>
          <w:sz w:val="24"/>
          <w:szCs w:val="24"/>
        </w:rPr>
        <w:t>４</w:t>
      </w:r>
      <w:r w:rsidR="008869AD" w:rsidRPr="00742BF9">
        <w:rPr>
          <w:rFonts w:asciiTheme="minorEastAsia" w:hAnsiTheme="minorEastAsia" w:hint="eastAsia"/>
          <w:sz w:val="24"/>
          <w:szCs w:val="24"/>
        </w:rPr>
        <w:t>年</w:t>
      </w:r>
      <w:r w:rsidR="00342655" w:rsidRPr="00742BF9">
        <w:rPr>
          <w:rFonts w:asciiTheme="minorEastAsia" w:hAnsiTheme="minorEastAsia" w:hint="eastAsia"/>
          <w:sz w:val="24"/>
          <w:szCs w:val="24"/>
        </w:rPr>
        <w:t>1</w:t>
      </w:r>
      <w:r w:rsidR="0047353F">
        <w:rPr>
          <w:rFonts w:asciiTheme="minorEastAsia" w:hAnsiTheme="minorEastAsia" w:hint="eastAsia"/>
          <w:sz w:val="24"/>
          <w:szCs w:val="24"/>
        </w:rPr>
        <w:t>0</w:t>
      </w:r>
      <w:r w:rsidR="006B1CEF" w:rsidRPr="00742BF9">
        <w:rPr>
          <w:rFonts w:asciiTheme="minorEastAsia" w:hAnsiTheme="minorEastAsia" w:hint="eastAsia"/>
          <w:sz w:val="24"/>
          <w:szCs w:val="24"/>
        </w:rPr>
        <w:t>月</w:t>
      </w:r>
      <w:r w:rsidR="00AB1730">
        <w:rPr>
          <w:rFonts w:asciiTheme="minorEastAsia" w:hAnsiTheme="minorEastAsia" w:hint="eastAsia"/>
          <w:sz w:val="24"/>
          <w:szCs w:val="24"/>
        </w:rPr>
        <w:t>６</w:t>
      </w:r>
      <w:r w:rsidR="00B73F6D" w:rsidRPr="00742BF9">
        <w:rPr>
          <w:rFonts w:asciiTheme="minorEastAsia" w:hAnsiTheme="minorEastAsia" w:hint="eastAsia"/>
          <w:sz w:val="24"/>
          <w:szCs w:val="24"/>
        </w:rPr>
        <w:t>日(</w:t>
      </w:r>
      <w:r w:rsidR="00AB1730">
        <w:rPr>
          <w:rFonts w:asciiTheme="minorEastAsia" w:hAnsiTheme="minorEastAsia" w:hint="eastAsia"/>
          <w:sz w:val="24"/>
          <w:szCs w:val="24"/>
        </w:rPr>
        <w:t>木</w:t>
      </w:r>
      <w:r w:rsidR="00B73F6D" w:rsidRPr="00742BF9">
        <w:rPr>
          <w:rFonts w:asciiTheme="minorEastAsia" w:hAnsiTheme="minorEastAsia" w:hint="eastAsia"/>
          <w:sz w:val="24"/>
          <w:szCs w:val="24"/>
        </w:rPr>
        <w:t>)</w:t>
      </w:r>
      <w:r w:rsidR="006B1CEF" w:rsidRPr="00742BF9">
        <w:rPr>
          <w:rFonts w:asciiTheme="minorEastAsia" w:hAnsiTheme="minorEastAsia" w:hint="eastAsia"/>
          <w:sz w:val="24"/>
          <w:szCs w:val="24"/>
        </w:rPr>
        <w:t>から</w:t>
      </w:r>
      <w:r w:rsidR="00EC6FA2" w:rsidRPr="00742BF9">
        <w:rPr>
          <w:rFonts w:asciiTheme="minorEastAsia" w:hAnsiTheme="minorEastAsia" w:hint="eastAsia"/>
          <w:sz w:val="24"/>
          <w:szCs w:val="24"/>
        </w:rPr>
        <w:t>令和</w:t>
      </w:r>
      <w:r w:rsidR="0047353F">
        <w:rPr>
          <w:rFonts w:asciiTheme="minorEastAsia" w:hAnsiTheme="minorEastAsia" w:hint="eastAsia"/>
          <w:sz w:val="24"/>
          <w:szCs w:val="24"/>
        </w:rPr>
        <w:t>４</w:t>
      </w:r>
      <w:r w:rsidR="00EC6FA2" w:rsidRPr="00742BF9">
        <w:rPr>
          <w:rFonts w:asciiTheme="minorEastAsia" w:hAnsiTheme="minorEastAsia" w:hint="eastAsia"/>
          <w:sz w:val="24"/>
          <w:szCs w:val="24"/>
        </w:rPr>
        <w:t>年</w:t>
      </w:r>
      <w:r w:rsidR="0047353F">
        <w:rPr>
          <w:rFonts w:asciiTheme="minorEastAsia" w:hAnsiTheme="minorEastAsia" w:hint="eastAsia"/>
          <w:sz w:val="24"/>
          <w:szCs w:val="24"/>
        </w:rPr>
        <w:t>10</w:t>
      </w:r>
      <w:r w:rsidR="00D6732C" w:rsidRPr="00742BF9">
        <w:rPr>
          <w:rFonts w:asciiTheme="minorEastAsia" w:hAnsiTheme="minorEastAsia" w:hint="eastAsia"/>
          <w:sz w:val="24"/>
          <w:szCs w:val="24"/>
        </w:rPr>
        <w:t>月</w:t>
      </w:r>
      <w:r w:rsidR="00AB1730">
        <w:rPr>
          <w:rFonts w:asciiTheme="minorEastAsia" w:hAnsiTheme="minorEastAsia" w:hint="eastAsia"/>
          <w:sz w:val="24"/>
          <w:szCs w:val="24"/>
        </w:rPr>
        <w:t>13</w:t>
      </w:r>
      <w:r w:rsidR="00B73F6D" w:rsidRPr="00742BF9">
        <w:rPr>
          <w:rFonts w:asciiTheme="minorEastAsia" w:hAnsiTheme="minorEastAsia" w:hint="eastAsia"/>
          <w:sz w:val="24"/>
          <w:szCs w:val="24"/>
        </w:rPr>
        <w:t>日(</w:t>
      </w:r>
      <w:r w:rsidR="00AB1730">
        <w:rPr>
          <w:rFonts w:asciiTheme="minorEastAsia" w:hAnsiTheme="minorEastAsia" w:hint="eastAsia"/>
          <w:sz w:val="24"/>
          <w:szCs w:val="24"/>
        </w:rPr>
        <w:t>木</w:t>
      </w:r>
      <w:r w:rsidR="00B73F6D" w:rsidRPr="00742BF9">
        <w:rPr>
          <w:rFonts w:asciiTheme="minorEastAsia" w:hAnsiTheme="minorEastAsia" w:hint="eastAsia"/>
          <w:sz w:val="24"/>
          <w:szCs w:val="24"/>
        </w:rPr>
        <w:t>)まで</w:t>
      </w:r>
      <w:r w:rsidR="00D6732C" w:rsidRPr="00742BF9">
        <w:rPr>
          <w:rFonts w:asciiTheme="minorEastAsia" w:hAnsiTheme="minorEastAsia" w:hint="eastAsia"/>
          <w:sz w:val="24"/>
          <w:szCs w:val="24"/>
        </w:rPr>
        <w:t>の午前10時から午後</w:t>
      </w:r>
      <w:r w:rsidR="002864E1">
        <w:rPr>
          <w:rFonts w:asciiTheme="minorEastAsia" w:hAnsiTheme="minorEastAsia" w:hint="eastAsia"/>
          <w:sz w:val="24"/>
          <w:szCs w:val="24"/>
        </w:rPr>
        <w:t>５</w:t>
      </w:r>
      <w:r w:rsidR="00D6732C" w:rsidRPr="00742BF9">
        <w:rPr>
          <w:rFonts w:asciiTheme="minorEastAsia" w:hAnsiTheme="minorEastAsia" w:hint="eastAsia"/>
          <w:sz w:val="24"/>
          <w:szCs w:val="24"/>
        </w:rPr>
        <w:t>時まで</w:t>
      </w:r>
      <w:r w:rsidR="00104404" w:rsidRPr="00742BF9">
        <w:rPr>
          <w:rFonts w:asciiTheme="minorEastAsia" w:hAnsiTheme="minorEastAsia" w:hint="eastAsia"/>
          <w:sz w:val="24"/>
          <w:szCs w:val="24"/>
        </w:rPr>
        <w:t>。</w:t>
      </w:r>
      <w:bookmarkStart w:id="1" w:name="_Hlk115192346"/>
      <w:r w:rsidR="00ED3FCC">
        <w:rPr>
          <w:rFonts w:asciiTheme="minorEastAsia" w:hAnsiTheme="minorEastAsia" w:hint="eastAsia"/>
          <w:sz w:val="24"/>
          <w:szCs w:val="24"/>
        </w:rPr>
        <w:t>（</w:t>
      </w:r>
      <w:r w:rsidR="003B471A">
        <w:rPr>
          <w:rFonts w:asciiTheme="minorEastAsia" w:hAnsiTheme="minorEastAsia" w:hint="eastAsia"/>
          <w:sz w:val="24"/>
          <w:szCs w:val="24"/>
        </w:rPr>
        <w:t>土曜日及び日曜日、</w:t>
      </w:r>
      <w:r w:rsidR="00ED3FCC">
        <w:rPr>
          <w:rFonts w:asciiTheme="minorEastAsia" w:hAnsiTheme="minorEastAsia" w:hint="eastAsia"/>
          <w:sz w:val="24"/>
          <w:szCs w:val="24"/>
        </w:rPr>
        <w:t>祝日</w:t>
      </w:r>
      <w:r w:rsidR="003B471A">
        <w:rPr>
          <w:rFonts w:asciiTheme="minorEastAsia" w:hAnsiTheme="minorEastAsia" w:hint="eastAsia"/>
          <w:sz w:val="24"/>
          <w:szCs w:val="24"/>
        </w:rPr>
        <w:t>を</w:t>
      </w:r>
      <w:r w:rsidR="00ED3FCC">
        <w:rPr>
          <w:rFonts w:asciiTheme="minorEastAsia" w:hAnsiTheme="minorEastAsia" w:hint="eastAsia"/>
          <w:sz w:val="24"/>
          <w:szCs w:val="24"/>
        </w:rPr>
        <w:t>除く。）</w:t>
      </w:r>
      <w:bookmarkEnd w:id="1"/>
      <w:r w:rsidR="00CE0081" w:rsidRPr="00742BF9">
        <w:rPr>
          <w:rFonts w:asciiTheme="minorEastAsia" w:hAnsiTheme="minorEastAsia" w:hint="eastAsia"/>
          <w:sz w:val="24"/>
          <w:szCs w:val="24"/>
        </w:rPr>
        <w:t xml:space="preserve">　</w:t>
      </w:r>
    </w:p>
    <w:p w:rsidR="00D6732C" w:rsidRPr="007146EB" w:rsidRDefault="007146EB" w:rsidP="00D6732C">
      <w:pPr>
        <w:ind w:left="840" w:hangingChars="350" w:hanging="84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（２） </w:t>
      </w:r>
      <w:r w:rsidR="00D6732C" w:rsidRPr="007146EB">
        <w:rPr>
          <w:rFonts w:asciiTheme="minorEastAsia" w:hAnsiTheme="minorEastAsia" w:hint="eastAsia"/>
          <w:sz w:val="24"/>
          <w:szCs w:val="24"/>
        </w:rPr>
        <w:t>参加資格審査申請の受付</w:t>
      </w:r>
    </w:p>
    <w:p w:rsidR="00D6732C" w:rsidRPr="007146EB" w:rsidRDefault="007146EB" w:rsidP="00FB5C37">
      <w:pPr>
        <w:ind w:leftChars="5" w:left="850" w:hangingChars="350" w:hanging="840"/>
        <w:rPr>
          <w:rFonts w:asciiTheme="minorEastAsia" w:hAnsiTheme="minorEastAsia"/>
          <w:sz w:val="24"/>
          <w:szCs w:val="24"/>
        </w:rPr>
      </w:pPr>
      <w:r>
        <w:rPr>
          <w:rFonts w:asciiTheme="minorEastAsia" w:hAnsiTheme="minorEastAsia" w:hint="eastAsia"/>
          <w:sz w:val="24"/>
          <w:szCs w:val="24"/>
        </w:rPr>
        <w:t xml:space="preserve">　　</w:t>
      </w:r>
      <w:r w:rsidR="00D6732C" w:rsidRPr="007146EB">
        <w:rPr>
          <w:rFonts w:asciiTheme="minorEastAsia" w:hAnsiTheme="minorEastAsia" w:hint="eastAsia"/>
          <w:sz w:val="24"/>
          <w:szCs w:val="24"/>
        </w:rPr>
        <w:t>ア　参加資格審査の内容</w:t>
      </w:r>
    </w:p>
    <w:p w:rsidR="00D6732C" w:rsidRPr="007146EB" w:rsidRDefault="007146EB" w:rsidP="00D6732C">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r w:rsidR="00104404">
        <w:rPr>
          <w:rFonts w:asciiTheme="minorEastAsia" w:hAnsiTheme="minorEastAsia" w:hint="eastAsia"/>
          <w:sz w:val="24"/>
          <w:szCs w:val="24"/>
        </w:rPr>
        <w:t>前記３</w:t>
      </w:r>
      <w:r w:rsidR="00D6732C" w:rsidRPr="007146EB">
        <w:rPr>
          <w:rFonts w:asciiTheme="minorEastAsia" w:hAnsiTheme="minorEastAsia" w:hint="eastAsia"/>
          <w:sz w:val="24"/>
          <w:szCs w:val="24"/>
        </w:rPr>
        <w:t>について審査する。</w:t>
      </w:r>
    </w:p>
    <w:p w:rsidR="00D6732C" w:rsidRPr="007146EB" w:rsidRDefault="00D6732C" w:rsidP="00D6732C">
      <w:pPr>
        <w:ind w:left="840" w:hangingChars="350" w:hanging="840"/>
        <w:rPr>
          <w:rFonts w:asciiTheme="minorEastAsia" w:hAnsiTheme="minorEastAsia"/>
          <w:sz w:val="24"/>
          <w:szCs w:val="24"/>
        </w:rPr>
      </w:pPr>
      <w:r w:rsidRPr="007146EB">
        <w:rPr>
          <w:rFonts w:asciiTheme="minorEastAsia" w:hAnsiTheme="minorEastAsia" w:hint="eastAsia"/>
          <w:sz w:val="24"/>
          <w:szCs w:val="24"/>
        </w:rPr>
        <w:t xml:space="preserve">　　イ  提出書類（各１部）</w:t>
      </w:r>
    </w:p>
    <w:p w:rsidR="001C3CCD" w:rsidRDefault="00A454FB" w:rsidP="001C3CCD">
      <w:pPr>
        <w:ind w:left="840" w:hangingChars="350" w:hanging="840"/>
        <w:rPr>
          <w:rFonts w:asciiTheme="minorEastAsia" w:hAnsiTheme="minorEastAsia"/>
          <w:sz w:val="24"/>
          <w:szCs w:val="24"/>
        </w:rPr>
      </w:pPr>
      <w:r>
        <w:rPr>
          <w:rFonts w:asciiTheme="minorEastAsia" w:hAnsiTheme="minorEastAsia" w:hint="eastAsia"/>
          <w:sz w:val="24"/>
          <w:szCs w:val="24"/>
        </w:rPr>
        <w:t xml:space="preserve">　　</w:t>
      </w:r>
      <w:r w:rsidR="00D6732C" w:rsidRPr="007146EB">
        <w:rPr>
          <w:rFonts w:asciiTheme="minorEastAsia" w:hAnsiTheme="minorEastAsia" w:hint="eastAsia"/>
          <w:sz w:val="24"/>
          <w:szCs w:val="24"/>
        </w:rPr>
        <w:t>（ア）参加資格申請書（様式１）</w:t>
      </w:r>
    </w:p>
    <w:p w:rsidR="001C3CCD" w:rsidRDefault="00D6732C" w:rsidP="001C3CCD">
      <w:pPr>
        <w:ind w:firstLineChars="200" w:firstLine="480"/>
        <w:rPr>
          <w:rFonts w:asciiTheme="minorEastAsia" w:hAnsiTheme="minorEastAsia"/>
          <w:sz w:val="24"/>
          <w:szCs w:val="24"/>
        </w:rPr>
      </w:pPr>
      <w:r w:rsidRPr="007146EB">
        <w:rPr>
          <w:rFonts w:asciiTheme="minorEastAsia" w:hAnsiTheme="minorEastAsia" w:hint="eastAsia"/>
          <w:sz w:val="24"/>
          <w:szCs w:val="24"/>
        </w:rPr>
        <w:t>（イ）会社概要（様式２）</w:t>
      </w:r>
    </w:p>
    <w:p w:rsidR="00043DF5" w:rsidRDefault="00D6732C" w:rsidP="00043DF5">
      <w:pPr>
        <w:ind w:firstLineChars="200" w:firstLine="480"/>
        <w:rPr>
          <w:rFonts w:asciiTheme="minorEastAsia" w:hAnsiTheme="minorEastAsia"/>
          <w:sz w:val="24"/>
          <w:szCs w:val="24"/>
        </w:rPr>
      </w:pPr>
      <w:r w:rsidRPr="007146EB">
        <w:rPr>
          <w:rFonts w:asciiTheme="minorEastAsia" w:hAnsiTheme="minorEastAsia" w:hint="eastAsia"/>
          <w:sz w:val="24"/>
          <w:szCs w:val="24"/>
        </w:rPr>
        <w:lastRenderedPageBreak/>
        <w:t>（ウ）物品関係入札参加資格審査結果通知書（写）</w:t>
      </w:r>
    </w:p>
    <w:p w:rsidR="007B4188" w:rsidRPr="00043DF5" w:rsidRDefault="00043DF5" w:rsidP="00043DF5">
      <w:pPr>
        <w:ind w:firstLineChars="200" w:firstLine="480"/>
        <w:rPr>
          <w:rFonts w:ascii="ＭＳ 明朝" w:eastAsia="ＭＳ 明朝" w:hAnsi="ＭＳ 明朝"/>
          <w:sz w:val="24"/>
          <w:szCs w:val="24"/>
        </w:rPr>
      </w:pPr>
      <w:r>
        <w:rPr>
          <w:rFonts w:asciiTheme="minorEastAsia" w:hAnsiTheme="minorEastAsia"/>
          <w:sz w:val="24"/>
          <w:szCs w:val="24"/>
        </w:rPr>
        <w:t>（エ）</w:t>
      </w:r>
      <w:r w:rsidR="007B4188" w:rsidRPr="005035D6">
        <w:rPr>
          <w:rFonts w:ascii="ＭＳ 明朝" w:eastAsia="ＭＳ 明朝" w:hAnsi="ＭＳ 明朝"/>
          <w:sz w:val="24"/>
          <w:szCs w:val="24"/>
        </w:rPr>
        <w:t>情報セキュリティ関連の認証</w:t>
      </w:r>
      <w:r>
        <w:rPr>
          <w:rFonts w:ascii="ＭＳ 明朝" w:eastAsia="ＭＳ 明朝" w:hAnsi="ＭＳ 明朝"/>
          <w:sz w:val="24"/>
          <w:szCs w:val="24"/>
        </w:rPr>
        <w:t>等を</w:t>
      </w:r>
      <w:r w:rsidR="007B4188">
        <w:rPr>
          <w:rFonts w:ascii="ＭＳ 明朝" w:eastAsia="ＭＳ 明朝" w:hAnsi="ＭＳ 明朝" w:hint="eastAsia"/>
          <w:sz w:val="24"/>
          <w:szCs w:val="24"/>
        </w:rPr>
        <w:t>証明する書類（写）</w:t>
      </w:r>
    </w:p>
    <w:p w:rsidR="0036529F" w:rsidRDefault="00ED2AAA" w:rsidP="005035D6">
      <w:pPr>
        <w:ind w:firstLineChars="200" w:firstLine="480"/>
        <w:rPr>
          <w:rFonts w:asciiTheme="minorEastAsia" w:hAnsiTheme="minorEastAsia"/>
          <w:sz w:val="24"/>
          <w:szCs w:val="24"/>
        </w:rPr>
      </w:pPr>
      <w:r>
        <w:rPr>
          <w:rFonts w:asciiTheme="minorEastAsia" w:hAnsiTheme="minorEastAsia" w:hint="eastAsia"/>
          <w:sz w:val="24"/>
          <w:szCs w:val="24"/>
        </w:rPr>
        <w:t>（</w:t>
      </w:r>
      <w:r w:rsidR="007B4188">
        <w:rPr>
          <w:rFonts w:asciiTheme="minorEastAsia" w:hAnsiTheme="minorEastAsia" w:hint="eastAsia"/>
          <w:sz w:val="24"/>
          <w:szCs w:val="24"/>
        </w:rPr>
        <w:t>オ</w:t>
      </w:r>
      <w:r w:rsidR="008A0DD7" w:rsidRPr="00A454FB">
        <w:rPr>
          <w:rFonts w:asciiTheme="minorEastAsia" w:hAnsiTheme="minorEastAsia" w:hint="eastAsia"/>
          <w:sz w:val="24"/>
          <w:szCs w:val="24"/>
        </w:rPr>
        <w:t>）委任状（様式３）</w:t>
      </w:r>
      <w:r w:rsidR="00144481">
        <w:rPr>
          <w:rFonts w:asciiTheme="minorEastAsia" w:hAnsiTheme="minorEastAsia" w:hint="eastAsia"/>
          <w:sz w:val="24"/>
          <w:szCs w:val="24"/>
        </w:rPr>
        <w:t>・・・</w:t>
      </w:r>
      <w:r w:rsidR="008A0DD7" w:rsidRPr="00A454FB">
        <w:rPr>
          <w:rFonts w:asciiTheme="minorEastAsia" w:hAnsiTheme="minorEastAsia" w:hint="eastAsia"/>
          <w:sz w:val="24"/>
          <w:szCs w:val="24"/>
        </w:rPr>
        <w:t>受任者を選定した場合のみ提出</w:t>
      </w:r>
    </w:p>
    <w:p w:rsidR="00ED2AAA" w:rsidRDefault="00ED2AAA" w:rsidP="00ED2AAA">
      <w:pPr>
        <w:ind w:firstLineChars="200" w:firstLine="480"/>
        <w:rPr>
          <w:rFonts w:asciiTheme="minorEastAsia" w:hAnsiTheme="minorEastAsia"/>
          <w:sz w:val="24"/>
          <w:szCs w:val="24"/>
        </w:rPr>
      </w:pPr>
      <w:r>
        <w:rPr>
          <w:rFonts w:asciiTheme="minorEastAsia" w:hAnsiTheme="minorEastAsia" w:hint="eastAsia"/>
          <w:sz w:val="24"/>
          <w:szCs w:val="24"/>
        </w:rPr>
        <w:t>（</w:t>
      </w:r>
      <w:r w:rsidR="007B4188">
        <w:rPr>
          <w:rFonts w:asciiTheme="minorEastAsia" w:hAnsiTheme="minorEastAsia" w:hint="eastAsia"/>
          <w:sz w:val="24"/>
          <w:szCs w:val="24"/>
        </w:rPr>
        <w:t>カ</w:t>
      </w:r>
      <w:r w:rsidR="00A454FB">
        <w:rPr>
          <w:rFonts w:asciiTheme="minorEastAsia" w:hAnsiTheme="minorEastAsia" w:hint="eastAsia"/>
          <w:sz w:val="24"/>
          <w:szCs w:val="24"/>
        </w:rPr>
        <w:t>）</w:t>
      </w:r>
      <w:r w:rsidR="008A0DD7" w:rsidRPr="00A454FB">
        <w:rPr>
          <w:rFonts w:asciiTheme="minorEastAsia" w:hAnsiTheme="minorEastAsia" w:hint="eastAsia"/>
          <w:sz w:val="24"/>
          <w:szCs w:val="24"/>
        </w:rPr>
        <w:t>グループ構成表明書（様式４）</w:t>
      </w:r>
      <w:r w:rsidR="003E59C6" w:rsidRPr="00A454FB">
        <w:rPr>
          <w:rFonts w:asciiTheme="minorEastAsia" w:hAnsiTheme="minorEastAsia" w:hint="eastAsia"/>
          <w:sz w:val="24"/>
          <w:szCs w:val="24"/>
        </w:rPr>
        <w:t>・</w:t>
      </w:r>
      <w:r w:rsidR="00144481">
        <w:rPr>
          <w:rFonts w:asciiTheme="minorEastAsia" w:hAnsiTheme="minorEastAsia" w:hint="eastAsia"/>
          <w:sz w:val="24"/>
          <w:szCs w:val="24"/>
        </w:rPr>
        <w:t>・・</w:t>
      </w:r>
      <w:r w:rsidR="0028452E" w:rsidRPr="00A454FB">
        <w:rPr>
          <w:rFonts w:asciiTheme="minorEastAsia" w:hAnsiTheme="minorEastAsia" w:hint="eastAsia"/>
          <w:sz w:val="24"/>
          <w:szCs w:val="24"/>
        </w:rPr>
        <w:t>グループを構成して提案を行う</w:t>
      </w:r>
    </w:p>
    <w:p w:rsidR="00ED2AAA" w:rsidRDefault="0028452E" w:rsidP="00ED2AAA">
      <w:pPr>
        <w:ind w:firstLineChars="500" w:firstLine="1200"/>
        <w:rPr>
          <w:rFonts w:asciiTheme="minorEastAsia" w:hAnsiTheme="minorEastAsia"/>
          <w:sz w:val="24"/>
          <w:szCs w:val="24"/>
        </w:rPr>
      </w:pPr>
      <w:r w:rsidRPr="00A454FB">
        <w:rPr>
          <w:rFonts w:asciiTheme="minorEastAsia" w:hAnsiTheme="minorEastAsia" w:hint="eastAsia"/>
          <w:sz w:val="24"/>
          <w:szCs w:val="24"/>
        </w:rPr>
        <w:t>場合のみ提出</w:t>
      </w:r>
    </w:p>
    <w:p w:rsidR="00ED2AAA" w:rsidRDefault="00ED2AAA" w:rsidP="00ED2AAA">
      <w:pPr>
        <w:ind w:leftChars="105" w:left="220" w:firstLineChars="100" w:firstLine="240"/>
        <w:rPr>
          <w:rFonts w:asciiTheme="minorEastAsia" w:hAnsiTheme="minorEastAsia"/>
          <w:sz w:val="24"/>
          <w:szCs w:val="24"/>
        </w:rPr>
      </w:pPr>
      <w:r>
        <w:rPr>
          <w:rFonts w:asciiTheme="minorEastAsia" w:hAnsiTheme="minorEastAsia" w:hint="eastAsia"/>
          <w:sz w:val="24"/>
          <w:szCs w:val="24"/>
        </w:rPr>
        <w:t>（</w:t>
      </w:r>
      <w:r w:rsidR="007B4188">
        <w:rPr>
          <w:rFonts w:asciiTheme="minorEastAsia" w:hAnsiTheme="minorEastAsia" w:hint="eastAsia"/>
          <w:sz w:val="24"/>
          <w:szCs w:val="24"/>
        </w:rPr>
        <w:t>キ</w:t>
      </w:r>
      <w:r w:rsidR="0028452E" w:rsidRPr="00A454FB">
        <w:rPr>
          <w:rFonts w:asciiTheme="minorEastAsia" w:hAnsiTheme="minorEastAsia" w:hint="eastAsia"/>
          <w:sz w:val="24"/>
          <w:szCs w:val="24"/>
        </w:rPr>
        <w:t>）</w:t>
      </w:r>
      <w:r w:rsidR="00144481">
        <w:rPr>
          <w:rFonts w:asciiTheme="minorEastAsia" w:hAnsiTheme="minorEastAsia" w:hint="eastAsia"/>
          <w:sz w:val="24"/>
          <w:szCs w:val="24"/>
        </w:rPr>
        <w:t>業務分担予定表（様式５）・・・</w:t>
      </w:r>
      <w:r w:rsidR="003E59C6" w:rsidRPr="00A454FB">
        <w:rPr>
          <w:rFonts w:asciiTheme="minorEastAsia" w:hAnsiTheme="minorEastAsia" w:hint="eastAsia"/>
          <w:sz w:val="24"/>
          <w:szCs w:val="24"/>
        </w:rPr>
        <w:t>グループを構成して提案を行う場合</w:t>
      </w:r>
    </w:p>
    <w:p w:rsidR="00F14963" w:rsidRDefault="003E59C6" w:rsidP="00ED2AAA">
      <w:pPr>
        <w:ind w:leftChars="105" w:left="220" w:firstLineChars="400" w:firstLine="960"/>
        <w:rPr>
          <w:rFonts w:asciiTheme="minorEastAsia" w:hAnsiTheme="minorEastAsia"/>
          <w:sz w:val="24"/>
          <w:szCs w:val="24"/>
        </w:rPr>
      </w:pPr>
      <w:r w:rsidRPr="00A454FB">
        <w:rPr>
          <w:rFonts w:asciiTheme="minorEastAsia" w:hAnsiTheme="minorEastAsia" w:hint="eastAsia"/>
          <w:sz w:val="24"/>
          <w:szCs w:val="24"/>
        </w:rPr>
        <w:t>のみ提出</w:t>
      </w:r>
    </w:p>
    <w:p w:rsidR="00C4079F" w:rsidRDefault="00B514D2" w:rsidP="00B514D2">
      <w:pPr>
        <w:ind w:firstLineChars="500" w:firstLine="1200"/>
        <w:rPr>
          <w:rFonts w:ascii="ＭＳ 明朝" w:eastAsia="ＭＳ 明朝" w:hAnsi="ＭＳ 明朝"/>
          <w:sz w:val="24"/>
          <w:szCs w:val="24"/>
        </w:rPr>
      </w:pPr>
      <w:r w:rsidRPr="00B514D2">
        <w:rPr>
          <w:rFonts w:ascii="ＭＳ 明朝" w:eastAsia="ＭＳ 明朝" w:hAnsi="ＭＳ 明朝" w:hint="eastAsia"/>
          <w:sz w:val="24"/>
          <w:szCs w:val="24"/>
        </w:rPr>
        <w:t>・</w:t>
      </w:r>
      <w:r w:rsidR="003E59C6" w:rsidRPr="00B514D2">
        <w:rPr>
          <w:rFonts w:ascii="ＭＳ 明朝" w:eastAsia="ＭＳ 明朝" w:hAnsi="ＭＳ 明朝" w:hint="eastAsia"/>
          <w:sz w:val="24"/>
          <w:szCs w:val="24"/>
        </w:rPr>
        <w:t>委任状について、委任しない項目がある場合は、適宜削除する</w:t>
      </w:r>
    </w:p>
    <w:p w:rsidR="0036529F" w:rsidRPr="00B514D2" w:rsidRDefault="003E59C6" w:rsidP="00AB1730">
      <w:pPr>
        <w:ind w:firstLineChars="600" w:firstLine="1440"/>
        <w:rPr>
          <w:rFonts w:ascii="ＭＳ 明朝" w:eastAsia="ＭＳ 明朝" w:hAnsi="ＭＳ 明朝"/>
          <w:sz w:val="24"/>
          <w:szCs w:val="24"/>
        </w:rPr>
      </w:pPr>
      <w:r w:rsidRPr="00B514D2">
        <w:rPr>
          <w:rFonts w:ascii="ＭＳ 明朝" w:eastAsia="ＭＳ 明朝" w:hAnsi="ＭＳ 明朝" w:hint="eastAsia"/>
          <w:sz w:val="24"/>
          <w:szCs w:val="24"/>
        </w:rPr>
        <w:t>こと。</w:t>
      </w:r>
    </w:p>
    <w:p w:rsidR="00F14963" w:rsidRPr="00B514D2" w:rsidRDefault="00F14963" w:rsidP="00F14963">
      <w:pPr>
        <w:ind w:firstLineChars="500" w:firstLine="1200"/>
        <w:rPr>
          <w:rFonts w:ascii="ＭＳ 明朝" w:eastAsia="ＭＳ 明朝" w:hAnsi="ＭＳ 明朝"/>
          <w:sz w:val="24"/>
          <w:szCs w:val="24"/>
        </w:rPr>
      </w:pPr>
      <w:r w:rsidRPr="00B514D2">
        <w:rPr>
          <w:rFonts w:ascii="ＭＳ 明朝" w:eastAsia="ＭＳ 明朝" w:hAnsi="ＭＳ 明朝" w:hint="eastAsia"/>
          <w:sz w:val="24"/>
          <w:szCs w:val="24"/>
        </w:rPr>
        <w:t>・</w:t>
      </w:r>
      <w:r w:rsidR="003E59C6" w:rsidRPr="00B514D2">
        <w:rPr>
          <w:rFonts w:ascii="ＭＳ 明朝" w:eastAsia="ＭＳ 明朝" w:hAnsi="ＭＳ 明朝"/>
          <w:sz w:val="24"/>
          <w:szCs w:val="24"/>
        </w:rPr>
        <w:t>グループを構成して提案を行う場合は、各社分の会社概要（様式</w:t>
      </w:r>
    </w:p>
    <w:p w:rsidR="003E59C6" w:rsidRPr="00B514D2" w:rsidRDefault="003E59C6" w:rsidP="00F14963">
      <w:pPr>
        <w:ind w:leftChars="750" w:left="1575"/>
        <w:rPr>
          <w:rFonts w:ascii="ＭＳ 明朝" w:eastAsia="ＭＳ 明朝" w:hAnsi="ＭＳ 明朝"/>
          <w:sz w:val="24"/>
          <w:szCs w:val="24"/>
        </w:rPr>
      </w:pPr>
      <w:r w:rsidRPr="00B514D2">
        <w:rPr>
          <w:rFonts w:ascii="ＭＳ 明朝" w:eastAsia="ＭＳ 明朝" w:hAnsi="ＭＳ 明朝"/>
          <w:sz w:val="24"/>
          <w:szCs w:val="24"/>
        </w:rPr>
        <w:t>２）を提出すること。</w:t>
      </w:r>
    </w:p>
    <w:p w:rsidR="00C4079F" w:rsidRDefault="00B514D2" w:rsidP="00B514D2">
      <w:pPr>
        <w:ind w:firstLineChars="500" w:firstLine="1200"/>
        <w:rPr>
          <w:rFonts w:ascii="ＭＳ 明朝" w:eastAsia="ＭＳ 明朝" w:hAnsi="ＭＳ 明朝"/>
          <w:sz w:val="24"/>
          <w:szCs w:val="24"/>
        </w:rPr>
      </w:pPr>
      <w:r w:rsidRPr="00B514D2">
        <w:rPr>
          <w:rFonts w:ascii="ＭＳ 明朝" w:eastAsia="ＭＳ 明朝" w:hAnsi="ＭＳ 明朝" w:hint="eastAsia"/>
          <w:sz w:val="24"/>
          <w:szCs w:val="24"/>
        </w:rPr>
        <w:t>・</w:t>
      </w:r>
      <w:r w:rsidR="003E59C6" w:rsidRPr="00B514D2">
        <w:rPr>
          <w:rFonts w:ascii="ＭＳ 明朝" w:eastAsia="ＭＳ 明朝" w:hAnsi="ＭＳ 明朝"/>
          <w:sz w:val="24"/>
          <w:szCs w:val="24"/>
        </w:rPr>
        <w:t>提出した書類について、事務局が説明を求めた場合は、速やか</w:t>
      </w:r>
    </w:p>
    <w:p w:rsidR="005035D6" w:rsidRPr="00B514D2" w:rsidRDefault="003E59C6" w:rsidP="007B4188">
      <w:pPr>
        <w:ind w:firstLineChars="600" w:firstLine="1440"/>
        <w:rPr>
          <w:rFonts w:ascii="ＭＳ 明朝" w:eastAsia="ＭＳ 明朝" w:hAnsi="ＭＳ 明朝"/>
          <w:sz w:val="24"/>
          <w:szCs w:val="24"/>
        </w:rPr>
      </w:pPr>
      <w:r w:rsidRPr="00B514D2">
        <w:rPr>
          <w:rFonts w:ascii="ＭＳ 明朝" w:eastAsia="ＭＳ 明朝" w:hAnsi="ＭＳ 明朝"/>
          <w:sz w:val="24"/>
          <w:szCs w:val="24"/>
        </w:rPr>
        <w:t>に</w:t>
      </w:r>
      <w:r w:rsidR="00EB144D" w:rsidRPr="00B514D2">
        <w:rPr>
          <w:rFonts w:ascii="ＭＳ 明朝" w:eastAsia="ＭＳ 明朝" w:hAnsi="ＭＳ 明朝" w:hint="eastAsia"/>
          <w:sz w:val="24"/>
          <w:szCs w:val="24"/>
        </w:rPr>
        <w:t>これに</w:t>
      </w:r>
      <w:r w:rsidRPr="00B514D2">
        <w:rPr>
          <w:rFonts w:ascii="ＭＳ 明朝" w:eastAsia="ＭＳ 明朝" w:hAnsi="ＭＳ 明朝"/>
          <w:sz w:val="24"/>
          <w:szCs w:val="24"/>
        </w:rPr>
        <w:t>応じること。</w:t>
      </w:r>
    </w:p>
    <w:p w:rsidR="003E59C6" w:rsidRPr="00A454FB" w:rsidRDefault="003E59C6" w:rsidP="001C3CCD">
      <w:pPr>
        <w:ind w:firstLineChars="200" w:firstLine="480"/>
        <w:rPr>
          <w:rFonts w:asciiTheme="minorEastAsia" w:hAnsiTheme="minorEastAsia"/>
          <w:sz w:val="24"/>
          <w:szCs w:val="24"/>
        </w:rPr>
      </w:pPr>
      <w:r w:rsidRPr="00A454FB">
        <w:rPr>
          <w:rFonts w:asciiTheme="minorEastAsia" w:hAnsiTheme="minorEastAsia"/>
          <w:sz w:val="24"/>
          <w:szCs w:val="24"/>
        </w:rPr>
        <w:t>ウ　受付方法</w:t>
      </w:r>
    </w:p>
    <w:p w:rsidR="004B6B7C" w:rsidRDefault="003E59C6" w:rsidP="00F14963">
      <w:pPr>
        <w:ind w:left="960" w:hangingChars="400" w:hanging="960"/>
        <w:rPr>
          <w:rFonts w:asciiTheme="minorEastAsia" w:hAnsiTheme="minorEastAsia"/>
          <w:sz w:val="24"/>
          <w:szCs w:val="24"/>
        </w:rPr>
      </w:pPr>
      <w:r w:rsidRPr="00A454FB">
        <w:rPr>
          <w:rFonts w:asciiTheme="minorEastAsia" w:hAnsiTheme="minorEastAsia"/>
          <w:sz w:val="24"/>
          <w:szCs w:val="24"/>
        </w:rPr>
        <w:t xml:space="preserve">　　　　</w:t>
      </w:r>
      <w:r w:rsidR="00FB5C37">
        <w:rPr>
          <w:rFonts w:asciiTheme="minorEastAsia" w:hAnsiTheme="minorEastAsia" w:hint="eastAsia"/>
          <w:sz w:val="24"/>
          <w:szCs w:val="24"/>
        </w:rPr>
        <w:t>事</w:t>
      </w:r>
      <w:r w:rsidR="001C3CCD">
        <w:rPr>
          <w:rFonts w:asciiTheme="minorEastAsia" w:hAnsiTheme="minorEastAsia"/>
          <w:sz w:val="24"/>
          <w:szCs w:val="24"/>
        </w:rPr>
        <w:t>務局あてに</w:t>
      </w:r>
      <w:r w:rsidR="007B4188">
        <w:rPr>
          <w:rFonts w:asciiTheme="minorEastAsia" w:hAnsiTheme="minorEastAsia" w:hint="eastAsia"/>
          <w:sz w:val="24"/>
          <w:szCs w:val="24"/>
        </w:rPr>
        <w:t>電子</w:t>
      </w:r>
      <w:r w:rsidR="004B1116">
        <w:rPr>
          <w:rFonts w:asciiTheme="minorEastAsia" w:hAnsiTheme="minorEastAsia" w:hint="eastAsia"/>
          <w:sz w:val="24"/>
          <w:szCs w:val="24"/>
        </w:rPr>
        <w:t>メール、</w:t>
      </w:r>
      <w:r w:rsidR="001C3CCD">
        <w:rPr>
          <w:rFonts w:asciiTheme="minorEastAsia" w:hAnsiTheme="minorEastAsia"/>
          <w:sz w:val="24"/>
          <w:szCs w:val="24"/>
        </w:rPr>
        <w:t>郵送</w:t>
      </w:r>
      <w:r w:rsidR="00E46082">
        <w:rPr>
          <w:rFonts w:asciiTheme="minorEastAsia" w:hAnsiTheme="minorEastAsia" w:hint="eastAsia"/>
          <w:sz w:val="24"/>
          <w:szCs w:val="24"/>
        </w:rPr>
        <w:t>等</w:t>
      </w:r>
      <w:r w:rsidR="001C3CCD">
        <w:rPr>
          <w:rFonts w:asciiTheme="minorEastAsia" w:hAnsiTheme="minorEastAsia" w:hint="eastAsia"/>
          <w:sz w:val="24"/>
          <w:szCs w:val="24"/>
        </w:rPr>
        <w:t>、</w:t>
      </w:r>
      <w:r w:rsidR="00B71D5D" w:rsidRPr="00A454FB">
        <w:rPr>
          <w:rFonts w:asciiTheme="minorEastAsia" w:hAnsiTheme="minorEastAsia" w:hint="eastAsia"/>
          <w:sz w:val="24"/>
          <w:szCs w:val="24"/>
        </w:rPr>
        <w:t>又</w:t>
      </w:r>
      <w:r w:rsidRPr="00A454FB">
        <w:rPr>
          <w:rFonts w:asciiTheme="minorEastAsia" w:hAnsiTheme="minorEastAsia"/>
          <w:sz w:val="24"/>
          <w:szCs w:val="24"/>
        </w:rPr>
        <w:t>は持参によること。</w:t>
      </w:r>
      <w:r w:rsidR="001C3CCD">
        <w:rPr>
          <w:rFonts w:asciiTheme="minorEastAsia" w:hAnsiTheme="minorEastAsia" w:hint="eastAsia"/>
          <w:sz w:val="24"/>
          <w:szCs w:val="24"/>
        </w:rPr>
        <w:t>なお、郵送等の場合は書留あるいは書留に準ずるものが望ましい。</w:t>
      </w:r>
    </w:p>
    <w:p w:rsidR="004B6B7C" w:rsidRPr="004B6B7C" w:rsidRDefault="004B6B7C" w:rsidP="004B6B7C">
      <w:pPr>
        <w:ind w:left="960" w:hangingChars="400" w:hanging="960"/>
        <w:rPr>
          <w:rFonts w:asciiTheme="minorEastAsia" w:hAnsiTheme="minorEastAsia"/>
          <w:sz w:val="24"/>
          <w:szCs w:val="24"/>
        </w:rPr>
      </w:pPr>
      <w:r>
        <w:rPr>
          <w:rFonts w:asciiTheme="minorEastAsia" w:hAnsiTheme="minorEastAsia" w:hint="eastAsia"/>
          <w:sz w:val="24"/>
          <w:szCs w:val="24"/>
        </w:rPr>
        <w:t xml:space="preserve">　　エ　受付期間</w:t>
      </w:r>
    </w:p>
    <w:p w:rsidR="006E72D2" w:rsidRPr="004C6DFC" w:rsidRDefault="00B73F6D" w:rsidP="004B6B7C">
      <w:pPr>
        <w:ind w:leftChars="450" w:left="945"/>
        <w:rPr>
          <w:rFonts w:asciiTheme="minorEastAsia" w:hAnsiTheme="minorEastAsia"/>
          <w:sz w:val="24"/>
          <w:szCs w:val="24"/>
        </w:rPr>
      </w:pPr>
      <w:r w:rsidRPr="004C6DFC">
        <w:rPr>
          <w:rFonts w:asciiTheme="minorEastAsia" w:hAnsiTheme="minorEastAsia" w:hint="eastAsia"/>
          <w:sz w:val="24"/>
          <w:szCs w:val="24"/>
        </w:rPr>
        <w:t>令和</w:t>
      </w:r>
      <w:r w:rsidR="0047353F">
        <w:rPr>
          <w:rFonts w:asciiTheme="minorEastAsia" w:hAnsiTheme="minorEastAsia" w:hint="eastAsia"/>
          <w:sz w:val="24"/>
          <w:szCs w:val="24"/>
        </w:rPr>
        <w:t>４</w:t>
      </w:r>
      <w:r w:rsidRPr="004C6DFC">
        <w:rPr>
          <w:rFonts w:asciiTheme="minorEastAsia" w:hAnsiTheme="minorEastAsia" w:hint="eastAsia"/>
          <w:sz w:val="24"/>
          <w:szCs w:val="24"/>
        </w:rPr>
        <w:t>年</w:t>
      </w:r>
      <w:r w:rsidR="00824AB2" w:rsidRPr="004C6DFC">
        <w:rPr>
          <w:rFonts w:asciiTheme="minorEastAsia" w:hAnsiTheme="minorEastAsia" w:hint="eastAsia"/>
          <w:sz w:val="24"/>
          <w:szCs w:val="24"/>
        </w:rPr>
        <w:t>1</w:t>
      </w:r>
      <w:r w:rsidR="0047353F">
        <w:rPr>
          <w:rFonts w:asciiTheme="minorEastAsia" w:hAnsiTheme="minorEastAsia" w:hint="eastAsia"/>
          <w:sz w:val="24"/>
          <w:szCs w:val="24"/>
        </w:rPr>
        <w:t>0</w:t>
      </w:r>
      <w:r w:rsidRPr="004C6DFC">
        <w:rPr>
          <w:rFonts w:asciiTheme="minorEastAsia" w:hAnsiTheme="minorEastAsia" w:hint="eastAsia"/>
          <w:sz w:val="24"/>
          <w:szCs w:val="24"/>
        </w:rPr>
        <w:t>月</w:t>
      </w:r>
      <w:r w:rsidR="00AB1730">
        <w:rPr>
          <w:rFonts w:asciiTheme="minorEastAsia" w:hAnsiTheme="minorEastAsia" w:hint="eastAsia"/>
          <w:sz w:val="24"/>
          <w:szCs w:val="24"/>
        </w:rPr>
        <w:t>６</w:t>
      </w:r>
      <w:r w:rsidRPr="004C6DFC">
        <w:rPr>
          <w:rFonts w:asciiTheme="minorEastAsia" w:hAnsiTheme="minorEastAsia" w:hint="eastAsia"/>
          <w:sz w:val="24"/>
          <w:szCs w:val="24"/>
        </w:rPr>
        <w:t>日(</w:t>
      </w:r>
      <w:r w:rsidR="00AB1730">
        <w:rPr>
          <w:rFonts w:asciiTheme="minorEastAsia" w:hAnsiTheme="minorEastAsia" w:hint="eastAsia"/>
          <w:sz w:val="24"/>
          <w:szCs w:val="24"/>
        </w:rPr>
        <w:t>木</w:t>
      </w:r>
      <w:r w:rsidRPr="004C6DFC">
        <w:rPr>
          <w:rFonts w:asciiTheme="minorEastAsia" w:hAnsiTheme="minorEastAsia" w:hint="eastAsia"/>
          <w:sz w:val="24"/>
          <w:szCs w:val="24"/>
        </w:rPr>
        <w:t>)から</w:t>
      </w:r>
      <w:r w:rsidR="00824AB2" w:rsidRPr="004C6DFC">
        <w:rPr>
          <w:rFonts w:asciiTheme="minorEastAsia" w:hAnsiTheme="minorEastAsia" w:hint="eastAsia"/>
          <w:sz w:val="24"/>
          <w:szCs w:val="24"/>
        </w:rPr>
        <w:t>令和</w:t>
      </w:r>
      <w:r w:rsidR="0047353F">
        <w:rPr>
          <w:rFonts w:asciiTheme="minorEastAsia" w:hAnsiTheme="minorEastAsia" w:hint="eastAsia"/>
          <w:sz w:val="24"/>
          <w:szCs w:val="24"/>
        </w:rPr>
        <w:t>４</w:t>
      </w:r>
      <w:r w:rsidR="00824AB2" w:rsidRPr="004C6DFC">
        <w:rPr>
          <w:rFonts w:asciiTheme="minorEastAsia" w:hAnsiTheme="minorEastAsia" w:hint="eastAsia"/>
          <w:sz w:val="24"/>
          <w:szCs w:val="24"/>
        </w:rPr>
        <w:t>年</w:t>
      </w:r>
      <w:r w:rsidR="0047353F">
        <w:rPr>
          <w:rFonts w:asciiTheme="minorEastAsia" w:hAnsiTheme="minorEastAsia" w:hint="eastAsia"/>
          <w:sz w:val="24"/>
          <w:szCs w:val="24"/>
        </w:rPr>
        <w:t>10</w:t>
      </w:r>
      <w:r w:rsidRPr="004C6DFC">
        <w:rPr>
          <w:rFonts w:asciiTheme="minorEastAsia" w:hAnsiTheme="minorEastAsia" w:hint="eastAsia"/>
          <w:sz w:val="24"/>
          <w:szCs w:val="24"/>
        </w:rPr>
        <w:t>月</w:t>
      </w:r>
      <w:r w:rsidR="0047353F">
        <w:rPr>
          <w:rFonts w:asciiTheme="minorEastAsia" w:hAnsiTheme="minorEastAsia" w:hint="eastAsia"/>
          <w:sz w:val="24"/>
          <w:szCs w:val="24"/>
        </w:rPr>
        <w:t>1</w:t>
      </w:r>
      <w:r w:rsidR="00AB1730">
        <w:rPr>
          <w:rFonts w:asciiTheme="minorEastAsia" w:hAnsiTheme="minorEastAsia" w:hint="eastAsia"/>
          <w:sz w:val="24"/>
          <w:szCs w:val="24"/>
        </w:rPr>
        <w:t>3</w:t>
      </w:r>
      <w:r w:rsidRPr="004C6DFC">
        <w:rPr>
          <w:rFonts w:asciiTheme="minorEastAsia" w:hAnsiTheme="minorEastAsia" w:hint="eastAsia"/>
          <w:sz w:val="24"/>
          <w:szCs w:val="24"/>
        </w:rPr>
        <w:t>日(</w:t>
      </w:r>
      <w:r w:rsidR="00AB1730">
        <w:rPr>
          <w:rFonts w:asciiTheme="minorEastAsia" w:hAnsiTheme="minorEastAsia" w:hint="eastAsia"/>
          <w:sz w:val="24"/>
          <w:szCs w:val="24"/>
        </w:rPr>
        <w:t>木</w:t>
      </w:r>
      <w:r w:rsidRPr="004C6DFC">
        <w:rPr>
          <w:rFonts w:asciiTheme="minorEastAsia" w:hAnsiTheme="minorEastAsia" w:hint="eastAsia"/>
          <w:sz w:val="24"/>
          <w:szCs w:val="24"/>
        </w:rPr>
        <w:t>)までの午前10時から午後</w:t>
      </w:r>
      <w:r w:rsidR="002864E1">
        <w:rPr>
          <w:rFonts w:asciiTheme="minorEastAsia" w:hAnsiTheme="minorEastAsia" w:hint="eastAsia"/>
          <w:sz w:val="24"/>
          <w:szCs w:val="24"/>
        </w:rPr>
        <w:t>５</w:t>
      </w:r>
      <w:r w:rsidRPr="004C6DFC">
        <w:rPr>
          <w:rFonts w:asciiTheme="minorEastAsia" w:hAnsiTheme="minorEastAsia" w:hint="eastAsia"/>
          <w:sz w:val="24"/>
          <w:szCs w:val="24"/>
        </w:rPr>
        <w:t>時まで。</w:t>
      </w:r>
      <w:r w:rsidR="00C56FED" w:rsidRPr="00C56FED">
        <w:rPr>
          <w:rFonts w:asciiTheme="minorEastAsia" w:hAnsiTheme="minorEastAsia" w:hint="eastAsia"/>
          <w:sz w:val="24"/>
          <w:szCs w:val="24"/>
        </w:rPr>
        <w:t>（土曜日及び日曜日、祝日を除く。）</w:t>
      </w:r>
    </w:p>
    <w:p w:rsidR="00FB5C37" w:rsidRPr="004C6DFC" w:rsidRDefault="006E72D2" w:rsidP="0047353F">
      <w:pPr>
        <w:ind w:leftChars="450" w:left="1785" w:hangingChars="350" w:hanging="840"/>
        <w:jc w:val="left"/>
        <w:rPr>
          <w:rFonts w:asciiTheme="minorEastAsia" w:hAnsiTheme="minorEastAsia"/>
          <w:sz w:val="24"/>
          <w:szCs w:val="24"/>
        </w:rPr>
      </w:pPr>
      <w:r w:rsidRPr="004C6DFC">
        <w:rPr>
          <w:rFonts w:asciiTheme="minorEastAsia" w:hAnsiTheme="minorEastAsia" w:hint="eastAsia"/>
          <w:sz w:val="24"/>
          <w:szCs w:val="24"/>
        </w:rPr>
        <w:t>なお、</w:t>
      </w:r>
      <w:r w:rsidR="000501CE" w:rsidRPr="004C6DFC">
        <w:rPr>
          <w:rFonts w:asciiTheme="minorEastAsia" w:hAnsiTheme="minorEastAsia" w:hint="eastAsia"/>
          <w:sz w:val="24"/>
          <w:szCs w:val="24"/>
        </w:rPr>
        <w:t>郵送等による場合は、令和</w:t>
      </w:r>
      <w:r w:rsidR="0047353F">
        <w:rPr>
          <w:rFonts w:asciiTheme="minorEastAsia" w:hAnsiTheme="minorEastAsia" w:hint="eastAsia"/>
          <w:sz w:val="24"/>
          <w:szCs w:val="24"/>
        </w:rPr>
        <w:t>４</w:t>
      </w:r>
      <w:r w:rsidR="00DD4CB7" w:rsidRPr="004C6DFC">
        <w:rPr>
          <w:rFonts w:asciiTheme="minorEastAsia" w:hAnsiTheme="minorEastAsia" w:hint="eastAsia"/>
          <w:sz w:val="24"/>
          <w:szCs w:val="24"/>
        </w:rPr>
        <w:t>年</w:t>
      </w:r>
      <w:r w:rsidR="00EC6FA2">
        <w:rPr>
          <w:rFonts w:asciiTheme="minorEastAsia" w:hAnsiTheme="minorEastAsia" w:hint="eastAsia"/>
          <w:sz w:val="24"/>
          <w:szCs w:val="24"/>
        </w:rPr>
        <w:t>1</w:t>
      </w:r>
      <w:r w:rsidR="0047353F">
        <w:rPr>
          <w:rFonts w:asciiTheme="minorEastAsia" w:hAnsiTheme="minorEastAsia" w:hint="eastAsia"/>
          <w:sz w:val="24"/>
          <w:szCs w:val="24"/>
        </w:rPr>
        <w:t>0</w:t>
      </w:r>
      <w:r w:rsidR="00DD4CB7" w:rsidRPr="004C6DFC">
        <w:rPr>
          <w:rFonts w:asciiTheme="minorEastAsia" w:hAnsiTheme="minorEastAsia" w:hint="eastAsia"/>
          <w:sz w:val="24"/>
          <w:szCs w:val="24"/>
        </w:rPr>
        <w:t>月</w:t>
      </w:r>
      <w:r w:rsidR="007E46B9">
        <w:rPr>
          <w:rFonts w:asciiTheme="minorEastAsia" w:hAnsiTheme="minorEastAsia" w:hint="eastAsia"/>
          <w:sz w:val="24"/>
          <w:szCs w:val="24"/>
        </w:rPr>
        <w:t>13</w:t>
      </w:r>
      <w:r w:rsidR="00B73F6D" w:rsidRPr="004C6DFC">
        <w:rPr>
          <w:rFonts w:asciiTheme="minorEastAsia" w:hAnsiTheme="minorEastAsia" w:hint="eastAsia"/>
          <w:sz w:val="24"/>
          <w:szCs w:val="24"/>
        </w:rPr>
        <w:t>日(</w:t>
      </w:r>
      <w:r w:rsidR="007E46B9">
        <w:rPr>
          <w:rFonts w:asciiTheme="minorEastAsia" w:hAnsiTheme="minorEastAsia" w:hint="eastAsia"/>
          <w:sz w:val="24"/>
          <w:szCs w:val="24"/>
        </w:rPr>
        <w:t>木</w:t>
      </w:r>
      <w:r w:rsidR="00B73F6D" w:rsidRPr="004C6DFC">
        <w:rPr>
          <w:rFonts w:asciiTheme="minorEastAsia" w:hAnsiTheme="minorEastAsia" w:hint="eastAsia"/>
          <w:sz w:val="24"/>
          <w:szCs w:val="24"/>
        </w:rPr>
        <w:t>)</w:t>
      </w:r>
      <w:r w:rsidR="00DE12B5" w:rsidRPr="004C6DFC">
        <w:rPr>
          <w:rFonts w:asciiTheme="minorEastAsia" w:hAnsiTheme="minorEastAsia" w:hint="eastAsia"/>
          <w:sz w:val="24"/>
          <w:szCs w:val="24"/>
        </w:rPr>
        <w:t>午後</w:t>
      </w:r>
      <w:r w:rsidR="002864E1">
        <w:rPr>
          <w:rFonts w:asciiTheme="minorEastAsia" w:hAnsiTheme="minorEastAsia" w:hint="eastAsia"/>
          <w:sz w:val="24"/>
          <w:szCs w:val="24"/>
        </w:rPr>
        <w:t>５</w:t>
      </w:r>
      <w:r w:rsidR="00DE12B5" w:rsidRPr="004C6DFC">
        <w:rPr>
          <w:rFonts w:asciiTheme="minorEastAsia" w:hAnsiTheme="minorEastAsia" w:hint="eastAsia"/>
          <w:sz w:val="24"/>
          <w:szCs w:val="24"/>
        </w:rPr>
        <w:t>時</w:t>
      </w:r>
      <w:r w:rsidRPr="004C6DFC">
        <w:rPr>
          <w:rFonts w:asciiTheme="minorEastAsia" w:hAnsiTheme="minorEastAsia" w:hint="eastAsia"/>
          <w:sz w:val="24"/>
          <w:szCs w:val="24"/>
        </w:rPr>
        <w:t>必着</w:t>
      </w:r>
      <w:r w:rsidR="00FB5C37" w:rsidRPr="004C6DFC">
        <w:rPr>
          <w:rFonts w:asciiTheme="minorEastAsia" w:hAnsiTheme="minorEastAsia" w:hint="eastAsia"/>
          <w:sz w:val="24"/>
          <w:szCs w:val="24"/>
        </w:rPr>
        <w:t>と</w:t>
      </w:r>
    </w:p>
    <w:p w:rsidR="004B6B7C" w:rsidRDefault="0047353F" w:rsidP="004B6B7C">
      <w:pPr>
        <w:ind w:leftChars="450" w:left="1785" w:hangingChars="350" w:hanging="840"/>
        <w:rPr>
          <w:rFonts w:asciiTheme="minorEastAsia" w:hAnsiTheme="minorEastAsia"/>
          <w:sz w:val="24"/>
          <w:szCs w:val="24"/>
        </w:rPr>
      </w:pPr>
      <w:r>
        <w:rPr>
          <w:rFonts w:asciiTheme="minorEastAsia" w:hAnsiTheme="minorEastAsia" w:hint="eastAsia"/>
          <w:sz w:val="24"/>
          <w:szCs w:val="24"/>
        </w:rPr>
        <w:t>す</w:t>
      </w:r>
      <w:r w:rsidR="006E72D2" w:rsidRPr="004C6DFC">
        <w:rPr>
          <w:rFonts w:asciiTheme="minorEastAsia" w:hAnsiTheme="minorEastAsia" w:hint="eastAsia"/>
          <w:sz w:val="24"/>
          <w:szCs w:val="24"/>
        </w:rPr>
        <w:t>る。</w:t>
      </w:r>
    </w:p>
    <w:p w:rsidR="004B6B7C" w:rsidRDefault="004B6B7C" w:rsidP="004B6B7C">
      <w:pPr>
        <w:ind w:left="960" w:hangingChars="400" w:hanging="960"/>
        <w:rPr>
          <w:rFonts w:asciiTheme="minorEastAsia" w:hAnsiTheme="minorEastAsia"/>
          <w:sz w:val="24"/>
          <w:szCs w:val="24"/>
        </w:rPr>
      </w:pPr>
    </w:p>
    <w:p w:rsidR="001512C8" w:rsidRPr="00A454FB" w:rsidRDefault="004B6B7C" w:rsidP="004B6B7C">
      <w:pPr>
        <w:ind w:left="960" w:hangingChars="400" w:hanging="960"/>
        <w:rPr>
          <w:rFonts w:asciiTheme="minorEastAsia" w:hAnsiTheme="minorEastAsia"/>
          <w:sz w:val="24"/>
          <w:szCs w:val="24"/>
        </w:rPr>
      </w:pPr>
      <w:r>
        <w:rPr>
          <w:rFonts w:asciiTheme="minorEastAsia" w:hAnsiTheme="minorEastAsia" w:hint="eastAsia"/>
          <w:sz w:val="24"/>
          <w:szCs w:val="24"/>
        </w:rPr>
        <w:t>（３）</w:t>
      </w:r>
      <w:r w:rsidR="001512C8" w:rsidRPr="00A454FB">
        <w:rPr>
          <w:rFonts w:asciiTheme="minorEastAsia" w:hAnsiTheme="minorEastAsia" w:hint="eastAsia"/>
          <w:sz w:val="24"/>
          <w:szCs w:val="24"/>
        </w:rPr>
        <w:t>応募図書の受付</w:t>
      </w:r>
    </w:p>
    <w:p w:rsidR="00B71D5D" w:rsidRPr="00A454FB" w:rsidRDefault="001512C8" w:rsidP="00B71D5D">
      <w:pPr>
        <w:rPr>
          <w:rFonts w:asciiTheme="minorEastAsia" w:hAnsiTheme="minorEastAsia"/>
          <w:sz w:val="24"/>
          <w:szCs w:val="24"/>
        </w:rPr>
      </w:pPr>
      <w:r w:rsidRPr="00A454FB">
        <w:rPr>
          <w:rFonts w:asciiTheme="minorEastAsia" w:hAnsiTheme="minorEastAsia" w:hint="eastAsia"/>
          <w:sz w:val="24"/>
          <w:szCs w:val="24"/>
        </w:rPr>
        <w:t xml:space="preserve">　</w:t>
      </w:r>
      <w:r w:rsidR="006E72D2" w:rsidRPr="00A454FB">
        <w:rPr>
          <w:rFonts w:asciiTheme="minorEastAsia" w:hAnsiTheme="minorEastAsia" w:hint="eastAsia"/>
          <w:sz w:val="24"/>
          <w:szCs w:val="24"/>
        </w:rPr>
        <w:t xml:space="preserve"> </w:t>
      </w:r>
      <w:r w:rsidR="004B6B7C">
        <w:rPr>
          <w:rFonts w:asciiTheme="minorEastAsia" w:hAnsiTheme="minorEastAsia"/>
          <w:sz w:val="24"/>
          <w:szCs w:val="24"/>
        </w:rPr>
        <w:t xml:space="preserve"> </w:t>
      </w:r>
      <w:r w:rsidR="004B6B7C">
        <w:rPr>
          <w:rFonts w:asciiTheme="minorEastAsia" w:hAnsiTheme="minorEastAsia" w:hint="eastAsia"/>
          <w:sz w:val="24"/>
          <w:szCs w:val="24"/>
        </w:rPr>
        <w:t xml:space="preserve">ア　</w:t>
      </w:r>
      <w:r w:rsidRPr="00A454FB">
        <w:rPr>
          <w:rFonts w:asciiTheme="minorEastAsia" w:hAnsiTheme="minorEastAsia" w:hint="eastAsia"/>
          <w:sz w:val="24"/>
          <w:szCs w:val="24"/>
        </w:rPr>
        <w:t>受付方法</w:t>
      </w:r>
    </w:p>
    <w:p w:rsidR="001512C8" w:rsidRPr="00EC559D" w:rsidRDefault="004B6B7C" w:rsidP="007B4188">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1512C8" w:rsidRPr="00A454FB">
        <w:rPr>
          <w:rFonts w:asciiTheme="minorEastAsia" w:hAnsiTheme="minorEastAsia" w:hint="eastAsia"/>
          <w:sz w:val="24"/>
          <w:szCs w:val="24"/>
        </w:rPr>
        <w:t>事務局あてに郵送</w:t>
      </w:r>
      <w:r w:rsidR="001C3CCD">
        <w:rPr>
          <w:rFonts w:asciiTheme="minorEastAsia" w:hAnsiTheme="minorEastAsia" w:hint="eastAsia"/>
          <w:sz w:val="24"/>
          <w:szCs w:val="24"/>
        </w:rPr>
        <w:t>等</w:t>
      </w:r>
      <w:r w:rsidR="001512C8" w:rsidRPr="00A454FB">
        <w:rPr>
          <w:rFonts w:asciiTheme="minorEastAsia" w:hAnsiTheme="minorEastAsia" w:hint="eastAsia"/>
          <w:sz w:val="24"/>
          <w:szCs w:val="24"/>
        </w:rPr>
        <w:t>又は持参によること。</w:t>
      </w:r>
      <w:r w:rsidR="00EC559D" w:rsidRPr="00EC559D">
        <w:rPr>
          <w:rFonts w:asciiTheme="minorEastAsia" w:hAnsiTheme="minorEastAsia" w:hint="eastAsia"/>
          <w:sz w:val="24"/>
          <w:szCs w:val="24"/>
        </w:rPr>
        <w:t>なお、郵送等の場合は書留あるいは書留に準ずるものが望ましい。</w:t>
      </w:r>
    </w:p>
    <w:p w:rsidR="00A107C5" w:rsidRPr="00A454FB" w:rsidRDefault="00A107C5" w:rsidP="00B71D5D">
      <w:pPr>
        <w:rPr>
          <w:rFonts w:asciiTheme="minorEastAsia" w:hAnsiTheme="minorEastAsia"/>
          <w:sz w:val="24"/>
          <w:szCs w:val="24"/>
        </w:rPr>
      </w:pPr>
      <w:r w:rsidRPr="00A454FB">
        <w:rPr>
          <w:rFonts w:asciiTheme="minorEastAsia" w:hAnsiTheme="minorEastAsia" w:hint="eastAsia"/>
          <w:sz w:val="24"/>
          <w:szCs w:val="24"/>
        </w:rPr>
        <w:t xml:space="preserve">　</w:t>
      </w:r>
      <w:r w:rsidR="00C77F3A" w:rsidRPr="00A454FB">
        <w:rPr>
          <w:rFonts w:asciiTheme="minorEastAsia" w:hAnsiTheme="minorEastAsia" w:hint="eastAsia"/>
          <w:sz w:val="24"/>
          <w:szCs w:val="24"/>
        </w:rPr>
        <w:t xml:space="preserve">  </w:t>
      </w:r>
      <w:r w:rsidR="004B6B7C">
        <w:rPr>
          <w:rFonts w:asciiTheme="minorEastAsia" w:hAnsiTheme="minorEastAsia" w:hint="eastAsia"/>
          <w:sz w:val="24"/>
          <w:szCs w:val="24"/>
        </w:rPr>
        <w:t xml:space="preserve">イ　</w:t>
      </w:r>
      <w:r w:rsidRPr="00A454FB">
        <w:rPr>
          <w:rFonts w:asciiTheme="minorEastAsia" w:hAnsiTheme="minorEastAsia" w:hint="eastAsia"/>
          <w:sz w:val="24"/>
          <w:szCs w:val="24"/>
        </w:rPr>
        <w:t>受付期間</w:t>
      </w:r>
    </w:p>
    <w:p w:rsidR="00A107C5" w:rsidRPr="00BD4872" w:rsidRDefault="004B6B7C" w:rsidP="004B6B7C">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824AB2">
        <w:rPr>
          <w:rFonts w:asciiTheme="minorEastAsia" w:hAnsiTheme="minorEastAsia" w:hint="eastAsia"/>
          <w:sz w:val="24"/>
          <w:szCs w:val="24"/>
        </w:rPr>
        <w:t>令和</w:t>
      </w:r>
      <w:r w:rsidR="00DD2677">
        <w:rPr>
          <w:rFonts w:asciiTheme="minorEastAsia" w:hAnsiTheme="minorEastAsia" w:hint="eastAsia"/>
          <w:sz w:val="24"/>
          <w:szCs w:val="24"/>
        </w:rPr>
        <w:t>４</w:t>
      </w:r>
      <w:r w:rsidR="000501CE" w:rsidRPr="00BD4872">
        <w:rPr>
          <w:rFonts w:asciiTheme="minorEastAsia" w:hAnsiTheme="minorEastAsia" w:hint="eastAsia"/>
          <w:sz w:val="24"/>
          <w:szCs w:val="24"/>
        </w:rPr>
        <w:t>年</w:t>
      </w:r>
      <w:r w:rsidR="00793032">
        <w:rPr>
          <w:rFonts w:asciiTheme="minorEastAsia" w:hAnsiTheme="minorEastAsia" w:hint="eastAsia"/>
          <w:sz w:val="24"/>
          <w:szCs w:val="24"/>
        </w:rPr>
        <w:t>1</w:t>
      </w:r>
      <w:r w:rsidR="00DD2677">
        <w:rPr>
          <w:rFonts w:asciiTheme="minorEastAsia" w:hAnsiTheme="minorEastAsia" w:hint="eastAsia"/>
          <w:sz w:val="24"/>
          <w:szCs w:val="24"/>
        </w:rPr>
        <w:t>0</w:t>
      </w:r>
      <w:r w:rsidR="00DE12B5" w:rsidRPr="00BD4872">
        <w:rPr>
          <w:rFonts w:asciiTheme="minorEastAsia" w:hAnsiTheme="minorEastAsia" w:hint="eastAsia"/>
          <w:sz w:val="24"/>
          <w:szCs w:val="24"/>
        </w:rPr>
        <w:t>月</w:t>
      </w:r>
      <w:r w:rsidR="00AB1730">
        <w:rPr>
          <w:rFonts w:asciiTheme="minorEastAsia" w:hAnsiTheme="minorEastAsia" w:hint="eastAsia"/>
          <w:sz w:val="24"/>
          <w:szCs w:val="24"/>
        </w:rPr>
        <w:t>６</w:t>
      </w:r>
      <w:r w:rsidR="00B73F6D" w:rsidRPr="00BD4872">
        <w:rPr>
          <w:rFonts w:asciiTheme="minorEastAsia" w:hAnsiTheme="minorEastAsia" w:hint="eastAsia"/>
          <w:sz w:val="24"/>
          <w:szCs w:val="24"/>
        </w:rPr>
        <w:t>日(</w:t>
      </w:r>
      <w:r w:rsidR="00AB1730">
        <w:rPr>
          <w:rFonts w:asciiTheme="minorEastAsia" w:hAnsiTheme="minorEastAsia" w:hint="eastAsia"/>
          <w:sz w:val="24"/>
          <w:szCs w:val="24"/>
        </w:rPr>
        <w:t>木</w:t>
      </w:r>
      <w:r w:rsidR="00B73F6D" w:rsidRPr="00BD4872">
        <w:rPr>
          <w:rFonts w:asciiTheme="minorEastAsia" w:hAnsiTheme="minorEastAsia" w:hint="eastAsia"/>
          <w:sz w:val="24"/>
          <w:szCs w:val="24"/>
        </w:rPr>
        <w:t>)</w:t>
      </w:r>
      <w:r w:rsidR="00DE12B5" w:rsidRPr="00BD4872">
        <w:rPr>
          <w:rFonts w:asciiTheme="minorEastAsia" w:hAnsiTheme="minorEastAsia" w:hint="eastAsia"/>
          <w:sz w:val="24"/>
          <w:szCs w:val="24"/>
        </w:rPr>
        <w:t>から</w:t>
      </w:r>
      <w:r w:rsidR="00793032">
        <w:rPr>
          <w:rFonts w:asciiTheme="minorEastAsia" w:hAnsiTheme="minorEastAsia" w:hint="eastAsia"/>
          <w:sz w:val="24"/>
          <w:szCs w:val="24"/>
        </w:rPr>
        <w:t>令和</w:t>
      </w:r>
      <w:r w:rsidR="00DD2677">
        <w:rPr>
          <w:rFonts w:asciiTheme="minorEastAsia" w:hAnsiTheme="minorEastAsia" w:hint="eastAsia"/>
          <w:sz w:val="24"/>
          <w:szCs w:val="24"/>
        </w:rPr>
        <w:t>４</w:t>
      </w:r>
      <w:r w:rsidR="00793032">
        <w:rPr>
          <w:rFonts w:asciiTheme="minorEastAsia" w:hAnsiTheme="minorEastAsia" w:hint="eastAsia"/>
          <w:sz w:val="24"/>
          <w:szCs w:val="24"/>
        </w:rPr>
        <w:t>年</w:t>
      </w:r>
      <w:r w:rsidR="00DD2677">
        <w:rPr>
          <w:rFonts w:asciiTheme="minorEastAsia" w:hAnsiTheme="minorEastAsia" w:hint="eastAsia"/>
          <w:sz w:val="24"/>
          <w:szCs w:val="24"/>
        </w:rPr>
        <w:t>10</w:t>
      </w:r>
      <w:r w:rsidR="00DE12B5" w:rsidRPr="00BD4872">
        <w:rPr>
          <w:rFonts w:asciiTheme="minorEastAsia" w:hAnsiTheme="minorEastAsia" w:hint="eastAsia"/>
          <w:sz w:val="24"/>
          <w:szCs w:val="24"/>
        </w:rPr>
        <w:t>月</w:t>
      </w:r>
      <w:r w:rsidR="00AB1730">
        <w:rPr>
          <w:rFonts w:asciiTheme="minorEastAsia" w:hAnsiTheme="minorEastAsia" w:hint="eastAsia"/>
          <w:sz w:val="24"/>
          <w:szCs w:val="24"/>
        </w:rPr>
        <w:t>21</w:t>
      </w:r>
      <w:r w:rsidR="00B73F6D" w:rsidRPr="00BD4872">
        <w:rPr>
          <w:rFonts w:asciiTheme="minorEastAsia" w:hAnsiTheme="minorEastAsia" w:hint="eastAsia"/>
          <w:sz w:val="24"/>
          <w:szCs w:val="24"/>
        </w:rPr>
        <w:t>日(</w:t>
      </w:r>
      <w:r w:rsidR="00AB1730">
        <w:rPr>
          <w:rFonts w:asciiTheme="minorEastAsia" w:hAnsiTheme="minorEastAsia" w:hint="eastAsia"/>
          <w:sz w:val="24"/>
          <w:szCs w:val="24"/>
        </w:rPr>
        <w:t>金</w:t>
      </w:r>
      <w:r w:rsidR="00B73F6D" w:rsidRPr="00BD4872">
        <w:rPr>
          <w:rFonts w:asciiTheme="minorEastAsia" w:hAnsiTheme="minorEastAsia" w:hint="eastAsia"/>
          <w:sz w:val="24"/>
          <w:szCs w:val="24"/>
        </w:rPr>
        <w:t>)</w:t>
      </w:r>
      <w:r w:rsidR="00783C45">
        <w:rPr>
          <w:rFonts w:asciiTheme="minorEastAsia" w:hAnsiTheme="minorEastAsia" w:hint="eastAsia"/>
          <w:sz w:val="24"/>
          <w:szCs w:val="24"/>
        </w:rPr>
        <w:t>まで</w:t>
      </w:r>
      <w:r w:rsidR="00A107C5" w:rsidRPr="00BD4872">
        <w:rPr>
          <w:rFonts w:asciiTheme="minorEastAsia" w:hAnsiTheme="minorEastAsia" w:hint="eastAsia"/>
          <w:sz w:val="24"/>
          <w:szCs w:val="24"/>
        </w:rPr>
        <w:t>の午前10時から午後</w:t>
      </w:r>
      <w:r w:rsidR="002864E1">
        <w:rPr>
          <w:rFonts w:asciiTheme="minorEastAsia" w:hAnsiTheme="minorEastAsia" w:hint="eastAsia"/>
          <w:sz w:val="24"/>
          <w:szCs w:val="24"/>
        </w:rPr>
        <w:t>５</w:t>
      </w:r>
      <w:r w:rsidR="00DE12B5" w:rsidRPr="00BD4872">
        <w:rPr>
          <w:rFonts w:asciiTheme="minorEastAsia" w:hAnsiTheme="minorEastAsia" w:hint="eastAsia"/>
          <w:sz w:val="24"/>
          <w:szCs w:val="24"/>
        </w:rPr>
        <w:t>時まで</w:t>
      </w:r>
      <w:r w:rsidR="003B471A" w:rsidRPr="003B471A">
        <w:rPr>
          <w:rFonts w:asciiTheme="minorEastAsia" w:hAnsiTheme="minorEastAsia" w:hint="eastAsia"/>
          <w:sz w:val="24"/>
          <w:szCs w:val="24"/>
        </w:rPr>
        <w:t>（土曜日及び日曜日、祝日を除く。）</w:t>
      </w:r>
    </w:p>
    <w:p w:rsidR="00783C45" w:rsidRDefault="004B6B7C" w:rsidP="00DD2677">
      <w:pPr>
        <w:ind w:left="960" w:hangingChars="400" w:hanging="960"/>
        <w:rPr>
          <w:rFonts w:asciiTheme="minorEastAsia" w:hAnsiTheme="minorEastAsia"/>
          <w:sz w:val="24"/>
          <w:szCs w:val="24"/>
        </w:rPr>
      </w:pPr>
      <w:r w:rsidRPr="00BD4872">
        <w:rPr>
          <w:rFonts w:asciiTheme="minorEastAsia" w:hAnsiTheme="minorEastAsia" w:hint="eastAsia"/>
          <w:sz w:val="24"/>
          <w:szCs w:val="24"/>
        </w:rPr>
        <w:t xml:space="preserve">　　　　</w:t>
      </w:r>
      <w:r w:rsidR="00A107C5" w:rsidRPr="00BD4872">
        <w:rPr>
          <w:rFonts w:asciiTheme="minorEastAsia" w:hAnsiTheme="minorEastAsia" w:hint="eastAsia"/>
          <w:sz w:val="24"/>
          <w:szCs w:val="24"/>
        </w:rPr>
        <w:t>なお、郵送等による場合は、</w:t>
      </w:r>
      <w:r w:rsidR="00783C45">
        <w:rPr>
          <w:rFonts w:asciiTheme="minorEastAsia" w:hAnsiTheme="minorEastAsia" w:hint="eastAsia"/>
          <w:sz w:val="24"/>
          <w:szCs w:val="24"/>
        </w:rPr>
        <w:t>令和</w:t>
      </w:r>
      <w:r w:rsidR="00DD2677">
        <w:rPr>
          <w:rFonts w:asciiTheme="minorEastAsia" w:hAnsiTheme="minorEastAsia" w:hint="eastAsia"/>
          <w:sz w:val="24"/>
          <w:szCs w:val="24"/>
        </w:rPr>
        <w:t>４</w:t>
      </w:r>
      <w:r w:rsidR="00DE12B5" w:rsidRPr="00BD4872">
        <w:rPr>
          <w:rFonts w:asciiTheme="minorEastAsia" w:hAnsiTheme="minorEastAsia" w:hint="eastAsia"/>
          <w:sz w:val="24"/>
          <w:szCs w:val="24"/>
        </w:rPr>
        <w:t>年</w:t>
      </w:r>
      <w:r w:rsidR="00783C45">
        <w:rPr>
          <w:rFonts w:asciiTheme="minorEastAsia" w:hAnsiTheme="minorEastAsia"/>
          <w:sz w:val="24"/>
          <w:szCs w:val="24"/>
        </w:rPr>
        <w:t>1</w:t>
      </w:r>
      <w:r w:rsidR="00DD2677">
        <w:rPr>
          <w:rFonts w:asciiTheme="minorEastAsia" w:hAnsiTheme="minorEastAsia" w:hint="eastAsia"/>
          <w:sz w:val="24"/>
          <w:szCs w:val="24"/>
        </w:rPr>
        <w:t>0</w:t>
      </w:r>
      <w:r w:rsidR="00DE12B5" w:rsidRPr="00BD4872">
        <w:rPr>
          <w:rFonts w:asciiTheme="minorEastAsia" w:hAnsiTheme="minorEastAsia" w:hint="eastAsia"/>
          <w:sz w:val="24"/>
          <w:szCs w:val="24"/>
        </w:rPr>
        <w:t>月</w:t>
      </w:r>
      <w:r w:rsidR="00A8393D">
        <w:rPr>
          <w:rFonts w:asciiTheme="minorEastAsia" w:hAnsiTheme="minorEastAsia" w:hint="eastAsia"/>
          <w:sz w:val="24"/>
          <w:szCs w:val="24"/>
        </w:rPr>
        <w:t>21</w:t>
      </w:r>
      <w:r w:rsidR="00BD4872" w:rsidRPr="00BD4872">
        <w:rPr>
          <w:rFonts w:asciiTheme="minorEastAsia" w:hAnsiTheme="minorEastAsia" w:hint="eastAsia"/>
          <w:sz w:val="24"/>
          <w:szCs w:val="24"/>
        </w:rPr>
        <w:t>日(</w:t>
      </w:r>
      <w:r w:rsidR="00A8393D">
        <w:rPr>
          <w:rFonts w:asciiTheme="minorEastAsia" w:hAnsiTheme="minorEastAsia" w:hint="eastAsia"/>
          <w:sz w:val="24"/>
          <w:szCs w:val="24"/>
        </w:rPr>
        <w:t>金</w:t>
      </w:r>
      <w:r w:rsidR="00BD4872" w:rsidRPr="00BD4872">
        <w:rPr>
          <w:rFonts w:asciiTheme="minorEastAsia" w:hAnsiTheme="minorEastAsia" w:hint="eastAsia"/>
          <w:sz w:val="24"/>
          <w:szCs w:val="24"/>
        </w:rPr>
        <w:t>)</w:t>
      </w:r>
      <w:r w:rsidR="00783C45">
        <w:rPr>
          <w:rFonts w:asciiTheme="minorEastAsia" w:hAnsiTheme="minorEastAsia" w:hint="eastAsia"/>
          <w:sz w:val="24"/>
          <w:szCs w:val="24"/>
        </w:rPr>
        <w:t>午後</w:t>
      </w:r>
      <w:r w:rsidR="002864E1">
        <w:rPr>
          <w:rFonts w:asciiTheme="minorEastAsia" w:hAnsiTheme="minorEastAsia" w:hint="eastAsia"/>
          <w:sz w:val="24"/>
          <w:szCs w:val="24"/>
        </w:rPr>
        <w:t>５</w:t>
      </w:r>
      <w:r w:rsidR="00783C45">
        <w:rPr>
          <w:rFonts w:asciiTheme="minorEastAsia" w:hAnsiTheme="minorEastAsia" w:hint="eastAsia"/>
          <w:sz w:val="24"/>
          <w:szCs w:val="24"/>
        </w:rPr>
        <w:t>時</w:t>
      </w:r>
      <w:r w:rsidR="00A107C5" w:rsidRPr="00BD4872">
        <w:rPr>
          <w:rFonts w:asciiTheme="minorEastAsia" w:hAnsiTheme="minorEastAsia" w:hint="eastAsia"/>
          <w:sz w:val="24"/>
          <w:szCs w:val="24"/>
        </w:rPr>
        <w:t>必着</w:t>
      </w:r>
      <w:r w:rsidR="00A107C5" w:rsidRPr="00A454FB">
        <w:rPr>
          <w:rFonts w:asciiTheme="minorEastAsia" w:hAnsiTheme="minorEastAsia" w:hint="eastAsia"/>
          <w:sz w:val="24"/>
          <w:szCs w:val="24"/>
        </w:rPr>
        <w:t>とする。</w:t>
      </w:r>
    </w:p>
    <w:p w:rsidR="00A107C5" w:rsidRPr="00A454FB" w:rsidRDefault="00C77F3A" w:rsidP="00783C45">
      <w:pPr>
        <w:ind w:leftChars="200" w:left="420"/>
        <w:rPr>
          <w:rFonts w:asciiTheme="minorEastAsia" w:hAnsiTheme="minorEastAsia"/>
          <w:sz w:val="24"/>
          <w:szCs w:val="24"/>
        </w:rPr>
      </w:pPr>
      <w:r w:rsidRPr="00A454FB">
        <w:rPr>
          <w:rFonts w:asciiTheme="minorEastAsia" w:hAnsiTheme="minorEastAsia" w:hint="eastAsia"/>
          <w:sz w:val="24"/>
          <w:szCs w:val="24"/>
        </w:rPr>
        <w:t>ウ  辞退</w:t>
      </w:r>
    </w:p>
    <w:p w:rsidR="00C77F3A" w:rsidRDefault="00793032" w:rsidP="00783C45">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3B471A">
        <w:rPr>
          <w:rFonts w:asciiTheme="minorEastAsia" w:hAnsiTheme="minorEastAsia" w:hint="eastAsia"/>
          <w:sz w:val="24"/>
          <w:szCs w:val="24"/>
        </w:rPr>
        <w:t>参加資格申請書（様式１）提出者</w:t>
      </w:r>
      <w:r w:rsidR="00C77F3A" w:rsidRPr="00A454FB">
        <w:rPr>
          <w:rFonts w:asciiTheme="minorEastAsia" w:hAnsiTheme="minorEastAsia" w:hint="eastAsia"/>
          <w:sz w:val="24"/>
          <w:szCs w:val="24"/>
        </w:rPr>
        <w:t>が、応募図書の提出を辞退する場合は、「応募辞退届」（様式</w:t>
      </w:r>
      <w:r w:rsidR="00DE12B5" w:rsidRPr="00A454FB">
        <w:rPr>
          <w:rFonts w:asciiTheme="minorEastAsia" w:hAnsiTheme="minorEastAsia" w:hint="eastAsia"/>
          <w:sz w:val="24"/>
          <w:szCs w:val="24"/>
        </w:rPr>
        <w:t>1</w:t>
      </w:r>
      <w:r w:rsidR="004C6DFC">
        <w:rPr>
          <w:rFonts w:asciiTheme="minorEastAsia" w:hAnsiTheme="minorEastAsia" w:hint="eastAsia"/>
          <w:sz w:val="24"/>
          <w:szCs w:val="24"/>
        </w:rPr>
        <w:t>0</w:t>
      </w:r>
      <w:r w:rsidR="00C77F3A" w:rsidRPr="00A454FB">
        <w:rPr>
          <w:rFonts w:asciiTheme="minorEastAsia" w:hAnsiTheme="minorEastAsia" w:hint="eastAsia"/>
          <w:sz w:val="24"/>
          <w:szCs w:val="24"/>
        </w:rPr>
        <w:t>）を前述のア及びイの方法により提出すること。</w:t>
      </w:r>
    </w:p>
    <w:p w:rsidR="00043DF5" w:rsidRDefault="00043DF5" w:rsidP="00EB144D">
      <w:pPr>
        <w:rPr>
          <w:rFonts w:asciiTheme="majorEastAsia" w:eastAsiaTheme="majorEastAsia" w:hAnsiTheme="majorEastAsia"/>
          <w:sz w:val="24"/>
          <w:szCs w:val="24"/>
        </w:rPr>
      </w:pPr>
    </w:p>
    <w:p w:rsidR="00043DF5" w:rsidRDefault="00043DF5" w:rsidP="00EB144D">
      <w:pPr>
        <w:rPr>
          <w:rFonts w:asciiTheme="majorEastAsia" w:eastAsiaTheme="majorEastAsia" w:hAnsiTheme="majorEastAsia"/>
          <w:sz w:val="24"/>
          <w:szCs w:val="24"/>
        </w:rPr>
      </w:pPr>
    </w:p>
    <w:p w:rsidR="00C77F3A" w:rsidRPr="00EB144D" w:rsidRDefault="00EB144D" w:rsidP="00EB144D">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５　</w:t>
      </w:r>
      <w:r w:rsidR="00C77F3A" w:rsidRPr="00EB144D">
        <w:rPr>
          <w:rFonts w:asciiTheme="majorEastAsia" w:eastAsiaTheme="majorEastAsia" w:hAnsiTheme="majorEastAsia" w:hint="eastAsia"/>
          <w:sz w:val="24"/>
          <w:szCs w:val="24"/>
        </w:rPr>
        <w:t>応募図書</w:t>
      </w:r>
    </w:p>
    <w:p w:rsidR="00C77F3A" w:rsidRPr="00EB144D" w:rsidRDefault="00EB144D" w:rsidP="00C77F3A">
      <w:pPr>
        <w:ind w:left="720" w:hangingChars="300" w:hanging="720"/>
        <w:rPr>
          <w:rFonts w:asciiTheme="minorEastAsia" w:hAnsiTheme="minorEastAsia"/>
          <w:sz w:val="24"/>
          <w:szCs w:val="24"/>
        </w:rPr>
      </w:pPr>
      <w:r>
        <w:rPr>
          <w:rFonts w:asciiTheme="minorEastAsia" w:hAnsiTheme="minorEastAsia" w:hint="eastAsia"/>
          <w:sz w:val="24"/>
          <w:szCs w:val="24"/>
        </w:rPr>
        <w:t>（１）</w:t>
      </w:r>
      <w:r w:rsidR="00C77F3A" w:rsidRPr="00EB144D">
        <w:rPr>
          <w:rFonts w:asciiTheme="minorEastAsia" w:hAnsiTheme="minorEastAsia" w:hint="eastAsia"/>
          <w:sz w:val="24"/>
          <w:szCs w:val="24"/>
        </w:rPr>
        <w:t>応募図書の種類</w:t>
      </w:r>
    </w:p>
    <w:p w:rsidR="00C77F3A" w:rsidRPr="00EB144D" w:rsidRDefault="00EB144D" w:rsidP="00C77F3A">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C77F3A" w:rsidRPr="00EB144D">
        <w:rPr>
          <w:rFonts w:asciiTheme="minorEastAsia" w:hAnsiTheme="minorEastAsia" w:hint="eastAsia"/>
          <w:sz w:val="24"/>
          <w:szCs w:val="24"/>
        </w:rPr>
        <w:t>ア　応募申込書</w:t>
      </w:r>
      <w:r w:rsidR="00ED3FCC">
        <w:rPr>
          <w:rFonts w:asciiTheme="minorEastAsia" w:hAnsiTheme="minorEastAsia" w:hint="eastAsia"/>
          <w:sz w:val="24"/>
          <w:szCs w:val="24"/>
        </w:rPr>
        <w:t>（様式７）</w:t>
      </w:r>
    </w:p>
    <w:p w:rsidR="00ED2AAA" w:rsidRPr="00EB144D" w:rsidRDefault="00EB144D" w:rsidP="001A37BE">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2B0FC9" w:rsidRPr="00793032">
        <w:rPr>
          <w:rFonts w:asciiTheme="minorEastAsia" w:hAnsiTheme="minorEastAsia" w:hint="eastAsia"/>
          <w:sz w:val="24"/>
          <w:szCs w:val="24"/>
        </w:rPr>
        <w:t xml:space="preserve">イ　</w:t>
      </w:r>
      <w:r w:rsidR="00697B02" w:rsidRPr="00793032">
        <w:rPr>
          <w:rFonts w:asciiTheme="minorEastAsia" w:hAnsiTheme="minorEastAsia" w:hint="eastAsia"/>
          <w:sz w:val="24"/>
          <w:szCs w:val="24"/>
        </w:rPr>
        <w:t>ホームページ</w:t>
      </w:r>
      <w:r w:rsidR="00B97347" w:rsidRPr="00793032">
        <w:rPr>
          <w:rFonts w:asciiTheme="minorEastAsia" w:hAnsiTheme="minorEastAsia" w:hint="eastAsia"/>
          <w:sz w:val="24"/>
          <w:szCs w:val="24"/>
        </w:rPr>
        <w:t>コンテンツ</w:t>
      </w:r>
      <w:r w:rsidR="00697B02" w:rsidRPr="00793032">
        <w:rPr>
          <w:rFonts w:asciiTheme="minorEastAsia" w:hAnsiTheme="minorEastAsia" w:hint="eastAsia"/>
          <w:sz w:val="24"/>
          <w:szCs w:val="24"/>
        </w:rPr>
        <w:t>システム概要</w:t>
      </w:r>
      <w:r w:rsidR="00ED3FCC">
        <w:rPr>
          <w:rFonts w:asciiTheme="minorEastAsia" w:hAnsiTheme="minorEastAsia" w:hint="eastAsia"/>
          <w:sz w:val="24"/>
          <w:szCs w:val="24"/>
        </w:rPr>
        <w:t>（様式８）</w:t>
      </w:r>
    </w:p>
    <w:p w:rsidR="00793032" w:rsidRDefault="00793032" w:rsidP="00C77F3A">
      <w:pPr>
        <w:ind w:left="720" w:hangingChars="300" w:hanging="720"/>
        <w:rPr>
          <w:rFonts w:asciiTheme="minorEastAsia" w:hAnsiTheme="minorEastAsia"/>
          <w:sz w:val="24"/>
          <w:szCs w:val="24"/>
        </w:rPr>
      </w:pPr>
      <w:r>
        <w:rPr>
          <w:rFonts w:asciiTheme="minorEastAsia" w:hAnsiTheme="minorEastAsia" w:hint="eastAsia"/>
          <w:sz w:val="24"/>
          <w:szCs w:val="24"/>
        </w:rPr>
        <w:t xml:space="preserve">　　ウ</w:t>
      </w:r>
      <w:r w:rsidR="00C77F3A" w:rsidRPr="00EB144D">
        <w:rPr>
          <w:rFonts w:asciiTheme="minorEastAsia" w:hAnsiTheme="minorEastAsia" w:hint="eastAsia"/>
          <w:sz w:val="24"/>
          <w:szCs w:val="24"/>
        </w:rPr>
        <w:t xml:space="preserve">　</w:t>
      </w:r>
      <w:r>
        <w:rPr>
          <w:rFonts w:asciiTheme="minorEastAsia" w:hAnsiTheme="minorEastAsia" w:hint="eastAsia"/>
          <w:sz w:val="24"/>
          <w:szCs w:val="24"/>
        </w:rPr>
        <w:t>企画提案書</w:t>
      </w:r>
    </w:p>
    <w:p w:rsidR="005A164B" w:rsidRPr="00EB144D" w:rsidRDefault="00793032" w:rsidP="00AB1730">
      <w:pPr>
        <w:ind w:left="720" w:hangingChars="300" w:hanging="720"/>
        <w:rPr>
          <w:rFonts w:asciiTheme="minorEastAsia" w:hAnsiTheme="minorEastAsia"/>
          <w:sz w:val="24"/>
          <w:szCs w:val="24"/>
        </w:rPr>
      </w:pPr>
      <w:r w:rsidRPr="00EE4A6D">
        <w:rPr>
          <w:rFonts w:asciiTheme="minorEastAsia" w:hAnsiTheme="minorEastAsia" w:hint="eastAsia"/>
          <w:sz w:val="24"/>
          <w:szCs w:val="24"/>
        </w:rPr>
        <w:t xml:space="preserve">　　</w:t>
      </w:r>
      <w:r w:rsidR="00EE4A6D">
        <w:rPr>
          <w:rFonts w:asciiTheme="minorEastAsia" w:hAnsiTheme="minorEastAsia" w:hint="eastAsia"/>
          <w:sz w:val="24"/>
          <w:szCs w:val="24"/>
        </w:rPr>
        <w:t>エ</w:t>
      </w:r>
      <w:r w:rsidR="005A164B" w:rsidRPr="00EB144D">
        <w:rPr>
          <w:rFonts w:asciiTheme="minorEastAsia" w:hAnsiTheme="minorEastAsia" w:hint="eastAsia"/>
          <w:sz w:val="24"/>
          <w:szCs w:val="24"/>
        </w:rPr>
        <w:t xml:space="preserve">　委託業務担当予定者の経歴等</w:t>
      </w:r>
      <w:r w:rsidR="00ED3FCC">
        <w:rPr>
          <w:rFonts w:asciiTheme="minorEastAsia" w:hAnsiTheme="minorEastAsia" w:hint="eastAsia"/>
          <w:sz w:val="24"/>
          <w:szCs w:val="24"/>
        </w:rPr>
        <w:t>（様式９）</w:t>
      </w:r>
    </w:p>
    <w:p w:rsidR="00EB144D" w:rsidRDefault="00EB144D" w:rsidP="00EB144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EE4A6D">
        <w:rPr>
          <w:rFonts w:asciiTheme="minorEastAsia" w:hAnsiTheme="minorEastAsia" w:hint="eastAsia"/>
          <w:sz w:val="24"/>
          <w:szCs w:val="24"/>
        </w:rPr>
        <w:t>オ</w:t>
      </w:r>
      <w:r w:rsidR="005A164B" w:rsidRPr="00EB144D">
        <w:rPr>
          <w:rFonts w:asciiTheme="minorEastAsia" w:hAnsiTheme="minorEastAsia" w:hint="eastAsia"/>
          <w:sz w:val="24"/>
          <w:szCs w:val="24"/>
        </w:rPr>
        <w:t xml:space="preserve">　委託業務に係る見積書</w:t>
      </w:r>
    </w:p>
    <w:p w:rsidR="005A164B" w:rsidRPr="00EB144D" w:rsidRDefault="00EB144D" w:rsidP="00EB144D">
      <w:pPr>
        <w:rPr>
          <w:rFonts w:asciiTheme="minorEastAsia" w:hAnsiTheme="minorEastAsia"/>
          <w:sz w:val="24"/>
          <w:szCs w:val="24"/>
        </w:rPr>
      </w:pPr>
      <w:r>
        <w:rPr>
          <w:rFonts w:asciiTheme="minorEastAsia" w:hAnsiTheme="minorEastAsia" w:hint="eastAsia"/>
          <w:sz w:val="24"/>
          <w:szCs w:val="24"/>
        </w:rPr>
        <w:t>（２）</w:t>
      </w:r>
      <w:r w:rsidR="005A164B" w:rsidRPr="00EB144D">
        <w:rPr>
          <w:rFonts w:asciiTheme="minorEastAsia" w:hAnsiTheme="minorEastAsia" w:hint="eastAsia"/>
          <w:sz w:val="24"/>
          <w:szCs w:val="24"/>
        </w:rPr>
        <w:t>応募図書の形式及び内容</w:t>
      </w:r>
    </w:p>
    <w:p w:rsidR="005A164B" w:rsidRPr="00EB144D" w:rsidRDefault="00E119DE" w:rsidP="005A164B">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A164B" w:rsidRPr="00A3097D">
        <w:rPr>
          <w:rFonts w:asciiTheme="minorEastAsia" w:hAnsiTheme="minorEastAsia" w:hint="eastAsia"/>
          <w:sz w:val="24"/>
          <w:szCs w:val="24"/>
        </w:rPr>
        <w:t>別紙のとおり</w:t>
      </w:r>
    </w:p>
    <w:p w:rsidR="005A164B" w:rsidRPr="00EB144D" w:rsidRDefault="00EB144D" w:rsidP="005A164B">
      <w:pPr>
        <w:ind w:left="720" w:hangingChars="300" w:hanging="720"/>
        <w:rPr>
          <w:rFonts w:asciiTheme="minorEastAsia" w:hAnsiTheme="minorEastAsia"/>
          <w:sz w:val="24"/>
          <w:szCs w:val="24"/>
        </w:rPr>
      </w:pPr>
      <w:r>
        <w:rPr>
          <w:rFonts w:asciiTheme="minorEastAsia" w:hAnsiTheme="minorEastAsia" w:hint="eastAsia"/>
          <w:sz w:val="24"/>
          <w:szCs w:val="24"/>
        </w:rPr>
        <w:t>（３）</w:t>
      </w:r>
      <w:r w:rsidR="005A164B" w:rsidRPr="00EB144D">
        <w:rPr>
          <w:rFonts w:asciiTheme="minorEastAsia" w:hAnsiTheme="minorEastAsia" w:hint="eastAsia"/>
          <w:sz w:val="24"/>
          <w:szCs w:val="24"/>
        </w:rPr>
        <w:t>留意事項</w:t>
      </w:r>
    </w:p>
    <w:p w:rsidR="005A164B" w:rsidRPr="00EB144D" w:rsidRDefault="00EB144D" w:rsidP="0069091A">
      <w:pPr>
        <w:ind w:left="720" w:hangingChars="300" w:hanging="720"/>
        <w:rPr>
          <w:rFonts w:asciiTheme="minorEastAsia" w:hAnsiTheme="minorEastAsia"/>
          <w:sz w:val="24"/>
          <w:szCs w:val="24"/>
        </w:rPr>
      </w:pPr>
      <w:r>
        <w:rPr>
          <w:rFonts w:asciiTheme="minorEastAsia" w:hAnsiTheme="minorEastAsia" w:hint="eastAsia"/>
          <w:sz w:val="24"/>
          <w:szCs w:val="24"/>
        </w:rPr>
        <w:t xml:space="preserve">　　ア　</w:t>
      </w:r>
      <w:r w:rsidR="005A164B" w:rsidRPr="00EB144D">
        <w:rPr>
          <w:rFonts w:asciiTheme="minorEastAsia" w:hAnsiTheme="minorEastAsia" w:hint="eastAsia"/>
          <w:sz w:val="24"/>
          <w:szCs w:val="24"/>
        </w:rPr>
        <w:t>応募図書の著作権は、応募者に帰属する。</w:t>
      </w:r>
    </w:p>
    <w:p w:rsidR="001B105A" w:rsidRPr="00EB144D" w:rsidRDefault="00EB144D" w:rsidP="005A164B">
      <w:pPr>
        <w:ind w:left="720" w:hangingChars="300" w:hanging="720"/>
        <w:rPr>
          <w:rFonts w:asciiTheme="minorEastAsia" w:hAnsiTheme="minorEastAsia"/>
          <w:sz w:val="24"/>
          <w:szCs w:val="24"/>
        </w:rPr>
      </w:pPr>
      <w:r>
        <w:rPr>
          <w:rFonts w:asciiTheme="minorEastAsia" w:hAnsiTheme="minorEastAsia" w:hint="eastAsia"/>
          <w:sz w:val="24"/>
          <w:szCs w:val="24"/>
        </w:rPr>
        <w:t xml:space="preserve">　　イ　</w:t>
      </w:r>
      <w:r w:rsidR="001B105A" w:rsidRPr="00EB144D">
        <w:rPr>
          <w:rFonts w:asciiTheme="minorEastAsia" w:hAnsiTheme="minorEastAsia" w:hint="eastAsia"/>
          <w:sz w:val="24"/>
          <w:szCs w:val="24"/>
        </w:rPr>
        <w:t>応募図書は、非公開とする。</w:t>
      </w:r>
    </w:p>
    <w:p w:rsidR="001B105A" w:rsidRPr="00EB144D" w:rsidRDefault="00EB144D" w:rsidP="005A164B">
      <w:pPr>
        <w:ind w:left="720" w:hangingChars="300" w:hanging="720"/>
        <w:rPr>
          <w:rFonts w:asciiTheme="minorEastAsia" w:hAnsiTheme="minorEastAsia"/>
          <w:sz w:val="24"/>
          <w:szCs w:val="24"/>
        </w:rPr>
      </w:pPr>
      <w:r>
        <w:rPr>
          <w:rFonts w:asciiTheme="minorEastAsia" w:hAnsiTheme="minorEastAsia" w:hint="eastAsia"/>
          <w:sz w:val="24"/>
          <w:szCs w:val="24"/>
        </w:rPr>
        <w:t xml:space="preserve">　　ウ　</w:t>
      </w:r>
      <w:r w:rsidR="001B105A" w:rsidRPr="00EB144D">
        <w:rPr>
          <w:rFonts w:asciiTheme="minorEastAsia" w:hAnsiTheme="minorEastAsia" w:hint="eastAsia"/>
          <w:sz w:val="24"/>
          <w:szCs w:val="24"/>
        </w:rPr>
        <w:t>応募図書は、返却しない。</w:t>
      </w:r>
    </w:p>
    <w:p w:rsidR="001B105A" w:rsidRDefault="001B105A" w:rsidP="005A164B">
      <w:pPr>
        <w:ind w:left="720" w:hangingChars="300" w:hanging="720"/>
        <w:rPr>
          <w:rFonts w:ascii="ＭＳ Ｐゴシック" w:eastAsia="ＭＳ Ｐゴシック" w:hAnsi="ＭＳ Ｐゴシック"/>
          <w:sz w:val="24"/>
          <w:szCs w:val="24"/>
        </w:rPr>
      </w:pPr>
    </w:p>
    <w:p w:rsidR="001B105A" w:rsidRPr="00EB144D" w:rsidRDefault="00EB144D" w:rsidP="005A164B">
      <w:pPr>
        <w:ind w:left="720" w:hangingChars="300" w:hanging="720"/>
        <w:rPr>
          <w:rFonts w:asciiTheme="majorEastAsia" w:eastAsiaTheme="majorEastAsia" w:hAnsiTheme="majorEastAsia"/>
          <w:sz w:val="24"/>
          <w:szCs w:val="24"/>
        </w:rPr>
      </w:pPr>
      <w:r w:rsidRPr="00EB144D">
        <w:rPr>
          <w:rFonts w:asciiTheme="majorEastAsia" w:eastAsiaTheme="majorEastAsia" w:hAnsiTheme="majorEastAsia" w:hint="eastAsia"/>
          <w:sz w:val="24"/>
          <w:szCs w:val="24"/>
        </w:rPr>
        <w:t xml:space="preserve">６　</w:t>
      </w:r>
      <w:r w:rsidR="001B105A" w:rsidRPr="00EB144D">
        <w:rPr>
          <w:rFonts w:asciiTheme="majorEastAsia" w:eastAsiaTheme="majorEastAsia" w:hAnsiTheme="majorEastAsia" w:hint="eastAsia"/>
          <w:sz w:val="24"/>
          <w:szCs w:val="24"/>
        </w:rPr>
        <w:t>応募に要する費用</w:t>
      </w:r>
    </w:p>
    <w:p w:rsidR="001B105A" w:rsidRPr="00EB144D" w:rsidRDefault="001B105A" w:rsidP="00810C04">
      <w:pPr>
        <w:ind w:firstLineChars="200" w:firstLine="480"/>
        <w:rPr>
          <w:rFonts w:asciiTheme="minorEastAsia" w:hAnsiTheme="minorEastAsia"/>
          <w:sz w:val="24"/>
          <w:szCs w:val="24"/>
        </w:rPr>
      </w:pPr>
      <w:r w:rsidRPr="00EB144D">
        <w:rPr>
          <w:rFonts w:asciiTheme="minorEastAsia" w:hAnsiTheme="minorEastAsia" w:hint="eastAsia"/>
          <w:sz w:val="24"/>
          <w:szCs w:val="24"/>
        </w:rPr>
        <w:t>応募に要する費用は、応募者の負担とする。</w:t>
      </w:r>
    </w:p>
    <w:p w:rsidR="001B105A" w:rsidRDefault="001B105A" w:rsidP="005A164B">
      <w:pPr>
        <w:ind w:left="720" w:hangingChars="300" w:hanging="720"/>
        <w:rPr>
          <w:rFonts w:ascii="ＭＳ Ｐゴシック" w:eastAsia="ＭＳ Ｐゴシック" w:hAnsi="ＭＳ Ｐゴシック"/>
          <w:sz w:val="24"/>
          <w:szCs w:val="24"/>
        </w:rPr>
      </w:pPr>
    </w:p>
    <w:p w:rsidR="00551A76" w:rsidRDefault="00EB144D" w:rsidP="00551A76">
      <w:pPr>
        <w:ind w:left="720" w:hangingChars="300" w:hanging="720"/>
        <w:rPr>
          <w:rFonts w:asciiTheme="majorEastAsia" w:eastAsiaTheme="majorEastAsia" w:hAnsiTheme="majorEastAsia"/>
          <w:sz w:val="24"/>
          <w:szCs w:val="24"/>
        </w:rPr>
      </w:pPr>
      <w:r w:rsidRPr="00EB144D">
        <w:rPr>
          <w:rFonts w:asciiTheme="majorEastAsia" w:eastAsiaTheme="majorEastAsia" w:hAnsiTheme="majorEastAsia" w:hint="eastAsia"/>
          <w:sz w:val="24"/>
          <w:szCs w:val="24"/>
        </w:rPr>
        <w:t xml:space="preserve">７　</w:t>
      </w:r>
      <w:r w:rsidR="001B105A" w:rsidRPr="00EB144D">
        <w:rPr>
          <w:rFonts w:asciiTheme="majorEastAsia" w:eastAsiaTheme="majorEastAsia" w:hAnsiTheme="majorEastAsia" w:hint="eastAsia"/>
          <w:sz w:val="24"/>
          <w:szCs w:val="24"/>
        </w:rPr>
        <w:t>当選者の選考、決定及び通知の方法</w:t>
      </w:r>
    </w:p>
    <w:p w:rsidR="00EB144D" w:rsidRPr="00551A76" w:rsidRDefault="00551A76" w:rsidP="00551A76">
      <w:pPr>
        <w:ind w:left="720" w:hangingChars="300" w:hanging="720"/>
        <w:rPr>
          <w:rFonts w:asciiTheme="minorEastAsia" w:hAnsiTheme="minorEastAsia"/>
          <w:sz w:val="24"/>
          <w:szCs w:val="24"/>
        </w:rPr>
      </w:pPr>
      <w:r>
        <w:rPr>
          <w:rFonts w:asciiTheme="minorEastAsia" w:hAnsiTheme="minorEastAsia" w:hint="eastAsia"/>
          <w:sz w:val="24"/>
          <w:szCs w:val="24"/>
        </w:rPr>
        <w:t>（１）</w:t>
      </w:r>
      <w:r w:rsidR="001B105A" w:rsidRPr="00551A76">
        <w:rPr>
          <w:rFonts w:asciiTheme="minorEastAsia" w:hAnsiTheme="minorEastAsia" w:hint="eastAsia"/>
          <w:sz w:val="24"/>
          <w:szCs w:val="24"/>
        </w:rPr>
        <w:t>選考方法</w:t>
      </w:r>
    </w:p>
    <w:p w:rsidR="007B4188" w:rsidRPr="00551A76" w:rsidRDefault="00EE4A6D" w:rsidP="00043DF5">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ア　</w:t>
      </w:r>
      <w:r w:rsidR="007B4188">
        <w:rPr>
          <w:rFonts w:asciiTheme="minorEastAsia" w:hAnsiTheme="minorEastAsia" w:hint="eastAsia"/>
          <w:sz w:val="24"/>
          <w:szCs w:val="24"/>
        </w:rPr>
        <w:t>審査</w:t>
      </w:r>
      <w:r w:rsidR="00043DF5">
        <w:rPr>
          <w:rFonts w:asciiTheme="minorEastAsia" w:hAnsiTheme="minorEastAsia" w:hint="eastAsia"/>
          <w:sz w:val="24"/>
          <w:szCs w:val="24"/>
        </w:rPr>
        <w:t>委員</w:t>
      </w:r>
      <w:r w:rsidR="007B4188">
        <w:rPr>
          <w:rFonts w:asciiTheme="minorEastAsia" w:hAnsiTheme="minorEastAsia" w:hint="eastAsia"/>
          <w:sz w:val="24"/>
          <w:szCs w:val="24"/>
        </w:rPr>
        <w:t>会を設置し、</w:t>
      </w:r>
      <w:r>
        <w:rPr>
          <w:rFonts w:asciiTheme="minorEastAsia" w:hAnsiTheme="minorEastAsia" w:hint="eastAsia"/>
          <w:sz w:val="24"/>
          <w:szCs w:val="24"/>
        </w:rPr>
        <w:t>提出された応募図書</w:t>
      </w:r>
      <w:r w:rsidR="007B4188">
        <w:rPr>
          <w:rFonts w:asciiTheme="minorEastAsia" w:hAnsiTheme="minorEastAsia" w:hint="eastAsia"/>
          <w:sz w:val="24"/>
          <w:szCs w:val="24"/>
        </w:rPr>
        <w:t>について審査のうえ</w:t>
      </w:r>
      <w:r>
        <w:rPr>
          <w:rFonts w:asciiTheme="minorEastAsia" w:hAnsiTheme="minorEastAsia" w:hint="eastAsia"/>
          <w:sz w:val="24"/>
          <w:szCs w:val="24"/>
        </w:rPr>
        <w:t>、業務を委託する者を選定する</w:t>
      </w:r>
      <w:r w:rsidR="005A164B" w:rsidRPr="00551A76">
        <w:rPr>
          <w:rFonts w:asciiTheme="minorEastAsia" w:hAnsiTheme="minorEastAsia" w:hint="eastAsia"/>
          <w:sz w:val="24"/>
          <w:szCs w:val="24"/>
        </w:rPr>
        <w:t>。</w:t>
      </w:r>
      <w:r w:rsidR="007B4188">
        <w:rPr>
          <w:rFonts w:asciiTheme="minorEastAsia" w:hAnsiTheme="minorEastAsia" w:hint="eastAsia"/>
          <w:sz w:val="24"/>
          <w:szCs w:val="24"/>
        </w:rPr>
        <w:t>なお、プレゼンテーションによる審査を令和４年10月25日（火）に実施する予定である。（詳細は、別途応募者に通知する。）</w:t>
      </w:r>
    </w:p>
    <w:p w:rsidR="00810C04" w:rsidRDefault="00EE4A6D" w:rsidP="00403D13">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イ　</w:t>
      </w:r>
      <w:r w:rsidR="00403D13" w:rsidRPr="000153CC">
        <w:rPr>
          <w:rFonts w:asciiTheme="minorEastAsia" w:hAnsiTheme="minorEastAsia" w:hint="eastAsia"/>
          <w:sz w:val="24"/>
          <w:szCs w:val="24"/>
        </w:rPr>
        <w:t>審査</w:t>
      </w:r>
      <w:r w:rsidR="00603C14" w:rsidRPr="000153CC">
        <w:rPr>
          <w:rFonts w:asciiTheme="minorEastAsia" w:hAnsiTheme="minorEastAsia" w:hint="eastAsia"/>
          <w:sz w:val="24"/>
          <w:szCs w:val="24"/>
        </w:rPr>
        <w:t>内容の評価項目及び配点は、全体を100</w:t>
      </w:r>
      <w:r w:rsidR="007E6B7E" w:rsidRPr="000153CC">
        <w:rPr>
          <w:rFonts w:asciiTheme="minorEastAsia" w:hAnsiTheme="minorEastAsia" w:hint="eastAsia"/>
          <w:sz w:val="24"/>
          <w:szCs w:val="24"/>
        </w:rPr>
        <w:t>点</w:t>
      </w:r>
      <w:r w:rsidR="00603C14" w:rsidRPr="000153CC">
        <w:rPr>
          <w:rFonts w:asciiTheme="minorEastAsia" w:hAnsiTheme="minorEastAsia" w:hint="eastAsia"/>
          <w:sz w:val="24"/>
          <w:szCs w:val="24"/>
        </w:rPr>
        <w:t>として体制が</w:t>
      </w:r>
      <w:r w:rsidR="000153CC" w:rsidRPr="000153CC">
        <w:rPr>
          <w:rFonts w:asciiTheme="minorEastAsia" w:hAnsiTheme="minorEastAsia" w:hint="eastAsia"/>
          <w:sz w:val="24"/>
          <w:szCs w:val="24"/>
        </w:rPr>
        <w:t>20</w:t>
      </w:r>
      <w:r w:rsidR="007E6B7E" w:rsidRPr="000153CC">
        <w:rPr>
          <w:rFonts w:asciiTheme="minorEastAsia" w:hAnsiTheme="minorEastAsia" w:hint="eastAsia"/>
          <w:sz w:val="24"/>
          <w:szCs w:val="24"/>
        </w:rPr>
        <w:t>点</w:t>
      </w:r>
      <w:r w:rsidR="00603C14" w:rsidRPr="000153CC">
        <w:rPr>
          <w:rFonts w:asciiTheme="minorEastAsia" w:hAnsiTheme="minorEastAsia" w:hint="eastAsia"/>
          <w:sz w:val="24"/>
          <w:szCs w:val="24"/>
        </w:rPr>
        <w:t>、</w:t>
      </w:r>
      <w:r w:rsidR="008C6458" w:rsidRPr="000153CC">
        <w:rPr>
          <w:rFonts w:asciiTheme="minorEastAsia" w:hAnsiTheme="minorEastAsia" w:hint="eastAsia"/>
          <w:sz w:val="24"/>
          <w:szCs w:val="24"/>
        </w:rPr>
        <w:t>技術</w:t>
      </w:r>
      <w:r w:rsidR="00603C14" w:rsidRPr="000153CC">
        <w:rPr>
          <w:rFonts w:asciiTheme="minorEastAsia" w:hAnsiTheme="minorEastAsia" w:hint="eastAsia"/>
          <w:sz w:val="24"/>
          <w:szCs w:val="24"/>
        </w:rPr>
        <w:t>が</w:t>
      </w:r>
      <w:r w:rsidR="000153CC" w:rsidRPr="000153CC">
        <w:rPr>
          <w:rFonts w:asciiTheme="minorEastAsia" w:hAnsiTheme="minorEastAsia" w:hint="eastAsia"/>
          <w:sz w:val="24"/>
          <w:szCs w:val="24"/>
        </w:rPr>
        <w:t>70</w:t>
      </w:r>
      <w:r w:rsidR="007E6B7E" w:rsidRPr="000153CC">
        <w:rPr>
          <w:rFonts w:asciiTheme="minorEastAsia" w:hAnsiTheme="minorEastAsia" w:hint="eastAsia"/>
          <w:sz w:val="24"/>
          <w:szCs w:val="24"/>
        </w:rPr>
        <w:t>点</w:t>
      </w:r>
      <w:r w:rsidR="00603C14" w:rsidRPr="000153CC">
        <w:rPr>
          <w:rFonts w:asciiTheme="minorEastAsia" w:hAnsiTheme="minorEastAsia" w:hint="eastAsia"/>
          <w:sz w:val="24"/>
          <w:szCs w:val="24"/>
        </w:rPr>
        <w:t>、価格が10</w:t>
      </w:r>
      <w:r w:rsidR="007E6B7E" w:rsidRPr="000153CC">
        <w:rPr>
          <w:rFonts w:asciiTheme="minorEastAsia" w:hAnsiTheme="minorEastAsia" w:hint="eastAsia"/>
          <w:sz w:val="24"/>
          <w:szCs w:val="24"/>
        </w:rPr>
        <w:t>点</w:t>
      </w:r>
      <w:r w:rsidR="00603C14" w:rsidRPr="000153CC">
        <w:rPr>
          <w:rFonts w:asciiTheme="minorEastAsia" w:hAnsiTheme="minorEastAsia" w:hint="eastAsia"/>
          <w:sz w:val="24"/>
          <w:szCs w:val="24"/>
        </w:rPr>
        <w:t>とする。</w:t>
      </w:r>
    </w:p>
    <w:p w:rsidR="005A164B" w:rsidRPr="00551A76" w:rsidRDefault="00403D13" w:rsidP="00403D13">
      <w:pPr>
        <w:ind w:leftChars="177" w:left="852" w:hangingChars="200" w:hanging="480"/>
        <w:rPr>
          <w:rFonts w:asciiTheme="minorEastAsia" w:hAnsiTheme="minorEastAsia"/>
          <w:sz w:val="24"/>
          <w:szCs w:val="24"/>
        </w:rPr>
      </w:pPr>
      <w:r>
        <w:rPr>
          <w:rFonts w:asciiTheme="minorEastAsia" w:hAnsiTheme="minorEastAsia" w:hint="eastAsia"/>
          <w:sz w:val="24"/>
          <w:szCs w:val="24"/>
        </w:rPr>
        <w:t>ウ　必要に応じて、応募者に対して応募図書の内容の確認、追加書類の提出依頼、ヒアリング等を行うことがある。</w:t>
      </w:r>
    </w:p>
    <w:p w:rsidR="00C952F5" w:rsidRPr="00551A76" w:rsidRDefault="00551A76" w:rsidP="005A164B">
      <w:pPr>
        <w:ind w:left="720" w:hangingChars="300" w:hanging="720"/>
        <w:rPr>
          <w:rFonts w:asciiTheme="minorEastAsia" w:hAnsiTheme="minorEastAsia"/>
          <w:sz w:val="24"/>
          <w:szCs w:val="24"/>
        </w:rPr>
      </w:pPr>
      <w:r>
        <w:rPr>
          <w:rFonts w:asciiTheme="minorEastAsia" w:hAnsiTheme="minorEastAsia" w:hint="eastAsia"/>
          <w:sz w:val="24"/>
          <w:szCs w:val="24"/>
        </w:rPr>
        <w:t>（２）</w:t>
      </w:r>
      <w:r w:rsidR="00C952F5" w:rsidRPr="00551A76">
        <w:rPr>
          <w:rFonts w:asciiTheme="minorEastAsia" w:hAnsiTheme="minorEastAsia" w:hint="eastAsia"/>
          <w:sz w:val="24"/>
          <w:szCs w:val="24"/>
        </w:rPr>
        <w:t>発表方法</w:t>
      </w:r>
    </w:p>
    <w:p w:rsidR="00C952F5" w:rsidRDefault="00C952F5" w:rsidP="00551A76">
      <w:pPr>
        <w:ind w:left="960" w:hangingChars="400" w:hanging="960"/>
        <w:rPr>
          <w:rFonts w:asciiTheme="minorEastAsia" w:hAnsiTheme="minorEastAsia"/>
          <w:sz w:val="24"/>
          <w:szCs w:val="24"/>
        </w:rPr>
      </w:pPr>
      <w:r w:rsidRPr="00551A76">
        <w:rPr>
          <w:rFonts w:asciiTheme="minorEastAsia" w:hAnsiTheme="minorEastAsia" w:hint="eastAsia"/>
          <w:sz w:val="24"/>
          <w:szCs w:val="24"/>
        </w:rPr>
        <w:t xml:space="preserve">　　　</w:t>
      </w:r>
      <w:r w:rsidR="00551A76">
        <w:rPr>
          <w:rFonts w:asciiTheme="minorEastAsia" w:hAnsiTheme="minorEastAsia" w:hint="eastAsia"/>
          <w:sz w:val="24"/>
          <w:szCs w:val="24"/>
        </w:rPr>
        <w:t xml:space="preserve">　</w:t>
      </w:r>
      <w:r w:rsidR="00403D13">
        <w:rPr>
          <w:rFonts w:asciiTheme="minorEastAsia" w:hAnsiTheme="minorEastAsia" w:hint="eastAsia"/>
          <w:sz w:val="24"/>
          <w:szCs w:val="24"/>
        </w:rPr>
        <w:t>審査の結果</w:t>
      </w:r>
      <w:r w:rsidR="007E6B7E">
        <w:rPr>
          <w:rFonts w:asciiTheme="minorEastAsia" w:hAnsiTheme="minorEastAsia" w:hint="eastAsia"/>
          <w:sz w:val="24"/>
          <w:szCs w:val="24"/>
        </w:rPr>
        <w:t>は、応募者全員に対し、文書で通知する。</w:t>
      </w:r>
    </w:p>
    <w:p w:rsidR="003B759C" w:rsidRDefault="003B759C" w:rsidP="00551A76">
      <w:pPr>
        <w:ind w:left="960" w:hangingChars="400" w:hanging="960"/>
        <w:rPr>
          <w:rFonts w:asciiTheme="minorEastAsia" w:hAnsiTheme="minorEastAsia"/>
          <w:sz w:val="24"/>
          <w:szCs w:val="24"/>
        </w:rPr>
      </w:pPr>
      <w:r>
        <w:rPr>
          <w:rFonts w:asciiTheme="minorEastAsia" w:hAnsiTheme="minorEastAsia" w:hint="eastAsia"/>
          <w:sz w:val="24"/>
          <w:szCs w:val="24"/>
        </w:rPr>
        <w:t>（３）提案上限額</w:t>
      </w:r>
    </w:p>
    <w:p w:rsidR="003B759C" w:rsidRPr="00603C14" w:rsidRDefault="003B759C" w:rsidP="00B477FE">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603C14" w:rsidRPr="00403D13">
        <w:rPr>
          <w:rFonts w:asciiTheme="minorEastAsia" w:hAnsiTheme="minorEastAsia" w:hint="eastAsia"/>
          <w:sz w:val="24"/>
          <w:szCs w:val="24"/>
        </w:rPr>
        <w:t>総</w:t>
      </w:r>
      <w:r w:rsidRPr="00403D13">
        <w:rPr>
          <w:rFonts w:asciiTheme="minorEastAsia" w:hAnsiTheme="minorEastAsia" w:hint="eastAsia"/>
          <w:sz w:val="24"/>
          <w:szCs w:val="24"/>
        </w:rPr>
        <w:t>額</w:t>
      </w:r>
      <w:r w:rsidR="0092288C">
        <w:rPr>
          <w:rFonts w:asciiTheme="minorEastAsia" w:hAnsiTheme="minorEastAsia" w:hint="eastAsia"/>
          <w:sz w:val="24"/>
          <w:szCs w:val="24"/>
        </w:rPr>
        <w:t xml:space="preserve"> </w:t>
      </w:r>
      <w:r w:rsidR="00ED3FCC">
        <w:rPr>
          <w:rFonts w:asciiTheme="minorEastAsia" w:hAnsiTheme="minorEastAsia" w:hint="eastAsia"/>
          <w:sz w:val="24"/>
          <w:szCs w:val="24"/>
        </w:rPr>
        <w:t>3,960</w:t>
      </w:r>
      <w:r w:rsidR="0092288C">
        <w:rPr>
          <w:rFonts w:asciiTheme="minorEastAsia" w:hAnsiTheme="minorEastAsia" w:hint="eastAsia"/>
          <w:sz w:val="24"/>
          <w:szCs w:val="24"/>
        </w:rPr>
        <w:t>千</w:t>
      </w:r>
      <w:r w:rsidRPr="00403D13">
        <w:rPr>
          <w:rFonts w:asciiTheme="minorEastAsia" w:hAnsiTheme="minorEastAsia" w:hint="eastAsia"/>
          <w:sz w:val="24"/>
          <w:szCs w:val="24"/>
        </w:rPr>
        <w:t>円（消費税及び地方消費税を含む）。</w:t>
      </w:r>
    </w:p>
    <w:p w:rsidR="003B759C" w:rsidRDefault="003B759C" w:rsidP="00551A76">
      <w:pPr>
        <w:ind w:left="960" w:hangingChars="400" w:hanging="960"/>
        <w:rPr>
          <w:rFonts w:asciiTheme="minorEastAsia" w:hAnsiTheme="minorEastAsia"/>
          <w:sz w:val="24"/>
          <w:szCs w:val="24"/>
        </w:rPr>
      </w:pPr>
      <w:r>
        <w:rPr>
          <w:rFonts w:asciiTheme="minorEastAsia" w:hAnsiTheme="minorEastAsia" w:hint="eastAsia"/>
          <w:sz w:val="24"/>
          <w:szCs w:val="24"/>
        </w:rPr>
        <w:t xml:space="preserve">　　　※上限額には、契約開始までにかかるシステム開発費用、諸経費、租税公課費等を含む。</w:t>
      </w:r>
    </w:p>
    <w:p w:rsidR="003B759C" w:rsidRPr="00551A76" w:rsidRDefault="003B759C" w:rsidP="00551A76">
      <w:pPr>
        <w:ind w:left="960" w:hangingChars="400" w:hanging="960"/>
        <w:rPr>
          <w:rFonts w:asciiTheme="minorEastAsia" w:hAnsiTheme="minorEastAsia"/>
          <w:sz w:val="24"/>
          <w:szCs w:val="24"/>
        </w:rPr>
      </w:pPr>
      <w:r>
        <w:rPr>
          <w:rFonts w:asciiTheme="minorEastAsia" w:hAnsiTheme="minorEastAsia" w:hint="eastAsia"/>
          <w:sz w:val="24"/>
          <w:szCs w:val="24"/>
        </w:rPr>
        <w:t xml:space="preserve">　　　※提案内容にかかわらず、提案上限額を超える企画提案は受け付けない。また、当該金額は、予定価格を示すものではない。</w:t>
      </w:r>
    </w:p>
    <w:p w:rsidR="00C952F5" w:rsidRDefault="00C952F5" w:rsidP="005A164B">
      <w:pPr>
        <w:ind w:left="720" w:hangingChars="300" w:hanging="720"/>
        <w:rPr>
          <w:rFonts w:ascii="ＭＳ Ｐゴシック" w:eastAsia="ＭＳ Ｐゴシック" w:hAnsi="ＭＳ Ｐゴシック"/>
          <w:sz w:val="24"/>
          <w:szCs w:val="24"/>
        </w:rPr>
      </w:pPr>
    </w:p>
    <w:p w:rsidR="00043DF5" w:rsidRDefault="00043DF5" w:rsidP="005A164B">
      <w:pPr>
        <w:ind w:left="720" w:hangingChars="300" w:hanging="720"/>
        <w:rPr>
          <w:rFonts w:ascii="ＭＳ Ｐゴシック" w:eastAsia="ＭＳ Ｐゴシック" w:hAnsi="ＭＳ Ｐゴシック"/>
          <w:sz w:val="24"/>
          <w:szCs w:val="24"/>
        </w:rPr>
      </w:pPr>
    </w:p>
    <w:p w:rsidR="00C952F5" w:rsidRPr="00A76C43" w:rsidRDefault="00A76C43" w:rsidP="005A164B">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８　</w:t>
      </w:r>
      <w:r w:rsidR="00C952F5" w:rsidRPr="00A76C43">
        <w:rPr>
          <w:rFonts w:asciiTheme="majorEastAsia" w:eastAsiaTheme="majorEastAsia" w:hAnsiTheme="majorEastAsia" w:hint="eastAsia"/>
          <w:sz w:val="24"/>
          <w:szCs w:val="24"/>
        </w:rPr>
        <w:t>当選後の取扱い</w:t>
      </w:r>
    </w:p>
    <w:p w:rsidR="00C51785" w:rsidRPr="00C51785" w:rsidRDefault="00C51785" w:rsidP="00C51785">
      <w:pPr>
        <w:ind w:leftChars="250" w:left="525"/>
        <w:rPr>
          <w:rFonts w:asciiTheme="minorEastAsia" w:hAnsiTheme="minorEastAsia"/>
          <w:sz w:val="24"/>
          <w:szCs w:val="24"/>
        </w:rPr>
      </w:pPr>
      <w:r w:rsidRPr="00C51785">
        <w:rPr>
          <w:rFonts w:asciiTheme="minorEastAsia" w:hAnsiTheme="minorEastAsia"/>
          <w:sz w:val="24"/>
          <w:szCs w:val="24"/>
        </w:rPr>
        <w:t>当選者を「</w:t>
      </w:r>
      <w:r w:rsidRPr="00C51785">
        <w:rPr>
          <w:rFonts w:asciiTheme="minorEastAsia" w:hAnsiTheme="minorEastAsia" w:hint="eastAsia"/>
          <w:sz w:val="24"/>
          <w:szCs w:val="24"/>
        </w:rPr>
        <w:t>兵庫</w:t>
      </w:r>
      <w:r w:rsidRPr="00C51785">
        <w:rPr>
          <w:rFonts w:asciiTheme="minorEastAsia" w:hAnsiTheme="minorEastAsia"/>
          <w:sz w:val="24"/>
          <w:szCs w:val="24"/>
        </w:rPr>
        <w:t>県</w:t>
      </w:r>
      <w:r w:rsidRPr="00C51785">
        <w:rPr>
          <w:rFonts w:asciiTheme="minorEastAsia" w:hAnsiTheme="minorEastAsia" w:hint="eastAsia"/>
          <w:sz w:val="24"/>
          <w:szCs w:val="24"/>
        </w:rPr>
        <w:t>教育委員会ホームページリニューアル業務</w:t>
      </w:r>
      <w:r w:rsidRPr="00C51785">
        <w:rPr>
          <w:rFonts w:asciiTheme="minorEastAsia" w:hAnsiTheme="minorEastAsia"/>
          <w:sz w:val="24"/>
          <w:szCs w:val="24"/>
        </w:rPr>
        <w:t>委託」の契約予定者とし、契約の交渉を行う。ただし、協議が整わない場合は次点者と契約協議を行う。</w:t>
      </w:r>
    </w:p>
    <w:p w:rsidR="00AB1730" w:rsidRPr="00C51785" w:rsidRDefault="00AB1730" w:rsidP="00C56FED">
      <w:pPr>
        <w:ind w:leftChars="250" w:left="525"/>
        <w:rPr>
          <w:rFonts w:asciiTheme="minorEastAsia" w:hAnsiTheme="minorEastAsia"/>
          <w:sz w:val="24"/>
          <w:szCs w:val="24"/>
        </w:rPr>
      </w:pPr>
    </w:p>
    <w:p w:rsidR="00C952F5" w:rsidRPr="00A76C43" w:rsidRDefault="00A76C43" w:rsidP="005A164B">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９　</w:t>
      </w:r>
      <w:r w:rsidR="00C952F5" w:rsidRPr="00A76C43">
        <w:rPr>
          <w:rFonts w:asciiTheme="majorEastAsia" w:eastAsiaTheme="majorEastAsia" w:hAnsiTheme="majorEastAsia" w:hint="eastAsia"/>
          <w:sz w:val="24"/>
          <w:szCs w:val="24"/>
        </w:rPr>
        <w:t>契約等の事項</w:t>
      </w:r>
    </w:p>
    <w:p w:rsidR="00C952F5" w:rsidRPr="00A76C43" w:rsidRDefault="00A76C43" w:rsidP="00A76C43">
      <w:pPr>
        <w:rPr>
          <w:rFonts w:asciiTheme="minorEastAsia" w:hAnsiTheme="minorEastAsia"/>
          <w:sz w:val="24"/>
          <w:szCs w:val="24"/>
        </w:rPr>
      </w:pPr>
      <w:r>
        <w:rPr>
          <w:rFonts w:asciiTheme="minorEastAsia" w:hAnsiTheme="minorEastAsia" w:hint="eastAsia"/>
          <w:sz w:val="24"/>
          <w:szCs w:val="24"/>
        </w:rPr>
        <w:t>（１）</w:t>
      </w:r>
      <w:r w:rsidR="00C952F5" w:rsidRPr="00A76C43">
        <w:rPr>
          <w:rFonts w:asciiTheme="minorEastAsia" w:hAnsiTheme="minorEastAsia" w:hint="eastAsia"/>
          <w:sz w:val="24"/>
          <w:szCs w:val="24"/>
        </w:rPr>
        <w:t>契約手続き</w:t>
      </w:r>
    </w:p>
    <w:p w:rsidR="00AB1730" w:rsidRDefault="00F31879" w:rsidP="00043DF5">
      <w:pPr>
        <w:ind w:leftChars="337" w:left="708"/>
        <w:rPr>
          <w:rFonts w:asciiTheme="minorEastAsia" w:hAnsiTheme="minorEastAsia"/>
          <w:sz w:val="24"/>
          <w:szCs w:val="24"/>
        </w:rPr>
      </w:pPr>
      <w:r>
        <w:rPr>
          <w:rFonts w:asciiTheme="minorEastAsia" w:hAnsiTheme="minorEastAsia" w:hint="eastAsia"/>
          <w:sz w:val="24"/>
          <w:szCs w:val="24"/>
        </w:rPr>
        <w:t>別添の仕様書を</w:t>
      </w:r>
      <w:r w:rsidRPr="003F2836">
        <w:rPr>
          <w:rFonts w:asciiTheme="minorEastAsia" w:hAnsiTheme="minorEastAsia" w:hint="eastAsia"/>
          <w:sz w:val="24"/>
          <w:szCs w:val="24"/>
        </w:rPr>
        <w:t>基に、兵庫県教育委員会</w:t>
      </w:r>
      <w:r w:rsidR="00C952F5" w:rsidRPr="003F2836">
        <w:rPr>
          <w:rFonts w:asciiTheme="minorEastAsia" w:hAnsiTheme="minorEastAsia" w:hint="eastAsia"/>
          <w:sz w:val="24"/>
          <w:szCs w:val="24"/>
        </w:rPr>
        <w:t>と当選者の両者で</w:t>
      </w:r>
      <w:r w:rsidR="003A4C60" w:rsidRPr="003F2836">
        <w:rPr>
          <w:rFonts w:asciiTheme="minorEastAsia" w:hAnsiTheme="minorEastAsia" w:hint="eastAsia"/>
          <w:sz w:val="24"/>
          <w:szCs w:val="24"/>
        </w:rPr>
        <w:t>協議の上</w:t>
      </w:r>
      <w:r w:rsidR="00C952F5" w:rsidRPr="003F2836">
        <w:rPr>
          <w:rFonts w:asciiTheme="minorEastAsia" w:hAnsiTheme="minorEastAsia" w:hint="eastAsia"/>
          <w:sz w:val="24"/>
          <w:szCs w:val="24"/>
        </w:rPr>
        <w:t>、</w:t>
      </w:r>
      <w:r w:rsidR="00D0140A">
        <w:rPr>
          <w:rFonts w:asciiTheme="minorEastAsia" w:hAnsiTheme="minorEastAsia" w:hint="eastAsia"/>
          <w:sz w:val="24"/>
          <w:szCs w:val="24"/>
        </w:rPr>
        <w:t>委託契約書</w:t>
      </w:r>
      <w:r w:rsidR="008F1738" w:rsidRPr="003F2836">
        <w:rPr>
          <w:rFonts w:asciiTheme="minorEastAsia" w:hAnsiTheme="minorEastAsia" w:hint="eastAsia"/>
          <w:sz w:val="24"/>
          <w:szCs w:val="24"/>
        </w:rPr>
        <w:t>を作成し、</w:t>
      </w:r>
      <w:r w:rsidR="00320A9E" w:rsidRPr="003F2836">
        <w:rPr>
          <w:rFonts w:asciiTheme="minorEastAsia" w:hAnsiTheme="minorEastAsia" w:hint="eastAsia"/>
          <w:sz w:val="24"/>
          <w:szCs w:val="24"/>
        </w:rPr>
        <w:t>契約を</w:t>
      </w:r>
      <w:r w:rsidRPr="003F2836">
        <w:rPr>
          <w:rFonts w:asciiTheme="minorEastAsia" w:hAnsiTheme="minorEastAsia" w:hint="eastAsia"/>
          <w:sz w:val="24"/>
          <w:szCs w:val="24"/>
        </w:rPr>
        <w:t>令和</w:t>
      </w:r>
      <w:r w:rsidR="0047353F">
        <w:rPr>
          <w:rFonts w:asciiTheme="minorEastAsia" w:hAnsiTheme="minorEastAsia" w:hint="eastAsia"/>
          <w:sz w:val="24"/>
          <w:szCs w:val="24"/>
        </w:rPr>
        <w:t>４</w:t>
      </w:r>
      <w:r w:rsidR="00320A9E" w:rsidRPr="003F2836">
        <w:rPr>
          <w:rFonts w:asciiTheme="minorEastAsia" w:hAnsiTheme="minorEastAsia" w:hint="eastAsia"/>
          <w:sz w:val="24"/>
          <w:szCs w:val="24"/>
        </w:rPr>
        <w:t>年</w:t>
      </w:r>
      <w:r w:rsidR="0047353F">
        <w:rPr>
          <w:rFonts w:asciiTheme="minorEastAsia" w:hAnsiTheme="minorEastAsia" w:hint="eastAsia"/>
          <w:sz w:val="24"/>
          <w:szCs w:val="24"/>
        </w:rPr>
        <w:t>10</w:t>
      </w:r>
      <w:r w:rsidR="003A4C60" w:rsidRPr="003F2836">
        <w:rPr>
          <w:rFonts w:asciiTheme="minorEastAsia" w:hAnsiTheme="minorEastAsia" w:hint="eastAsia"/>
          <w:sz w:val="24"/>
          <w:szCs w:val="24"/>
        </w:rPr>
        <w:t>月</w:t>
      </w:r>
      <w:r w:rsidR="0047353F">
        <w:rPr>
          <w:rFonts w:asciiTheme="minorEastAsia" w:hAnsiTheme="minorEastAsia" w:hint="eastAsia"/>
          <w:sz w:val="24"/>
          <w:szCs w:val="24"/>
        </w:rPr>
        <w:t>下</w:t>
      </w:r>
      <w:r w:rsidR="00F50DB1" w:rsidRPr="003F2836">
        <w:rPr>
          <w:rFonts w:asciiTheme="minorEastAsia" w:hAnsiTheme="minorEastAsia" w:hint="eastAsia"/>
          <w:sz w:val="24"/>
          <w:szCs w:val="24"/>
        </w:rPr>
        <w:t>旬</w:t>
      </w:r>
      <w:r w:rsidR="003A4C60" w:rsidRPr="003F2836">
        <w:rPr>
          <w:rFonts w:asciiTheme="minorEastAsia" w:hAnsiTheme="minorEastAsia" w:hint="eastAsia"/>
          <w:sz w:val="24"/>
          <w:szCs w:val="24"/>
        </w:rPr>
        <w:t>以降に締結する</w:t>
      </w:r>
      <w:r w:rsidR="00043DF5">
        <w:rPr>
          <w:rFonts w:asciiTheme="minorEastAsia" w:hAnsiTheme="minorEastAsia" w:hint="eastAsia"/>
          <w:sz w:val="24"/>
          <w:szCs w:val="24"/>
        </w:rPr>
        <w:t>。</w:t>
      </w:r>
    </w:p>
    <w:p w:rsidR="00CE6981" w:rsidRPr="00642EBD" w:rsidRDefault="00642EBD" w:rsidP="00AB1730">
      <w:pPr>
        <w:rPr>
          <w:rFonts w:asciiTheme="minorEastAsia" w:hAnsiTheme="minorEastAsia"/>
          <w:sz w:val="24"/>
          <w:szCs w:val="24"/>
        </w:rPr>
      </w:pPr>
      <w:r w:rsidRPr="003F2836">
        <w:rPr>
          <w:rFonts w:asciiTheme="minorEastAsia" w:hAnsiTheme="minorEastAsia" w:hint="eastAsia"/>
          <w:sz w:val="24"/>
          <w:szCs w:val="24"/>
        </w:rPr>
        <w:t>（２）</w:t>
      </w:r>
      <w:r w:rsidR="00CE6981" w:rsidRPr="003F2836">
        <w:rPr>
          <w:rFonts w:asciiTheme="minorEastAsia" w:hAnsiTheme="minorEastAsia" w:hint="eastAsia"/>
          <w:sz w:val="24"/>
          <w:szCs w:val="24"/>
        </w:rPr>
        <w:t>機密保持</w:t>
      </w:r>
    </w:p>
    <w:p w:rsidR="00CE6981" w:rsidRPr="00642EBD" w:rsidRDefault="00642EBD" w:rsidP="00642EB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C56FED">
        <w:rPr>
          <w:rFonts w:asciiTheme="minorEastAsia" w:hAnsiTheme="minorEastAsia" w:hint="eastAsia"/>
          <w:sz w:val="24"/>
          <w:szCs w:val="24"/>
        </w:rPr>
        <w:t>受託者</w:t>
      </w:r>
      <w:r w:rsidR="00CE6981" w:rsidRPr="00642EBD">
        <w:rPr>
          <w:rFonts w:asciiTheme="minorEastAsia" w:hAnsiTheme="minorEastAsia" w:hint="eastAsia"/>
          <w:sz w:val="24"/>
          <w:szCs w:val="24"/>
        </w:rPr>
        <w:t>は本契約により受託した業務に関して知り得た秘密を、第三者に開示・公表・配布しないものとする。</w:t>
      </w:r>
    </w:p>
    <w:p w:rsidR="005A164B" w:rsidRPr="00642EBD" w:rsidRDefault="00CE6981" w:rsidP="005A164B">
      <w:pPr>
        <w:ind w:left="720" w:hangingChars="300" w:hanging="720"/>
        <w:rPr>
          <w:rFonts w:asciiTheme="minorEastAsia" w:hAnsiTheme="minorEastAsia"/>
          <w:sz w:val="24"/>
          <w:szCs w:val="24"/>
        </w:rPr>
      </w:pPr>
      <w:r w:rsidRPr="00642EBD">
        <w:rPr>
          <w:rFonts w:asciiTheme="minorEastAsia" w:hAnsiTheme="minorEastAsia" w:hint="eastAsia"/>
          <w:sz w:val="24"/>
          <w:szCs w:val="24"/>
        </w:rPr>
        <w:t>（３）再委託</w:t>
      </w:r>
    </w:p>
    <w:p w:rsidR="00CE6981" w:rsidRPr="00ED3FCC" w:rsidRDefault="00642EBD" w:rsidP="00ED3FCC">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ED3FCC" w:rsidRPr="00ED3FCC">
        <w:rPr>
          <w:rFonts w:asciiTheme="minorEastAsia" w:hAnsiTheme="minorEastAsia" w:hint="eastAsia"/>
          <w:sz w:val="24"/>
          <w:szCs w:val="24"/>
        </w:rPr>
        <w:t>業務</w:t>
      </w:r>
      <w:r w:rsidR="00390297">
        <w:rPr>
          <w:rFonts w:asciiTheme="minorEastAsia" w:hAnsiTheme="minorEastAsia" w:hint="eastAsia"/>
          <w:sz w:val="24"/>
          <w:szCs w:val="24"/>
        </w:rPr>
        <w:t>の全部又は主体的部分</w:t>
      </w:r>
      <w:bookmarkStart w:id="2" w:name="_GoBack"/>
      <w:bookmarkEnd w:id="2"/>
      <w:r w:rsidR="00ED3FCC" w:rsidRPr="00ED3FCC">
        <w:rPr>
          <w:rFonts w:asciiTheme="minorEastAsia" w:hAnsiTheme="minorEastAsia" w:hint="eastAsia"/>
          <w:sz w:val="24"/>
          <w:szCs w:val="24"/>
        </w:rPr>
        <w:t>を一括して第三者に委託することは禁止とする。 ただし、業務の一部を第三者に再委託等する場合には、あらかじめ兵庫県教育委員会の承認を得るものとし、再委託先等の行為については、受託者が全責任を負うこと。</w:t>
      </w:r>
    </w:p>
    <w:p w:rsidR="00CE6981" w:rsidRPr="00642EBD" w:rsidRDefault="00642EBD" w:rsidP="00642EBD">
      <w:pPr>
        <w:rPr>
          <w:rFonts w:asciiTheme="minorEastAsia" w:hAnsiTheme="minorEastAsia"/>
          <w:sz w:val="24"/>
          <w:szCs w:val="24"/>
        </w:rPr>
      </w:pPr>
      <w:r>
        <w:rPr>
          <w:rFonts w:asciiTheme="minorEastAsia" w:hAnsiTheme="minorEastAsia" w:hint="eastAsia"/>
          <w:sz w:val="24"/>
          <w:szCs w:val="24"/>
        </w:rPr>
        <w:t>（４）</w:t>
      </w:r>
      <w:r w:rsidR="00CE6981" w:rsidRPr="00642EBD">
        <w:rPr>
          <w:rFonts w:asciiTheme="minorEastAsia" w:hAnsiTheme="minorEastAsia" w:hint="eastAsia"/>
          <w:sz w:val="24"/>
          <w:szCs w:val="24"/>
        </w:rPr>
        <w:t>監査等</w:t>
      </w:r>
    </w:p>
    <w:p w:rsidR="00CE6981" w:rsidRPr="00642EBD" w:rsidRDefault="00642EBD" w:rsidP="00642EB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C56FED">
        <w:rPr>
          <w:rFonts w:asciiTheme="minorEastAsia" w:hAnsiTheme="minorEastAsia" w:hint="eastAsia"/>
          <w:sz w:val="24"/>
          <w:szCs w:val="24"/>
        </w:rPr>
        <w:t>受託者</w:t>
      </w:r>
      <w:r w:rsidR="00F31879">
        <w:rPr>
          <w:rFonts w:asciiTheme="minorEastAsia" w:hAnsiTheme="minorEastAsia" w:hint="eastAsia"/>
          <w:sz w:val="24"/>
          <w:szCs w:val="24"/>
        </w:rPr>
        <w:t>の本事業に関する作業場所において、任意の時期に兵庫県教育委員会</w:t>
      </w:r>
      <w:r w:rsidR="00CE6981" w:rsidRPr="00642EBD">
        <w:rPr>
          <w:rFonts w:asciiTheme="minorEastAsia" w:hAnsiTheme="minorEastAsia" w:hint="eastAsia"/>
          <w:sz w:val="24"/>
          <w:szCs w:val="24"/>
        </w:rPr>
        <w:t>またはその委任を受けたものが立ち入り、監査を行うことができるものとし、</w:t>
      </w:r>
      <w:r w:rsidR="00C56FED">
        <w:rPr>
          <w:rFonts w:asciiTheme="minorEastAsia" w:hAnsiTheme="minorEastAsia" w:hint="eastAsia"/>
          <w:sz w:val="24"/>
          <w:szCs w:val="24"/>
        </w:rPr>
        <w:t>受託者</w:t>
      </w:r>
      <w:r w:rsidR="00CE6981" w:rsidRPr="00642EBD">
        <w:rPr>
          <w:rFonts w:asciiTheme="minorEastAsia" w:hAnsiTheme="minorEastAsia" w:hint="eastAsia"/>
          <w:sz w:val="24"/>
          <w:szCs w:val="24"/>
        </w:rPr>
        <w:t>はそれに必要な協力を無償で行うものとする。</w:t>
      </w:r>
    </w:p>
    <w:p w:rsidR="00CE6981" w:rsidRPr="000153CC" w:rsidRDefault="00642EBD" w:rsidP="005A164B">
      <w:pPr>
        <w:ind w:left="720" w:hangingChars="300" w:hanging="720"/>
        <w:rPr>
          <w:rFonts w:asciiTheme="minorEastAsia" w:hAnsiTheme="minorEastAsia"/>
          <w:sz w:val="24"/>
          <w:szCs w:val="24"/>
        </w:rPr>
      </w:pPr>
      <w:r w:rsidRPr="000153CC">
        <w:rPr>
          <w:rFonts w:asciiTheme="minorEastAsia" w:hAnsiTheme="minorEastAsia" w:hint="eastAsia"/>
          <w:sz w:val="24"/>
          <w:szCs w:val="24"/>
        </w:rPr>
        <w:t>（５）</w:t>
      </w:r>
      <w:r w:rsidR="00CE6981" w:rsidRPr="000153CC">
        <w:rPr>
          <w:rFonts w:asciiTheme="minorEastAsia" w:hAnsiTheme="minorEastAsia" w:hint="eastAsia"/>
          <w:sz w:val="24"/>
          <w:szCs w:val="24"/>
        </w:rPr>
        <w:t>契約終了時の業務の引継ぎ、移行支援</w:t>
      </w:r>
    </w:p>
    <w:p w:rsidR="00C45505" w:rsidRDefault="00642EBD" w:rsidP="0024425C">
      <w:pPr>
        <w:ind w:left="720" w:hangingChars="300" w:hanging="720"/>
        <w:rPr>
          <w:rFonts w:asciiTheme="minorEastAsia" w:hAnsiTheme="minorEastAsia"/>
          <w:sz w:val="24"/>
          <w:szCs w:val="24"/>
        </w:rPr>
      </w:pPr>
      <w:r w:rsidRPr="000153CC">
        <w:rPr>
          <w:rFonts w:asciiTheme="minorEastAsia" w:hAnsiTheme="minorEastAsia" w:hint="eastAsia"/>
          <w:sz w:val="24"/>
          <w:szCs w:val="24"/>
        </w:rPr>
        <w:t xml:space="preserve">　　　</w:t>
      </w:r>
      <w:r w:rsidR="0024425C">
        <w:rPr>
          <w:rFonts w:asciiTheme="minorEastAsia" w:hAnsiTheme="minorEastAsia" w:hint="eastAsia"/>
          <w:sz w:val="24"/>
          <w:szCs w:val="24"/>
        </w:rPr>
        <w:t>兵庫</w:t>
      </w:r>
      <w:r w:rsidR="00783C45" w:rsidRPr="000153CC">
        <w:rPr>
          <w:rFonts w:asciiTheme="minorEastAsia" w:hAnsiTheme="minorEastAsia" w:hint="eastAsia"/>
          <w:sz w:val="24"/>
          <w:szCs w:val="24"/>
        </w:rPr>
        <w:t>県教育委員会</w:t>
      </w:r>
      <w:r w:rsidR="00035F23" w:rsidRPr="000153CC">
        <w:rPr>
          <w:rFonts w:asciiTheme="minorEastAsia" w:hAnsiTheme="minorEastAsia" w:hint="eastAsia"/>
          <w:sz w:val="24"/>
          <w:szCs w:val="24"/>
        </w:rPr>
        <w:t>と</w:t>
      </w:r>
      <w:r w:rsidR="0024425C">
        <w:rPr>
          <w:rFonts w:asciiTheme="minorEastAsia" w:hAnsiTheme="minorEastAsia" w:hint="eastAsia"/>
          <w:sz w:val="24"/>
          <w:szCs w:val="24"/>
        </w:rPr>
        <w:t>受託者</w:t>
      </w:r>
      <w:r w:rsidR="00035F23" w:rsidRPr="000153CC">
        <w:rPr>
          <w:rFonts w:asciiTheme="minorEastAsia" w:hAnsiTheme="minorEastAsia" w:hint="eastAsia"/>
          <w:sz w:val="24"/>
          <w:szCs w:val="24"/>
        </w:rPr>
        <w:t>との契約が終了または解除された場合、兵庫県教育委員会</w:t>
      </w:r>
      <w:r w:rsidR="00C45505" w:rsidRPr="000153CC">
        <w:rPr>
          <w:rFonts w:asciiTheme="minorEastAsia" w:hAnsiTheme="minorEastAsia" w:hint="eastAsia"/>
          <w:sz w:val="24"/>
          <w:szCs w:val="24"/>
        </w:rPr>
        <w:t>が継続して本事業を遂行できるよう必要な措</w:t>
      </w:r>
      <w:r w:rsidR="00783C45" w:rsidRPr="000153CC">
        <w:rPr>
          <w:rFonts w:asciiTheme="minorEastAsia" w:hAnsiTheme="minorEastAsia" w:hint="eastAsia"/>
          <w:sz w:val="24"/>
          <w:szCs w:val="24"/>
        </w:rPr>
        <w:t>置を講じるか、又は第三者に移行する作業を支援するものとし、</w:t>
      </w:r>
      <w:r w:rsidR="0024425C">
        <w:rPr>
          <w:rFonts w:asciiTheme="minorEastAsia" w:hAnsiTheme="minorEastAsia" w:hint="eastAsia"/>
          <w:sz w:val="24"/>
          <w:szCs w:val="24"/>
        </w:rPr>
        <w:t>兵庫</w:t>
      </w:r>
      <w:r w:rsidR="00783C45" w:rsidRPr="000153CC">
        <w:rPr>
          <w:rFonts w:asciiTheme="minorEastAsia" w:hAnsiTheme="minorEastAsia" w:hint="eastAsia"/>
          <w:sz w:val="24"/>
          <w:szCs w:val="24"/>
        </w:rPr>
        <w:t>県教育委員会</w:t>
      </w:r>
      <w:r w:rsidR="00C45505" w:rsidRPr="000153CC">
        <w:rPr>
          <w:rFonts w:asciiTheme="minorEastAsia" w:hAnsiTheme="minorEastAsia" w:hint="eastAsia"/>
          <w:sz w:val="24"/>
          <w:szCs w:val="24"/>
        </w:rPr>
        <w:t>の指示に従いデータ抽出やドキュメントの提供を行うこと。</w:t>
      </w:r>
    </w:p>
    <w:p w:rsidR="0024425C" w:rsidRPr="0024425C" w:rsidRDefault="0024425C" w:rsidP="00001352">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602AD9" w:rsidRDefault="007E6B7E" w:rsidP="00602AD9">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10  </w:t>
      </w:r>
      <w:r w:rsidR="00853FB0" w:rsidRPr="00642EBD">
        <w:rPr>
          <w:rFonts w:asciiTheme="majorEastAsia" w:eastAsiaTheme="majorEastAsia" w:hAnsiTheme="majorEastAsia" w:hint="eastAsia"/>
          <w:sz w:val="24"/>
          <w:szCs w:val="24"/>
        </w:rPr>
        <w:t>その他</w:t>
      </w:r>
    </w:p>
    <w:p w:rsidR="00265BC5" w:rsidRDefault="00853FB0" w:rsidP="00265BC5">
      <w:pPr>
        <w:pStyle w:val="aa"/>
        <w:numPr>
          <w:ilvl w:val="0"/>
          <w:numId w:val="1"/>
        </w:numPr>
        <w:ind w:leftChars="0"/>
        <w:rPr>
          <w:rFonts w:asciiTheme="minorEastAsia" w:hAnsiTheme="minorEastAsia"/>
          <w:sz w:val="24"/>
          <w:szCs w:val="24"/>
        </w:rPr>
      </w:pPr>
      <w:r w:rsidRPr="004C6DFC">
        <w:rPr>
          <w:rFonts w:asciiTheme="minorEastAsia" w:hAnsiTheme="minorEastAsia" w:hint="eastAsia"/>
          <w:sz w:val="24"/>
          <w:szCs w:val="24"/>
        </w:rPr>
        <w:t>こ</w:t>
      </w:r>
      <w:r w:rsidR="00D94422" w:rsidRPr="004C6DFC">
        <w:rPr>
          <w:rFonts w:asciiTheme="minorEastAsia" w:hAnsiTheme="minorEastAsia" w:hint="eastAsia"/>
          <w:sz w:val="24"/>
          <w:szCs w:val="24"/>
        </w:rPr>
        <w:t>の募集要項及び仕様書等の内容についての質問は、所定の質疑応答用紙</w:t>
      </w:r>
      <w:r w:rsidR="00265BC5">
        <w:rPr>
          <w:rFonts w:asciiTheme="minorEastAsia" w:hAnsiTheme="minorEastAsia" w:hint="eastAsia"/>
          <w:sz w:val="24"/>
          <w:szCs w:val="24"/>
        </w:rPr>
        <w:t>（様式６）を使用して、</w:t>
      </w:r>
      <w:r w:rsidRPr="004C6DFC">
        <w:rPr>
          <w:rFonts w:asciiTheme="minorEastAsia" w:hAnsiTheme="minorEastAsia" w:hint="eastAsia"/>
          <w:sz w:val="24"/>
          <w:szCs w:val="24"/>
        </w:rPr>
        <w:t>電子メール</w:t>
      </w:r>
      <w:r w:rsidR="00930A5F" w:rsidRPr="004C6DFC">
        <w:rPr>
          <w:rFonts w:asciiTheme="minorEastAsia" w:hAnsiTheme="minorEastAsia" w:hint="eastAsia"/>
          <w:sz w:val="24"/>
          <w:szCs w:val="24"/>
        </w:rPr>
        <w:t>により行うこと。</w:t>
      </w:r>
      <w:r w:rsidR="00265BC5" w:rsidRPr="00265BC5">
        <w:rPr>
          <w:rFonts w:asciiTheme="minorEastAsia" w:hAnsiTheme="minorEastAsia" w:hint="eastAsia"/>
          <w:sz w:val="24"/>
          <w:szCs w:val="24"/>
        </w:rPr>
        <w:t>質問の受付期間は、令和</w:t>
      </w:r>
      <w:r w:rsidR="00D3188D">
        <w:rPr>
          <w:rFonts w:asciiTheme="minorEastAsia" w:hAnsiTheme="minorEastAsia" w:hint="eastAsia"/>
          <w:sz w:val="24"/>
          <w:szCs w:val="24"/>
        </w:rPr>
        <w:t>４</w:t>
      </w:r>
      <w:r w:rsidR="00265BC5" w:rsidRPr="00265BC5">
        <w:rPr>
          <w:rFonts w:asciiTheme="minorEastAsia" w:hAnsiTheme="minorEastAsia" w:hint="eastAsia"/>
          <w:sz w:val="24"/>
          <w:szCs w:val="24"/>
        </w:rPr>
        <w:t>年1</w:t>
      </w:r>
      <w:r w:rsidR="00D3188D">
        <w:rPr>
          <w:rFonts w:asciiTheme="minorEastAsia" w:hAnsiTheme="minorEastAsia" w:hint="eastAsia"/>
          <w:sz w:val="24"/>
          <w:szCs w:val="24"/>
        </w:rPr>
        <w:t>0</w:t>
      </w:r>
      <w:r w:rsidR="00265BC5" w:rsidRPr="00265BC5">
        <w:rPr>
          <w:rFonts w:asciiTheme="minorEastAsia" w:hAnsiTheme="minorEastAsia" w:hint="eastAsia"/>
          <w:sz w:val="24"/>
          <w:szCs w:val="24"/>
        </w:rPr>
        <w:t>月</w:t>
      </w:r>
      <w:r w:rsidR="00AB1730">
        <w:rPr>
          <w:rFonts w:asciiTheme="minorEastAsia" w:hAnsiTheme="minorEastAsia" w:hint="eastAsia"/>
          <w:sz w:val="24"/>
          <w:szCs w:val="24"/>
        </w:rPr>
        <w:t>６</w:t>
      </w:r>
      <w:r w:rsidR="00265BC5" w:rsidRPr="00265BC5">
        <w:rPr>
          <w:rFonts w:asciiTheme="minorEastAsia" w:hAnsiTheme="minorEastAsia" w:hint="eastAsia"/>
          <w:sz w:val="24"/>
          <w:szCs w:val="24"/>
        </w:rPr>
        <w:t>日(</w:t>
      </w:r>
      <w:r w:rsidR="00AB1730">
        <w:rPr>
          <w:rFonts w:asciiTheme="minorEastAsia" w:hAnsiTheme="minorEastAsia" w:hint="eastAsia"/>
          <w:sz w:val="24"/>
          <w:szCs w:val="24"/>
        </w:rPr>
        <w:t>木</w:t>
      </w:r>
      <w:r w:rsidR="00265BC5" w:rsidRPr="00265BC5">
        <w:rPr>
          <w:rFonts w:asciiTheme="minorEastAsia" w:hAnsiTheme="minorEastAsia" w:hint="eastAsia"/>
          <w:sz w:val="24"/>
          <w:szCs w:val="24"/>
        </w:rPr>
        <w:t>)～令和</w:t>
      </w:r>
      <w:r w:rsidR="00D3188D">
        <w:rPr>
          <w:rFonts w:asciiTheme="minorEastAsia" w:hAnsiTheme="minorEastAsia" w:hint="eastAsia"/>
          <w:sz w:val="24"/>
          <w:szCs w:val="24"/>
        </w:rPr>
        <w:t>４</w:t>
      </w:r>
      <w:r w:rsidR="00265BC5" w:rsidRPr="00265BC5">
        <w:rPr>
          <w:rFonts w:asciiTheme="minorEastAsia" w:hAnsiTheme="minorEastAsia" w:hint="eastAsia"/>
          <w:sz w:val="24"/>
          <w:szCs w:val="24"/>
        </w:rPr>
        <w:t>年1</w:t>
      </w:r>
      <w:r w:rsidR="00D3188D">
        <w:rPr>
          <w:rFonts w:asciiTheme="minorEastAsia" w:hAnsiTheme="minorEastAsia" w:hint="eastAsia"/>
          <w:sz w:val="24"/>
          <w:szCs w:val="24"/>
        </w:rPr>
        <w:t>0</w:t>
      </w:r>
      <w:r w:rsidR="00265BC5" w:rsidRPr="00265BC5">
        <w:rPr>
          <w:rFonts w:asciiTheme="minorEastAsia" w:hAnsiTheme="minorEastAsia" w:hint="eastAsia"/>
          <w:sz w:val="24"/>
          <w:szCs w:val="24"/>
        </w:rPr>
        <w:t>月</w:t>
      </w:r>
      <w:r w:rsidR="00D3188D">
        <w:rPr>
          <w:rFonts w:asciiTheme="minorEastAsia" w:hAnsiTheme="minorEastAsia" w:hint="eastAsia"/>
          <w:sz w:val="24"/>
          <w:szCs w:val="24"/>
        </w:rPr>
        <w:t>1</w:t>
      </w:r>
      <w:r w:rsidR="00AB1730">
        <w:rPr>
          <w:rFonts w:asciiTheme="minorEastAsia" w:hAnsiTheme="minorEastAsia" w:hint="eastAsia"/>
          <w:sz w:val="24"/>
          <w:szCs w:val="24"/>
        </w:rPr>
        <w:t>3</w:t>
      </w:r>
      <w:r w:rsidR="00265BC5" w:rsidRPr="00265BC5">
        <w:rPr>
          <w:rFonts w:asciiTheme="minorEastAsia" w:hAnsiTheme="minorEastAsia" w:hint="eastAsia"/>
          <w:sz w:val="24"/>
          <w:szCs w:val="24"/>
        </w:rPr>
        <w:t>日(</w:t>
      </w:r>
      <w:r w:rsidR="00AB1730">
        <w:rPr>
          <w:rFonts w:asciiTheme="minorEastAsia" w:hAnsiTheme="minorEastAsia" w:hint="eastAsia"/>
          <w:sz w:val="24"/>
          <w:szCs w:val="24"/>
        </w:rPr>
        <w:t>木</w:t>
      </w:r>
      <w:r w:rsidR="00265BC5" w:rsidRPr="00265BC5">
        <w:rPr>
          <w:rFonts w:asciiTheme="minorEastAsia" w:hAnsiTheme="minorEastAsia" w:hint="eastAsia"/>
          <w:sz w:val="24"/>
          <w:szCs w:val="24"/>
        </w:rPr>
        <w:t>)までとする。</w:t>
      </w:r>
      <w:r w:rsidR="00001352">
        <w:rPr>
          <w:rFonts w:asciiTheme="minorEastAsia" w:hAnsiTheme="minorEastAsia" w:hint="eastAsia"/>
          <w:sz w:val="24"/>
          <w:szCs w:val="24"/>
        </w:rPr>
        <w:t>事務局は令和４年10月17日（月）までに質問者に回答する。</w:t>
      </w:r>
    </w:p>
    <w:p w:rsidR="00265BC5" w:rsidRDefault="00214E9A" w:rsidP="00265BC5">
      <w:pPr>
        <w:pStyle w:val="aa"/>
        <w:ind w:leftChars="0" w:left="710"/>
        <w:rPr>
          <w:rFonts w:asciiTheme="minorEastAsia" w:hAnsiTheme="minorEastAsia"/>
          <w:sz w:val="24"/>
          <w:szCs w:val="24"/>
        </w:rPr>
      </w:pPr>
      <w:r w:rsidRPr="004C6DFC">
        <w:rPr>
          <w:rFonts w:asciiTheme="minorEastAsia" w:hAnsiTheme="minorEastAsia" w:hint="eastAsia"/>
          <w:sz w:val="24"/>
          <w:szCs w:val="24"/>
        </w:rPr>
        <w:t>（宛先：kyouisoumuka@</w:t>
      </w:r>
      <w:r w:rsidRPr="004C6DFC">
        <w:rPr>
          <w:rFonts w:asciiTheme="minorEastAsia" w:hAnsiTheme="minorEastAsia"/>
          <w:sz w:val="24"/>
          <w:szCs w:val="24"/>
        </w:rPr>
        <w:t>pref.hyogo.</w:t>
      </w:r>
      <w:r w:rsidRPr="004C6DFC">
        <w:rPr>
          <w:rFonts w:asciiTheme="minorEastAsia" w:hAnsiTheme="minorEastAsia" w:hint="eastAsia"/>
          <w:sz w:val="24"/>
          <w:szCs w:val="24"/>
        </w:rPr>
        <w:t>lg.</w:t>
      </w:r>
      <w:r w:rsidRPr="004C6DFC">
        <w:rPr>
          <w:rFonts w:asciiTheme="minorEastAsia" w:hAnsiTheme="minorEastAsia"/>
          <w:sz w:val="24"/>
          <w:szCs w:val="24"/>
        </w:rPr>
        <w:t>jp</w:t>
      </w:r>
      <w:r w:rsidRPr="004C6DFC">
        <w:rPr>
          <w:rFonts w:asciiTheme="minorEastAsia" w:hAnsiTheme="minorEastAsia" w:hint="eastAsia"/>
          <w:sz w:val="24"/>
          <w:szCs w:val="24"/>
        </w:rPr>
        <w:t xml:space="preserve"> 件名：「県教委ホームページリニューアル</w:t>
      </w:r>
      <w:r>
        <w:rPr>
          <w:rFonts w:asciiTheme="minorEastAsia" w:hAnsiTheme="minorEastAsia" w:hint="eastAsia"/>
          <w:sz w:val="24"/>
          <w:szCs w:val="24"/>
        </w:rPr>
        <w:t>公募型プロポーザル</w:t>
      </w:r>
      <w:r w:rsidRPr="004C6DFC">
        <w:rPr>
          <w:rFonts w:asciiTheme="minorEastAsia" w:hAnsiTheme="minorEastAsia" w:hint="eastAsia"/>
          <w:sz w:val="24"/>
          <w:szCs w:val="24"/>
        </w:rPr>
        <w:t>質問」を先頭に入れる。）</w:t>
      </w:r>
    </w:p>
    <w:p w:rsidR="00001352" w:rsidRDefault="00001352" w:rsidP="00001352">
      <w:pPr>
        <w:rPr>
          <w:rFonts w:asciiTheme="minorEastAsia" w:hAnsiTheme="minorEastAsia"/>
          <w:sz w:val="24"/>
          <w:szCs w:val="24"/>
        </w:rPr>
      </w:pPr>
    </w:p>
    <w:p w:rsidR="00001352" w:rsidRDefault="00001352" w:rsidP="00001352">
      <w:pPr>
        <w:rPr>
          <w:rFonts w:asciiTheme="minorEastAsia" w:hAnsiTheme="minorEastAsia"/>
          <w:sz w:val="24"/>
          <w:szCs w:val="24"/>
        </w:rPr>
      </w:pPr>
    </w:p>
    <w:p w:rsidR="00001352" w:rsidRPr="00001352" w:rsidRDefault="00001352" w:rsidP="00001352">
      <w:pPr>
        <w:rPr>
          <w:rFonts w:asciiTheme="minorEastAsia" w:hAnsiTheme="minorEastAsia"/>
          <w:sz w:val="24"/>
          <w:szCs w:val="24"/>
        </w:rPr>
      </w:pPr>
    </w:p>
    <w:p w:rsidR="00C355A3" w:rsidRDefault="00930A5F" w:rsidP="00C355A3">
      <w:pPr>
        <w:pStyle w:val="aa"/>
        <w:numPr>
          <w:ilvl w:val="0"/>
          <w:numId w:val="1"/>
        </w:numPr>
        <w:ind w:leftChars="0"/>
        <w:rPr>
          <w:rFonts w:asciiTheme="minorEastAsia" w:hAnsiTheme="minorEastAsia"/>
          <w:sz w:val="24"/>
          <w:szCs w:val="24"/>
        </w:rPr>
      </w:pPr>
      <w:r w:rsidRPr="00C355A3">
        <w:rPr>
          <w:rFonts w:asciiTheme="minorEastAsia" w:hAnsiTheme="minorEastAsia" w:hint="eastAsia"/>
          <w:sz w:val="24"/>
          <w:szCs w:val="24"/>
        </w:rPr>
        <w:lastRenderedPageBreak/>
        <w:t>提案に参加する資格のない者及び参加資格審査において虚偽の申請を行った者が提案したときは、その提案を無効とする。また、県から参加資格を認められた者であっても、最優秀の企画提案を行った者を決定した時点において本募集要項に掲げる参加資格のないものであることが判明した場合も、同様とする。</w:t>
      </w:r>
    </w:p>
    <w:p w:rsidR="00C355A3" w:rsidRPr="00C355A3" w:rsidRDefault="00C56FED" w:rsidP="00C355A3">
      <w:pPr>
        <w:pStyle w:val="aa"/>
        <w:numPr>
          <w:ilvl w:val="0"/>
          <w:numId w:val="1"/>
        </w:numPr>
        <w:ind w:leftChars="0"/>
        <w:rPr>
          <w:rFonts w:asciiTheme="minorEastAsia" w:hAnsiTheme="minorEastAsia"/>
          <w:sz w:val="24"/>
          <w:szCs w:val="24"/>
        </w:rPr>
      </w:pPr>
      <w:r>
        <w:rPr>
          <w:rFonts w:asciiTheme="minorEastAsia" w:hAnsiTheme="minorEastAsia" w:hint="eastAsia"/>
          <w:sz w:val="24"/>
          <w:szCs w:val="24"/>
        </w:rPr>
        <w:t>受託者</w:t>
      </w:r>
      <w:r w:rsidR="00C355A3">
        <w:rPr>
          <w:rFonts w:asciiTheme="minorEastAsia" w:hAnsiTheme="minorEastAsia" w:hint="eastAsia"/>
          <w:sz w:val="24"/>
          <w:szCs w:val="24"/>
        </w:rPr>
        <w:t>は、実績報告書の記載内容が確認できる書類（会計関係帳簿、労働関係帳簿、業務日誌等）を業務終了後５年間保存すること。</w:t>
      </w:r>
    </w:p>
    <w:p w:rsidR="00AB1730" w:rsidRPr="00AB1730" w:rsidRDefault="00AB1730" w:rsidP="00AB1730">
      <w:pPr>
        <w:rPr>
          <w:rFonts w:asciiTheme="minorEastAsia" w:hAnsiTheme="minorEastAsia"/>
          <w:sz w:val="24"/>
          <w:szCs w:val="24"/>
        </w:rPr>
      </w:pPr>
    </w:p>
    <w:p w:rsidR="00327D77" w:rsidRDefault="007E6B7E" w:rsidP="00327D77">
      <w:pPr>
        <w:ind w:left="720" w:hangingChars="300" w:hanging="720"/>
        <w:rPr>
          <w:rFonts w:asciiTheme="majorEastAsia" w:eastAsiaTheme="majorEastAsia" w:hAnsiTheme="majorEastAsia"/>
          <w:sz w:val="24"/>
          <w:szCs w:val="24"/>
        </w:rPr>
      </w:pPr>
      <w:r w:rsidRPr="00327D77">
        <w:rPr>
          <w:rFonts w:asciiTheme="majorEastAsia" w:eastAsiaTheme="majorEastAsia" w:hAnsiTheme="majorEastAsia" w:hint="eastAsia"/>
          <w:sz w:val="24"/>
          <w:szCs w:val="24"/>
        </w:rPr>
        <w:t xml:space="preserve">11　</w:t>
      </w:r>
      <w:r w:rsidR="00930A5F" w:rsidRPr="00327D77">
        <w:rPr>
          <w:rFonts w:asciiTheme="majorEastAsia" w:eastAsiaTheme="majorEastAsia" w:hAnsiTheme="majorEastAsia" w:hint="eastAsia"/>
          <w:sz w:val="24"/>
          <w:szCs w:val="24"/>
        </w:rPr>
        <w:t>資料一覧</w:t>
      </w:r>
    </w:p>
    <w:p w:rsidR="00327D77" w:rsidRPr="00327D77" w:rsidRDefault="00327D77" w:rsidP="00327D77">
      <w:pPr>
        <w:ind w:firstLineChars="300" w:firstLine="720"/>
        <w:rPr>
          <w:rFonts w:asciiTheme="majorEastAsia" w:eastAsiaTheme="majorEastAsia" w:hAnsiTheme="majorEastAsia"/>
          <w:sz w:val="24"/>
          <w:szCs w:val="24"/>
        </w:rPr>
      </w:pPr>
      <w:r w:rsidRPr="00642EBD">
        <w:rPr>
          <w:rFonts w:asciiTheme="minorEastAsia" w:hAnsiTheme="minorEastAsia" w:hint="eastAsia"/>
          <w:sz w:val="24"/>
          <w:szCs w:val="24"/>
        </w:rPr>
        <w:t>様式１　　　　参加資格申請書</w:t>
      </w:r>
    </w:p>
    <w:p w:rsidR="00327D77" w:rsidRDefault="00327D77" w:rsidP="00327D77">
      <w:pPr>
        <w:ind w:firstLineChars="300" w:firstLine="720"/>
        <w:rPr>
          <w:rFonts w:asciiTheme="minorEastAsia" w:hAnsiTheme="minorEastAsia"/>
          <w:sz w:val="24"/>
          <w:szCs w:val="24"/>
        </w:rPr>
      </w:pPr>
      <w:r w:rsidRPr="00642EBD">
        <w:rPr>
          <w:rFonts w:asciiTheme="minorEastAsia" w:hAnsiTheme="minorEastAsia" w:hint="eastAsia"/>
          <w:sz w:val="24"/>
          <w:szCs w:val="24"/>
        </w:rPr>
        <w:t>様式２　　　　会社概要</w:t>
      </w:r>
    </w:p>
    <w:p w:rsidR="00930A5F" w:rsidRPr="00642EBD" w:rsidRDefault="00930A5F" w:rsidP="00327D77">
      <w:pPr>
        <w:ind w:firstLineChars="300" w:firstLine="720"/>
        <w:rPr>
          <w:rFonts w:asciiTheme="minorEastAsia" w:hAnsiTheme="minorEastAsia"/>
          <w:sz w:val="24"/>
          <w:szCs w:val="24"/>
        </w:rPr>
      </w:pPr>
      <w:r w:rsidRPr="00642EBD">
        <w:rPr>
          <w:rFonts w:asciiTheme="minorEastAsia" w:hAnsiTheme="minorEastAsia" w:hint="eastAsia"/>
          <w:sz w:val="24"/>
          <w:szCs w:val="24"/>
        </w:rPr>
        <w:t>様式３　　　　委任状</w:t>
      </w:r>
    </w:p>
    <w:p w:rsidR="00930A5F" w:rsidRPr="00642EBD" w:rsidRDefault="00930A5F" w:rsidP="005A164B">
      <w:pPr>
        <w:ind w:left="720" w:hangingChars="300" w:hanging="720"/>
        <w:rPr>
          <w:rFonts w:asciiTheme="minorEastAsia" w:hAnsiTheme="minorEastAsia"/>
          <w:sz w:val="24"/>
          <w:szCs w:val="24"/>
        </w:rPr>
      </w:pPr>
      <w:r w:rsidRPr="00642EBD">
        <w:rPr>
          <w:rFonts w:asciiTheme="minorEastAsia" w:hAnsiTheme="minorEastAsia" w:hint="eastAsia"/>
          <w:sz w:val="24"/>
          <w:szCs w:val="24"/>
        </w:rPr>
        <w:t xml:space="preserve">　　</w:t>
      </w:r>
      <w:r w:rsidR="00327D77">
        <w:rPr>
          <w:rFonts w:asciiTheme="minorEastAsia" w:hAnsiTheme="minorEastAsia" w:hint="eastAsia"/>
          <w:sz w:val="24"/>
          <w:szCs w:val="24"/>
        </w:rPr>
        <w:t xml:space="preserve">　</w:t>
      </w:r>
      <w:r w:rsidRPr="00642EBD">
        <w:rPr>
          <w:rFonts w:asciiTheme="minorEastAsia" w:hAnsiTheme="minorEastAsia" w:hint="eastAsia"/>
          <w:sz w:val="24"/>
          <w:szCs w:val="24"/>
        </w:rPr>
        <w:t>様式４　　　　グループ構成表明書</w:t>
      </w:r>
    </w:p>
    <w:p w:rsidR="00930A5F" w:rsidRPr="00642EBD" w:rsidRDefault="00930A5F" w:rsidP="005A164B">
      <w:pPr>
        <w:ind w:left="720" w:hangingChars="300" w:hanging="720"/>
        <w:rPr>
          <w:rFonts w:asciiTheme="minorEastAsia" w:hAnsiTheme="minorEastAsia"/>
          <w:sz w:val="24"/>
          <w:szCs w:val="24"/>
        </w:rPr>
      </w:pPr>
      <w:r w:rsidRPr="00642EBD">
        <w:rPr>
          <w:rFonts w:asciiTheme="minorEastAsia" w:hAnsiTheme="minorEastAsia" w:hint="eastAsia"/>
          <w:sz w:val="24"/>
          <w:szCs w:val="24"/>
        </w:rPr>
        <w:t xml:space="preserve">　　</w:t>
      </w:r>
      <w:r w:rsidR="00327D77">
        <w:rPr>
          <w:rFonts w:asciiTheme="minorEastAsia" w:hAnsiTheme="minorEastAsia" w:hint="eastAsia"/>
          <w:sz w:val="24"/>
          <w:szCs w:val="24"/>
        </w:rPr>
        <w:t xml:space="preserve">　</w:t>
      </w:r>
      <w:r w:rsidRPr="00642EBD">
        <w:rPr>
          <w:rFonts w:asciiTheme="minorEastAsia" w:hAnsiTheme="minorEastAsia" w:hint="eastAsia"/>
          <w:sz w:val="24"/>
          <w:szCs w:val="24"/>
        </w:rPr>
        <w:t>様式５　　　　業務分担予定表</w:t>
      </w:r>
    </w:p>
    <w:p w:rsidR="00930A5F" w:rsidRPr="00642EBD" w:rsidRDefault="00930A5F" w:rsidP="005A164B">
      <w:pPr>
        <w:ind w:left="720" w:hangingChars="300" w:hanging="720"/>
        <w:rPr>
          <w:rFonts w:asciiTheme="minorEastAsia" w:hAnsiTheme="minorEastAsia"/>
          <w:sz w:val="24"/>
          <w:szCs w:val="24"/>
        </w:rPr>
      </w:pPr>
      <w:r w:rsidRPr="00642EBD">
        <w:rPr>
          <w:rFonts w:asciiTheme="minorEastAsia" w:hAnsiTheme="minorEastAsia" w:hint="eastAsia"/>
          <w:sz w:val="24"/>
          <w:szCs w:val="24"/>
        </w:rPr>
        <w:t xml:space="preserve">　　</w:t>
      </w:r>
      <w:r w:rsidR="00327D77">
        <w:rPr>
          <w:rFonts w:asciiTheme="minorEastAsia" w:hAnsiTheme="minorEastAsia" w:hint="eastAsia"/>
          <w:sz w:val="24"/>
          <w:szCs w:val="24"/>
        </w:rPr>
        <w:t xml:space="preserve">　</w:t>
      </w:r>
      <w:r w:rsidRPr="00642EBD">
        <w:rPr>
          <w:rFonts w:asciiTheme="minorEastAsia" w:hAnsiTheme="minorEastAsia" w:hint="eastAsia"/>
          <w:sz w:val="24"/>
          <w:szCs w:val="24"/>
        </w:rPr>
        <w:t>様式６　　　　質疑応答用紙</w:t>
      </w:r>
    </w:p>
    <w:p w:rsidR="00930A5F" w:rsidRPr="00642EBD" w:rsidRDefault="00930A5F" w:rsidP="005A164B">
      <w:pPr>
        <w:ind w:left="720" w:hangingChars="300" w:hanging="720"/>
        <w:rPr>
          <w:rFonts w:asciiTheme="minorEastAsia" w:hAnsiTheme="minorEastAsia"/>
          <w:sz w:val="24"/>
          <w:szCs w:val="24"/>
        </w:rPr>
      </w:pPr>
      <w:r w:rsidRPr="00642EBD">
        <w:rPr>
          <w:rFonts w:asciiTheme="minorEastAsia" w:hAnsiTheme="minorEastAsia" w:hint="eastAsia"/>
          <w:sz w:val="24"/>
          <w:szCs w:val="24"/>
        </w:rPr>
        <w:t xml:space="preserve">　　</w:t>
      </w:r>
      <w:r w:rsidR="00327D77">
        <w:rPr>
          <w:rFonts w:asciiTheme="minorEastAsia" w:hAnsiTheme="minorEastAsia" w:hint="eastAsia"/>
          <w:sz w:val="24"/>
          <w:szCs w:val="24"/>
        </w:rPr>
        <w:t xml:space="preserve">　</w:t>
      </w:r>
      <w:r w:rsidRPr="00642EBD">
        <w:rPr>
          <w:rFonts w:asciiTheme="minorEastAsia" w:hAnsiTheme="minorEastAsia" w:hint="eastAsia"/>
          <w:sz w:val="24"/>
          <w:szCs w:val="24"/>
        </w:rPr>
        <w:t>様式７　　　　応募申込書</w:t>
      </w:r>
    </w:p>
    <w:p w:rsidR="00930A5F" w:rsidRPr="00642EBD" w:rsidRDefault="00930A5F" w:rsidP="005A164B">
      <w:pPr>
        <w:ind w:left="720" w:hangingChars="300" w:hanging="720"/>
        <w:rPr>
          <w:rFonts w:asciiTheme="minorEastAsia" w:hAnsiTheme="minorEastAsia"/>
          <w:sz w:val="24"/>
          <w:szCs w:val="24"/>
        </w:rPr>
      </w:pPr>
      <w:r w:rsidRPr="00642EBD">
        <w:rPr>
          <w:rFonts w:asciiTheme="minorEastAsia" w:hAnsiTheme="minorEastAsia" w:hint="eastAsia"/>
          <w:sz w:val="24"/>
          <w:szCs w:val="24"/>
        </w:rPr>
        <w:t xml:space="preserve">　　</w:t>
      </w:r>
      <w:r w:rsidR="00327D77">
        <w:rPr>
          <w:rFonts w:asciiTheme="minorEastAsia" w:hAnsiTheme="minorEastAsia" w:hint="eastAsia"/>
          <w:sz w:val="24"/>
          <w:szCs w:val="24"/>
        </w:rPr>
        <w:t xml:space="preserve">　</w:t>
      </w:r>
      <w:r w:rsidRPr="004C6DFC">
        <w:rPr>
          <w:rFonts w:asciiTheme="minorEastAsia" w:hAnsiTheme="minorEastAsia" w:hint="eastAsia"/>
          <w:sz w:val="24"/>
          <w:szCs w:val="24"/>
        </w:rPr>
        <w:t xml:space="preserve">様式８　　　　</w:t>
      </w:r>
      <w:r w:rsidR="00602AD9" w:rsidRPr="004C6DFC">
        <w:rPr>
          <w:rFonts w:asciiTheme="minorEastAsia" w:hAnsiTheme="minorEastAsia" w:hint="eastAsia"/>
          <w:sz w:val="24"/>
          <w:szCs w:val="24"/>
        </w:rPr>
        <w:t>ホームページ</w:t>
      </w:r>
      <w:r w:rsidR="009E629C" w:rsidRPr="004C6DFC">
        <w:rPr>
          <w:rFonts w:asciiTheme="minorEastAsia" w:hAnsiTheme="minorEastAsia" w:hint="eastAsia"/>
          <w:sz w:val="24"/>
          <w:szCs w:val="24"/>
        </w:rPr>
        <w:t>コンテンツ</w:t>
      </w:r>
      <w:r w:rsidR="00602AD9" w:rsidRPr="004C6DFC">
        <w:rPr>
          <w:rFonts w:asciiTheme="minorEastAsia" w:hAnsiTheme="minorEastAsia" w:hint="eastAsia"/>
          <w:sz w:val="24"/>
          <w:szCs w:val="24"/>
        </w:rPr>
        <w:t>システム概要</w:t>
      </w:r>
    </w:p>
    <w:p w:rsidR="008E2610" w:rsidRPr="004C6DFC" w:rsidRDefault="008E2610" w:rsidP="004C6DFC">
      <w:pPr>
        <w:ind w:left="720" w:hangingChars="300" w:hanging="720"/>
        <w:rPr>
          <w:rFonts w:asciiTheme="minorEastAsia" w:hAnsiTheme="minorEastAsia"/>
          <w:sz w:val="24"/>
          <w:szCs w:val="24"/>
        </w:rPr>
      </w:pPr>
      <w:r w:rsidRPr="00642EBD">
        <w:rPr>
          <w:rFonts w:asciiTheme="minorEastAsia" w:hAnsiTheme="minorEastAsia" w:hint="eastAsia"/>
          <w:sz w:val="24"/>
          <w:szCs w:val="24"/>
        </w:rPr>
        <w:t xml:space="preserve">　　</w:t>
      </w:r>
      <w:r w:rsidR="00327D77">
        <w:rPr>
          <w:rFonts w:asciiTheme="minorEastAsia" w:hAnsiTheme="minorEastAsia" w:hint="eastAsia"/>
          <w:sz w:val="24"/>
          <w:szCs w:val="24"/>
        </w:rPr>
        <w:t xml:space="preserve">　</w:t>
      </w:r>
      <w:r w:rsidRPr="00642EBD">
        <w:rPr>
          <w:rFonts w:asciiTheme="minorEastAsia" w:hAnsiTheme="minorEastAsia" w:hint="eastAsia"/>
          <w:sz w:val="24"/>
          <w:szCs w:val="24"/>
        </w:rPr>
        <w:t>様式９　　　　委託業務担当予定者の経歴等</w:t>
      </w:r>
    </w:p>
    <w:p w:rsidR="00930A5F" w:rsidRDefault="008E2610" w:rsidP="00457736">
      <w:pPr>
        <w:autoSpaceDN w:val="0"/>
        <w:ind w:left="720" w:hangingChars="300" w:hanging="720"/>
        <w:rPr>
          <w:rFonts w:asciiTheme="minorEastAsia" w:hAnsiTheme="minorEastAsia"/>
          <w:sz w:val="24"/>
          <w:szCs w:val="24"/>
        </w:rPr>
      </w:pPr>
      <w:r w:rsidRPr="00642EBD">
        <w:rPr>
          <w:rFonts w:asciiTheme="minorEastAsia" w:hAnsiTheme="minorEastAsia" w:hint="eastAsia"/>
          <w:sz w:val="24"/>
          <w:szCs w:val="24"/>
        </w:rPr>
        <w:t xml:space="preserve">　　</w:t>
      </w:r>
      <w:r w:rsidR="00327D77">
        <w:rPr>
          <w:rFonts w:asciiTheme="minorEastAsia" w:hAnsiTheme="minorEastAsia" w:hint="eastAsia"/>
          <w:sz w:val="24"/>
          <w:szCs w:val="24"/>
        </w:rPr>
        <w:t xml:space="preserve">　</w:t>
      </w:r>
      <w:r w:rsidR="007E6B7E">
        <w:rPr>
          <w:rFonts w:asciiTheme="minorEastAsia" w:hAnsiTheme="minorEastAsia" w:hint="eastAsia"/>
          <w:sz w:val="24"/>
          <w:szCs w:val="24"/>
        </w:rPr>
        <w:t>様式</w:t>
      </w:r>
      <w:r w:rsidR="004C6DFC">
        <w:rPr>
          <w:rFonts w:asciiTheme="minorEastAsia" w:hAnsiTheme="minorEastAsia" w:hint="eastAsia"/>
          <w:sz w:val="24"/>
          <w:szCs w:val="24"/>
        </w:rPr>
        <w:t>10</w:t>
      </w:r>
      <w:r w:rsidR="007E6B7E">
        <w:rPr>
          <w:rFonts w:asciiTheme="minorEastAsia" w:hAnsiTheme="minorEastAsia" w:hint="eastAsia"/>
          <w:sz w:val="24"/>
          <w:szCs w:val="24"/>
        </w:rPr>
        <w:t xml:space="preserve">　</w:t>
      </w:r>
      <w:r w:rsidRPr="00642EBD">
        <w:rPr>
          <w:rFonts w:asciiTheme="minorEastAsia" w:hAnsiTheme="minorEastAsia" w:hint="eastAsia"/>
          <w:sz w:val="24"/>
          <w:szCs w:val="24"/>
        </w:rPr>
        <w:t xml:space="preserve">　　　応募辞退届</w:t>
      </w:r>
    </w:p>
    <w:p w:rsidR="000246D2" w:rsidRPr="00602AD9" w:rsidRDefault="000246D2" w:rsidP="007E3B7C">
      <w:pPr>
        <w:autoSpaceDN w:val="0"/>
        <w:rPr>
          <w:rFonts w:asciiTheme="minorEastAsia" w:hAnsiTheme="minorEastAsia"/>
          <w:sz w:val="24"/>
          <w:szCs w:val="24"/>
        </w:rPr>
      </w:pPr>
    </w:p>
    <w:p w:rsidR="00C45505" w:rsidRPr="00930A5F" w:rsidRDefault="008E2610" w:rsidP="005A164B">
      <w:pPr>
        <w:ind w:left="720" w:hangingChars="300" w:hanging="720"/>
        <w:rPr>
          <w:rFonts w:ascii="ＭＳ Ｐゴシック" w:eastAsia="ＭＳ Ｐゴシック" w:hAnsi="ＭＳ Ｐゴシック"/>
          <w:sz w:val="24"/>
          <w:szCs w:val="24"/>
        </w:rPr>
      </w:pPr>
      <w:r w:rsidRPr="008E2610">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2026A7DB" wp14:editId="06024EAF">
                <wp:simplePos x="0" y="0"/>
                <wp:positionH relativeFrom="margin">
                  <wp:posOffset>177165</wp:posOffset>
                </wp:positionH>
                <wp:positionV relativeFrom="paragraph">
                  <wp:posOffset>130175</wp:posOffset>
                </wp:positionV>
                <wp:extent cx="44767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solidFill>
                          <a:srgbClr val="FFFFFF"/>
                        </a:solidFill>
                        <a:ln w="9525">
                          <a:solidFill>
                            <a:srgbClr val="000000"/>
                          </a:solidFill>
                          <a:miter lim="800000"/>
                          <a:headEnd/>
                          <a:tailEnd/>
                        </a:ln>
                      </wps:spPr>
                      <wps:txbx>
                        <w:txbxContent>
                          <w:p w:rsidR="008E2610" w:rsidRPr="00AC10F9" w:rsidRDefault="008E2610">
                            <w:pPr>
                              <w:rPr>
                                <w:rFonts w:asciiTheme="minorEastAsia" w:hAnsiTheme="minorEastAsia"/>
                                <w:sz w:val="24"/>
                                <w:szCs w:val="24"/>
                              </w:rPr>
                            </w:pPr>
                            <w:r w:rsidRPr="00AC10F9">
                              <w:rPr>
                                <w:rFonts w:asciiTheme="minorEastAsia" w:hAnsiTheme="minorEastAsia" w:hint="eastAsia"/>
                                <w:sz w:val="24"/>
                                <w:szCs w:val="24"/>
                              </w:rPr>
                              <w:t>この</w:t>
                            </w:r>
                            <w:r w:rsidRPr="00AC10F9">
                              <w:rPr>
                                <w:rFonts w:asciiTheme="minorEastAsia" w:hAnsiTheme="minorEastAsia"/>
                                <w:sz w:val="24"/>
                                <w:szCs w:val="24"/>
                              </w:rPr>
                              <w:t>募集要項（</w:t>
                            </w:r>
                            <w:r w:rsidRPr="00AC10F9">
                              <w:rPr>
                                <w:rFonts w:asciiTheme="minorEastAsia" w:hAnsiTheme="minorEastAsia" w:hint="eastAsia"/>
                                <w:sz w:val="24"/>
                                <w:szCs w:val="24"/>
                              </w:rPr>
                              <w:t>別添</w:t>
                            </w:r>
                            <w:r w:rsidRPr="00AC10F9">
                              <w:rPr>
                                <w:rFonts w:asciiTheme="minorEastAsia" w:hAnsiTheme="minorEastAsia"/>
                                <w:sz w:val="24"/>
                                <w:szCs w:val="24"/>
                              </w:rPr>
                              <w:t>の資料を含む。）</w:t>
                            </w:r>
                            <w:r w:rsidRPr="00AC10F9">
                              <w:rPr>
                                <w:rFonts w:asciiTheme="minorEastAsia" w:hAnsiTheme="minorEastAsia" w:hint="eastAsia"/>
                                <w:sz w:val="24"/>
                                <w:szCs w:val="24"/>
                              </w:rPr>
                              <w:t>は、無断</w:t>
                            </w:r>
                            <w:r w:rsidRPr="00AC10F9">
                              <w:rPr>
                                <w:rFonts w:asciiTheme="minorEastAsia" w:hAnsiTheme="minorEastAsia"/>
                                <w:sz w:val="24"/>
                                <w:szCs w:val="24"/>
                              </w:rPr>
                              <w:t>で複製しな</w:t>
                            </w:r>
                            <w:r w:rsidRPr="00AC10F9">
                              <w:rPr>
                                <w:rFonts w:asciiTheme="minorEastAsia" w:hAnsiTheme="minorEastAsia" w:hint="eastAsia"/>
                                <w:sz w:val="24"/>
                                <w:szCs w:val="24"/>
                              </w:rPr>
                              <w:t>い</w:t>
                            </w:r>
                            <w:r w:rsidRPr="00AC10F9">
                              <w:rPr>
                                <w:rFonts w:asciiTheme="minorEastAsia" w:hAnsiTheme="minorEastAsia"/>
                                <w:sz w:val="24"/>
                                <w:szCs w:val="24"/>
                              </w:rPr>
                              <w:t>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A7DB" id="_x0000_t202" coordsize="21600,21600" o:spt="202" path="m,l,21600r21600,l21600,xe">
                <v:stroke joinstyle="miter"/>
                <v:path gradientshapeok="t" o:connecttype="rect"/>
              </v:shapetype>
              <v:shape id="テキスト ボックス 2" o:spid="_x0000_s1026" type="#_x0000_t202" style="position:absolute;left:0;text-align:left;margin-left:13.95pt;margin-top:10.25pt;width:35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iZRQIAAFg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">
                <v:textbox style="mso-fit-shape-to-text:t">
                  <w:txbxContent>
                    <w:p w:rsidR="008E2610" w:rsidRPr="00AC10F9" w:rsidRDefault="008E2610">
                      <w:pPr>
                        <w:rPr>
                          <w:rFonts w:asciiTheme="minorEastAsia" w:hAnsiTheme="minorEastAsia"/>
                          <w:sz w:val="24"/>
                          <w:szCs w:val="24"/>
                        </w:rPr>
                      </w:pPr>
                      <w:r w:rsidRPr="00AC10F9">
                        <w:rPr>
                          <w:rFonts w:asciiTheme="minorEastAsia" w:hAnsiTheme="minorEastAsia" w:hint="eastAsia"/>
                          <w:sz w:val="24"/>
                          <w:szCs w:val="24"/>
                        </w:rPr>
                        <w:t>この</w:t>
                      </w:r>
                      <w:r w:rsidRPr="00AC10F9">
                        <w:rPr>
                          <w:rFonts w:asciiTheme="minorEastAsia" w:hAnsiTheme="minorEastAsia"/>
                          <w:sz w:val="24"/>
                          <w:szCs w:val="24"/>
                        </w:rPr>
                        <w:t>募集要項（</w:t>
                      </w:r>
                      <w:r w:rsidRPr="00AC10F9">
                        <w:rPr>
                          <w:rFonts w:asciiTheme="minorEastAsia" w:hAnsiTheme="minorEastAsia" w:hint="eastAsia"/>
                          <w:sz w:val="24"/>
                          <w:szCs w:val="24"/>
                        </w:rPr>
                        <w:t>別添</w:t>
                      </w:r>
                      <w:r w:rsidRPr="00AC10F9">
                        <w:rPr>
                          <w:rFonts w:asciiTheme="minorEastAsia" w:hAnsiTheme="minorEastAsia"/>
                          <w:sz w:val="24"/>
                          <w:szCs w:val="24"/>
                        </w:rPr>
                        <w:t>の資料を含む。）</w:t>
                      </w:r>
                      <w:r w:rsidRPr="00AC10F9">
                        <w:rPr>
                          <w:rFonts w:asciiTheme="minorEastAsia" w:hAnsiTheme="minorEastAsia" w:hint="eastAsia"/>
                          <w:sz w:val="24"/>
                          <w:szCs w:val="24"/>
                        </w:rPr>
                        <w:t>は、無断</w:t>
                      </w:r>
                      <w:r w:rsidRPr="00AC10F9">
                        <w:rPr>
                          <w:rFonts w:asciiTheme="minorEastAsia" w:hAnsiTheme="minorEastAsia"/>
                          <w:sz w:val="24"/>
                          <w:szCs w:val="24"/>
                        </w:rPr>
                        <w:t>で複製しな</w:t>
                      </w:r>
                      <w:r w:rsidRPr="00AC10F9">
                        <w:rPr>
                          <w:rFonts w:asciiTheme="minorEastAsia" w:hAnsiTheme="minorEastAsia" w:hint="eastAsia"/>
                          <w:sz w:val="24"/>
                          <w:szCs w:val="24"/>
                        </w:rPr>
                        <w:t>い</w:t>
                      </w:r>
                      <w:r w:rsidRPr="00AC10F9">
                        <w:rPr>
                          <w:rFonts w:asciiTheme="minorEastAsia" w:hAnsiTheme="minorEastAsia"/>
                          <w:sz w:val="24"/>
                          <w:szCs w:val="24"/>
                        </w:rPr>
                        <w:t>こと。</w:t>
                      </w:r>
                    </w:p>
                  </w:txbxContent>
                </v:textbox>
                <w10:wrap type="square" anchorx="margin"/>
              </v:shape>
            </w:pict>
          </mc:Fallback>
        </mc:AlternateContent>
      </w:r>
    </w:p>
    <w:p w:rsidR="00A107C5" w:rsidRPr="00A107C5" w:rsidRDefault="00A107C5" w:rsidP="00B71D5D">
      <w:pPr>
        <w:rPr>
          <w:rFonts w:ascii="ＭＳ Ｐゴシック" w:eastAsia="ＭＳ Ｐゴシック" w:hAnsi="ＭＳ Ｐゴシック"/>
          <w:sz w:val="24"/>
          <w:szCs w:val="24"/>
        </w:rPr>
      </w:pPr>
    </w:p>
    <w:sectPr w:rsidR="00A107C5" w:rsidRPr="00A107C5" w:rsidSect="00C4079F">
      <w:footerReference w:type="default" r:id="rId9"/>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52E" w:rsidRDefault="0028452E" w:rsidP="0028452E">
      <w:r>
        <w:separator/>
      </w:r>
    </w:p>
  </w:endnote>
  <w:endnote w:type="continuationSeparator" w:id="0">
    <w:p w:rsidR="0028452E" w:rsidRDefault="0028452E" w:rsidP="0028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57653"/>
      <w:docPartObj>
        <w:docPartGallery w:val="Page Numbers (Bottom of Page)"/>
        <w:docPartUnique/>
      </w:docPartObj>
    </w:sdtPr>
    <w:sdtEndPr/>
    <w:sdtContent>
      <w:p w:rsidR="00430B7E" w:rsidRDefault="00430B7E">
        <w:pPr>
          <w:pStyle w:val="a5"/>
          <w:jc w:val="center"/>
        </w:pPr>
        <w:r>
          <w:fldChar w:fldCharType="begin"/>
        </w:r>
        <w:r>
          <w:instrText>PAGE   \* MERGEFORMAT</w:instrText>
        </w:r>
        <w:r>
          <w:fldChar w:fldCharType="separate"/>
        </w:r>
        <w:r w:rsidR="00D0140A" w:rsidRPr="00D0140A">
          <w:rPr>
            <w:noProof/>
            <w:lang w:val="ja-JP"/>
          </w:rPr>
          <w:t>4</w:t>
        </w:r>
        <w:r>
          <w:fldChar w:fldCharType="end"/>
        </w:r>
      </w:p>
    </w:sdtContent>
  </w:sdt>
  <w:p w:rsidR="00430B7E" w:rsidRDefault="00430B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52E" w:rsidRDefault="0028452E" w:rsidP="0028452E">
      <w:r>
        <w:separator/>
      </w:r>
    </w:p>
  </w:footnote>
  <w:footnote w:type="continuationSeparator" w:id="0">
    <w:p w:rsidR="0028452E" w:rsidRDefault="0028452E" w:rsidP="00284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61F26"/>
    <w:multiLevelType w:val="hybridMultilevel"/>
    <w:tmpl w:val="5C966960"/>
    <w:lvl w:ilvl="0" w:tplc="30A818F2">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1BE"/>
    <w:rsid w:val="00001352"/>
    <w:rsid w:val="000153CC"/>
    <w:rsid w:val="000246D2"/>
    <w:rsid w:val="00035F23"/>
    <w:rsid w:val="0004275D"/>
    <w:rsid w:val="00043DF5"/>
    <w:rsid w:val="000501CE"/>
    <w:rsid w:val="00095B2E"/>
    <w:rsid w:val="00104404"/>
    <w:rsid w:val="00144481"/>
    <w:rsid w:val="001512C8"/>
    <w:rsid w:val="00151578"/>
    <w:rsid w:val="00173B55"/>
    <w:rsid w:val="00192B38"/>
    <w:rsid w:val="001A37BE"/>
    <w:rsid w:val="001B105A"/>
    <w:rsid w:val="001B54A6"/>
    <w:rsid w:val="001C3CCD"/>
    <w:rsid w:val="00210E4D"/>
    <w:rsid w:val="00214E9A"/>
    <w:rsid w:val="0024425C"/>
    <w:rsid w:val="0025445E"/>
    <w:rsid w:val="0025578A"/>
    <w:rsid w:val="00265BC5"/>
    <w:rsid w:val="0028452E"/>
    <w:rsid w:val="002864E1"/>
    <w:rsid w:val="002A7CB3"/>
    <w:rsid w:val="002B054C"/>
    <w:rsid w:val="002B0FC9"/>
    <w:rsid w:val="002F22D3"/>
    <w:rsid w:val="002F7457"/>
    <w:rsid w:val="003077FF"/>
    <w:rsid w:val="00320A9E"/>
    <w:rsid w:val="00327D77"/>
    <w:rsid w:val="00335C58"/>
    <w:rsid w:val="0034095F"/>
    <w:rsid w:val="00342655"/>
    <w:rsid w:val="0036016F"/>
    <w:rsid w:val="0036529F"/>
    <w:rsid w:val="00390297"/>
    <w:rsid w:val="00392A2E"/>
    <w:rsid w:val="003A4C60"/>
    <w:rsid w:val="003B471A"/>
    <w:rsid w:val="003B759C"/>
    <w:rsid w:val="003E59C6"/>
    <w:rsid w:val="003F2836"/>
    <w:rsid w:val="00400932"/>
    <w:rsid w:val="00403D13"/>
    <w:rsid w:val="00415C7D"/>
    <w:rsid w:val="0042747F"/>
    <w:rsid w:val="00430B7E"/>
    <w:rsid w:val="004438EF"/>
    <w:rsid w:val="00447FDF"/>
    <w:rsid w:val="00457736"/>
    <w:rsid w:val="00457872"/>
    <w:rsid w:val="00467AEC"/>
    <w:rsid w:val="0047353F"/>
    <w:rsid w:val="00477D68"/>
    <w:rsid w:val="004822C9"/>
    <w:rsid w:val="004B1116"/>
    <w:rsid w:val="004B2B36"/>
    <w:rsid w:val="004B6B7C"/>
    <w:rsid w:val="004C6DFC"/>
    <w:rsid w:val="005035D6"/>
    <w:rsid w:val="0053661B"/>
    <w:rsid w:val="00551A76"/>
    <w:rsid w:val="00571ED5"/>
    <w:rsid w:val="00584DD7"/>
    <w:rsid w:val="005A164B"/>
    <w:rsid w:val="005B7958"/>
    <w:rsid w:val="00602AD9"/>
    <w:rsid w:val="00603C14"/>
    <w:rsid w:val="00642EBD"/>
    <w:rsid w:val="006479B8"/>
    <w:rsid w:val="006702EA"/>
    <w:rsid w:val="00686401"/>
    <w:rsid w:val="0069091A"/>
    <w:rsid w:val="00697B02"/>
    <w:rsid w:val="006B1CEF"/>
    <w:rsid w:val="006E72D2"/>
    <w:rsid w:val="006F6A84"/>
    <w:rsid w:val="007146EB"/>
    <w:rsid w:val="00742BF9"/>
    <w:rsid w:val="00773018"/>
    <w:rsid w:val="0077613E"/>
    <w:rsid w:val="00783C45"/>
    <w:rsid w:val="00793032"/>
    <w:rsid w:val="007A70D1"/>
    <w:rsid w:val="007B4188"/>
    <w:rsid w:val="007B5117"/>
    <w:rsid w:val="007B7424"/>
    <w:rsid w:val="007E3B7C"/>
    <w:rsid w:val="007E46B9"/>
    <w:rsid w:val="007E6B7E"/>
    <w:rsid w:val="00803878"/>
    <w:rsid w:val="00810C04"/>
    <w:rsid w:val="0081133C"/>
    <w:rsid w:val="00824A70"/>
    <w:rsid w:val="00824AB2"/>
    <w:rsid w:val="00853FB0"/>
    <w:rsid w:val="00865B3B"/>
    <w:rsid w:val="00872438"/>
    <w:rsid w:val="00872D80"/>
    <w:rsid w:val="008869AD"/>
    <w:rsid w:val="008A0214"/>
    <w:rsid w:val="008A0DD7"/>
    <w:rsid w:val="008C6458"/>
    <w:rsid w:val="008D3ED1"/>
    <w:rsid w:val="008E2610"/>
    <w:rsid w:val="008E5974"/>
    <w:rsid w:val="008F1738"/>
    <w:rsid w:val="0091624F"/>
    <w:rsid w:val="0092288C"/>
    <w:rsid w:val="00930A5F"/>
    <w:rsid w:val="00932008"/>
    <w:rsid w:val="00944D60"/>
    <w:rsid w:val="00983392"/>
    <w:rsid w:val="009905C2"/>
    <w:rsid w:val="009921D7"/>
    <w:rsid w:val="009C1F11"/>
    <w:rsid w:val="009D499A"/>
    <w:rsid w:val="009E5894"/>
    <w:rsid w:val="009E629C"/>
    <w:rsid w:val="009E720F"/>
    <w:rsid w:val="009F694A"/>
    <w:rsid w:val="00A04165"/>
    <w:rsid w:val="00A107C5"/>
    <w:rsid w:val="00A13A50"/>
    <w:rsid w:val="00A209AD"/>
    <w:rsid w:val="00A3097D"/>
    <w:rsid w:val="00A454FB"/>
    <w:rsid w:val="00A76C43"/>
    <w:rsid w:val="00A8393D"/>
    <w:rsid w:val="00AB1730"/>
    <w:rsid w:val="00AB7AA3"/>
    <w:rsid w:val="00AC10F9"/>
    <w:rsid w:val="00AC6E40"/>
    <w:rsid w:val="00AF2234"/>
    <w:rsid w:val="00AF58B6"/>
    <w:rsid w:val="00B0753C"/>
    <w:rsid w:val="00B43008"/>
    <w:rsid w:val="00B477FE"/>
    <w:rsid w:val="00B514D2"/>
    <w:rsid w:val="00B534EA"/>
    <w:rsid w:val="00B71D5D"/>
    <w:rsid w:val="00B73F6D"/>
    <w:rsid w:val="00B86D9F"/>
    <w:rsid w:val="00B926EB"/>
    <w:rsid w:val="00B97347"/>
    <w:rsid w:val="00BD4872"/>
    <w:rsid w:val="00BF724F"/>
    <w:rsid w:val="00C0040A"/>
    <w:rsid w:val="00C255C0"/>
    <w:rsid w:val="00C30104"/>
    <w:rsid w:val="00C355A3"/>
    <w:rsid w:val="00C4079F"/>
    <w:rsid w:val="00C45505"/>
    <w:rsid w:val="00C51785"/>
    <w:rsid w:val="00C56FED"/>
    <w:rsid w:val="00C77F3A"/>
    <w:rsid w:val="00C952F5"/>
    <w:rsid w:val="00CE0081"/>
    <w:rsid w:val="00CE6981"/>
    <w:rsid w:val="00CF66DD"/>
    <w:rsid w:val="00D0140A"/>
    <w:rsid w:val="00D208AB"/>
    <w:rsid w:val="00D23A96"/>
    <w:rsid w:val="00D261BE"/>
    <w:rsid w:val="00D3188D"/>
    <w:rsid w:val="00D336BD"/>
    <w:rsid w:val="00D6732C"/>
    <w:rsid w:val="00D94422"/>
    <w:rsid w:val="00DB2EDF"/>
    <w:rsid w:val="00DD2677"/>
    <w:rsid w:val="00DD4CB7"/>
    <w:rsid w:val="00DE12B5"/>
    <w:rsid w:val="00DE53F2"/>
    <w:rsid w:val="00DE71EF"/>
    <w:rsid w:val="00DE7A58"/>
    <w:rsid w:val="00E07452"/>
    <w:rsid w:val="00E119DE"/>
    <w:rsid w:val="00E2347B"/>
    <w:rsid w:val="00E46082"/>
    <w:rsid w:val="00EA6D5D"/>
    <w:rsid w:val="00EB144D"/>
    <w:rsid w:val="00EC0F08"/>
    <w:rsid w:val="00EC559D"/>
    <w:rsid w:val="00EC6FA2"/>
    <w:rsid w:val="00ED2AAA"/>
    <w:rsid w:val="00ED3FCC"/>
    <w:rsid w:val="00EE4A6D"/>
    <w:rsid w:val="00F01A77"/>
    <w:rsid w:val="00F022E5"/>
    <w:rsid w:val="00F14963"/>
    <w:rsid w:val="00F31879"/>
    <w:rsid w:val="00F36A4F"/>
    <w:rsid w:val="00F37DDE"/>
    <w:rsid w:val="00F50DB1"/>
    <w:rsid w:val="00F651F6"/>
    <w:rsid w:val="00F715B6"/>
    <w:rsid w:val="00F71787"/>
    <w:rsid w:val="00FB4B07"/>
    <w:rsid w:val="00FB5C37"/>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BFE8C97"/>
  <w15:docId w15:val="{410839E3-6AC9-4F93-AE65-31B1804B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2E"/>
    <w:pPr>
      <w:tabs>
        <w:tab w:val="center" w:pos="4252"/>
        <w:tab w:val="right" w:pos="8504"/>
      </w:tabs>
      <w:snapToGrid w:val="0"/>
    </w:pPr>
  </w:style>
  <w:style w:type="character" w:customStyle="1" w:styleId="a4">
    <w:name w:val="ヘッダー (文字)"/>
    <w:basedOn w:val="a0"/>
    <w:link w:val="a3"/>
    <w:uiPriority w:val="99"/>
    <w:rsid w:val="0028452E"/>
  </w:style>
  <w:style w:type="paragraph" w:styleId="a5">
    <w:name w:val="footer"/>
    <w:basedOn w:val="a"/>
    <w:link w:val="a6"/>
    <w:uiPriority w:val="99"/>
    <w:unhideWhenUsed/>
    <w:rsid w:val="0028452E"/>
    <w:pPr>
      <w:tabs>
        <w:tab w:val="center" w:pos="4252"/>
        <w:tab w:val="right" w:pos="8504"/>
      </w:tabs>
      <w:snapToGrid w:val="0"/>
    </w:pPr>
  </w:style>
  <w:style w:type="character" w:customStyle="1" w:styleId="a6">
    <w:name w:val="フッター (文字)"/>
    <w:basedOn w:val="a0"/>
    <w:link w:val="a5"/>
    <w:uiPriority w:val="99"/>
    <w:rsid w:val="0028452E"/>
  </w:style>
  <w:style w:type="character" w:styleId="a7">
    <w:name w:val="Hyperlink"/>
    <w:basedOn w:val="a0"/>
    <w:uiPriority w:val="99"/>
    <w:unhideWhenUsed/>
    <w:rsid w:val="00320A9E"/>
    <w:rPr>
      <w:color w:val="0563C1" w:themeColor="hyperlink"/>
      <w:u w:val="single"/>
    </w:rPr>
  </w:style>
  <w:style w:type="paragraph" w:styleId="a8">
    <w:name w:val="Balloon Text"/>
    <w:basedOn w:val="a"/>
    <w:link w:val="a9"/>
    <w:uiPriority w:val="99"/>
    <w:semiHidden/>
    <w:unhideWhenUsed/>
    <w:rsid w:val="00C301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104"/>
    <w:rPr>
      <w:rFonts w:asciiTheme="majorHAnsi" w:eastAsiaTheme="majorEastAsia" w:hAnsiTheme="majorHAnsi" w:cstheme="majorBidi"/>
      <w:sz w:val="18"/>
      <w:szCs w:val="18"/>
    </w:rPr>
  </w:style>
  <w:style w:type="paragraph" w:styleId="aa">
    <w:name w:val="List Paragraph"/>
    <w:basedOn w:val="a"/>
    <w:uiPriority w:val="34"/>
    <w:qFormat/>
    <w:rsid w:val="0025445E"/>
    <w:pPr>
      <w:ind w:leftChars="400" w:left="840"/>
    </w:pPr>
  </w:style>
  <w:style w:type="character" w:styleId="ab">
    <w:name w:val="Unresolved Mention"/>
    <w:basedOn w:val="a0"/>
    <w:uiPriority w:val="99"/>
    <w:semiHidden/>
    <w:unhideWhenUsed/>
    <w:rsid w:val="007B4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isoumuka@pref.hyog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1D9A-223F-482F-B7BD-7662A906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6</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sagyou</dc:creator>
  <cp:keywords/>
  <dc:description/>
  <cp:lastModifiedBy>寺脇　大樹</cp:lastModifiedBy>
  <cp:revision>53</cp:revision>
  <cp:lastPrinted>2022-10-05T04:32:00Z</cp:lastPrinted>
  <dcterms:created xsi:type="dcterms:W3CDTF">2019-08-16T00:37:00Z</dcterms:created>
  <dcterms:modified xsi:type="dcterms:W3CDTF">2022-10-05T06:16:00Z</dcterms:modified>
</cp:coreProperties>
</file>