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CC" w:rsidRDefault="0048730C" w:rsidP="00DF45CC">
      <w:pPr>
        <w:spacing w:line="276" w:lineRule="auto"/>
        <w:jc w:val="left"/>
        <w:rPr>
          <w:rFonts w:ascii="HG丸ｺﾞｼｯｸM-PRO" w:hAnsi="HG丸ｺﾞｼｯｸM-PRO"/>
          <w:sz w:val="40"/>
          <w:szCs w:val="40"/>
        </w:rPr>
      </w:pPr>
      <w:r>
        <w:rPr>
          <w:rFonts w:asciiTheme="minorEastAsia" w:hAnsiTheme="minorEastAsia" w:hint="eastAsia"/>
          <w:b/>
          <w:noProof/>
          <w:szCs w:val="21"/>
        </w:rPr>
        <mc:AlternateContent>
          <mc:Choice Requires="wps">
            <w:drawing>
              <wp:anchor distT="0" distB="0" distL="114300" distR="114300" simplePos="0" relativeHeight="251675648" behindDoc="0" locked="0" layoutInCell="1" allowOverlap="1" wp14:anchorId="233F14BC" wp14:editId="460B336F">
                <wp:simplePos x="0" y="0"/>
                <wp:positionH relativeFrom="column">
                  <wp:posOffset>2540</wp:posOffset>
                </wp:positionH>
                <wp:positionV relativeFrom="paragraph">
                  <wp:posOffset>-91440</wp:posOffset>
                </wp:positionV>
                <wp:extent cx="50482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30C" w:rsidRPr="005238B7" w:rsidRDefault="0041131A" w:rsidP="0048730C">
                            <w:pPr>
                              <w:rPr>
                                <w:rFonts w:asciiTheme="majorEastAsia" w:eastAsiaTheme="majorEastAsia" w:hAnsiTheme="majorEastAsia"/>
                              </w:rPr>
                            </w:pPr>
                            <w:r>
                              <w:rPr>
                                <w:rFonts w:asciiTheme="majorEastAsia" w:eastAsiaTheme="majorEastAsia" w:hAnsiTheme="majorEastAsia" w:hint="eastAsia"/>
                              </w:rPr>
                              <w:t>13</w:t>
                            </w:r>
                            <w:r w:rsidR="00755C5A">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pt;margin-top:-7.2pt;width:39.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qYnQIAAHI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" filled="f" stroked="f" strokeweight=".5pt">
                <v:textbox>
                  <w:txbxContent>
                    <w:p w:rsidR="0048730C" w:rsidRPr="005238B7" w:rsidRDefault="0041131A" w:rsidP="0048730C">
                      <w:pPr>
                        <w:rPr>
                          <w:rFonts w:asciiTheme="majorEastAsia" w:eastAsiaTheme="majorEastAsia" w:hAnsiTheme="majorEastAsia"/>
                        </w:rPr>
                      </w:pPr>
                      <w:r>
                        <w:rPr>
                          <w:rFonts w:asciiTheme="majorEastAsia" w:eastAsiaTheme="majorEastAsia" w:hAnsiTheme="majorEastAsia" w:hint="eastAsia"/>
                        </w:rPr>
                        <w:t>13</w:t>
                      </w:r>
                      <w:r w:rsidR="00755C5A">
                        <w:rPr>
                          <w:rFonts w:asciiTheme="majorEastAsia" w:eastAsiaTheme="majorEastAsia" w:hAnsiTheme="majorEastAsia" w:hint="eastAsia"/>
                        </w:rPr>
                        <w:t>-1</w:t>
                      </w:r>
                    </w:p>
                  </w:txbxContent>
                </v:textbox>
              </v:shape>
            </w:pict>
          </mc:Fallback>
        </mc:AlternateContent>
      </w:r>
      <w:r w:rsidR="00DF45CC">
        <w:rPr>
          <w:noProof/>
        </w:rPr>
        <mc:AlternateContent>
          <mc:Choice Requires="wps">
            <w:drawing>
              <wp:anchor distT="0" distB="0" distL="114300" distR="114300" simplePos="0" relativeHeight="251659264" behindDoc="0" locked="0" layoutInCell="1" allowOverlap="1" wp14:anchorId="6495FEF9" wp14:editId="69637D8E">
                <wp:simplePos x="0" y="0"/>
                <wp:positionH relativeFrom="column">
                  <wp:posOffset>2540</wp:posOffset>
                </wp:positionH>
                <wp:positionV relativeFrom="paragraph">
                  <wp:posOffset>156210</wp:posOffset>
                </wp:positionV>
                <wp:extent cx="6410325" cy="1058545"/>
                <wp:effectExtent l="57150" t="57150" r="485775" b="84455"/>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105854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DF45CC" w:rsidRDefault="00DF45CC" w:rsidP="00DF45CC">
                            <w:pPr>
                              <w:spacing w:line="276" w:lineRule="auto"/>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人間関係をつくる</w:t>
                            </w:r>
                            <w:r w:rsidRPr="00C137E8">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コミュニケーションの取り方</w:t>
                            </w:r>
                            <w:r w:rsidRPr="00C137E8">
                              <w:rPr>
                                <w:rFonts w:ascii="HGP創英角ﾎﾟｯﾌﾟ体" w:eastAsia="HGP創英角ﾎﾟｯﾌﾟ体" w:hAnsi="HGP創英角ﾎﾟｯﾌﾟ体" w:hint="eastAsia"/>
                                <w:sz w:val="24"/>
                                <w:szCs w:val="24"/>
                              </w:rPr>
                              <w:t>～</w:t>
                            </w:r>
                          </w:p>
                          <w:p w:rsidR="00DF45CC" w:rsidRPr="000D23A8" w:rsidRDefault="00DF45CC" w:rsidP="00DF45CC">
                            <w:pPr>
                              <w:spacing w:line="276" w:lineRule="auto"/>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あなたの伝えたいことは、相手にきちんとつたわっているのでしょうか？どうすれば上手に自分の思いを伝えられるのかを考えてみましょう。</w:t>
                            </w:r>
                          </w:p>
                          <w:p w:rsidR="00DF45CC" w:rsidRDefault="00DF45CC" w:rsidP="00DF4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pt;margin-top:12.3pt;width:504.75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" filled="f" strokeweight=".5pt">
                <v:stroke linestyle="thickThin" joinstyle="bevel"/>
                <v:shadow on="t" type="perspective" color="black" opacity="13107f" origin="-.5,.5" offset="0,0" matrix=",-23853f,,15073f"/>
                <v:path arrowok="t"/>
                <v:textbox>
                  <w:txbxContent>
                    <w:p w:rsidR="00DF45CC" w:rsidRDefault="00DF45CC" w:rsidP="00DF45CC">
                      <w:pPr>
                        <w:spacing w:line="276" w:lineRule="auto"/>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人間関係をつくる</w:t>
                      </w:r>
                      <w:r w:rsidRPr="00C137E8">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コミュニケーションの取り方</w:t>
                      </w:r>
                      <w:r w:rsidRPr="00C137E8">
                        <w:rPr>
                          <w:rFonts w:ascii="HGP創英角ﾎﾟｯﾌﾟ体" w:eastAsia="HGP創英角ﾎﾟｯﾌﾟ体" w:hAnsi="HGP創英角ﾎﾟｯﾌﾟ体" w:hint="eastAsia"/>
                          <w:sz w:val="24"/>
                          <w:szCs w:val="24"/>
                        </w:rPr>
                        <w:t>～</w:t>
                      </w:r>
                    </w:p>
                    <w:p w:rsidR="00DF45CC" w:rsidRPr="000D23A8" w:rsidRDefault="00DF45CC" w:rsidP="00DF45CC">
                      <w:pPr>
                        <w:spacing w:line="276" w:lineRule="auto"/>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あなたの伝えたいことは、相手にきちんとつたわっているのでしょうか？どうすれば上手に自分の思いを伝えられるのかを考えてみましょう。</w:t>
                      </w:r>
                    </w:p>
                    <w:p w:rsidR="00DF45CC" w:rsidRDefault="00DF45CC" w:rsidP="00DF45CC"/>
                  </w:txbxContent>
                </v:textbox>
              </v:shape>
            </w:pict>
          </mc:Fallback>
        </mc:AlternateContent>
      </w:r>
      <w:r w:rsidR="00DF45CC">
        <w:rPr>
          <w:noProof/>
        </w:rPr>
        <mc:AlternateContent>
          <mc:Choice Requires="wps">
            <w:drawing>
              <wp:anchor distT="0" distB="0" distL="114300" distR="114300" simplePos="0" relativeHeight="251660288" behindDoc="0" locked="0" layoutInCell="1" allowOverlap="1" wp14:anchorId="28D4AE64" wp14:editId="02330B32">
                <wp:simplePos x="0" y="0"/>
                <wp:positionH relativeFrom="column">
                  <wp:posOffset>3793490</wp:posOffset>
                </wp:positionH>
                <wp:positionV relativeFrom="paragraph">
                  <wp:posOffset>-240665</wp:posOffset>
                </wp:positionV>
                <wp:extent cx="2667000" cy="323850"/>
                <wp:effectExtent l="0" t="0" r="0" b="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DF45CC" w:rsidRPr="000D23A8" w:rsidRDefault="00DF45CC" w:rsidP="00DF45CC">
                            <w:pPr>
                              <w:jc w:val="center"/>
                              <w:rPr>
                                <w:rFonts w:ascii="ＭＳ ゴシック" w:eastAsia="ＭＳ ゴシック" w:hAnsi="ＭＳ ゴシック"/>
                              </w:rPr>
                            </w:pPr>
                            <w:r w:rsidRPr="000D23A8">
                              <w:rPr>
                                <w:rFonts w:ascii="ＭＳ ゴシック" w:eastAsia="ＭＳ ゴシック" w:hAnsi="ＭＳ ゴシック" w:hint="eastAsia"/>
                              </w:rPr>
                              <w:t>記入日：平成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margin-left:298.7pt;margin-top:-18.95pt;width:21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" fillcolor="window" stroked="f" strokeweight="1pt">
                <v:fill opacity="0"/>
                <v:path arrowok="t"/>
                <v:textbox>
                  <w:txbxContent>
                    <w:p w:rsidR="00DF45CC" w:rsidRPr="000D23A8" w:rsidRDefault="00DF45CC" w:rsidP="00DF45CC">
                      <w:pPr>
                        <w:jc w:val="center"/>
                        <w:rPr>
                          <w:rFonts w:ascii="ＭＳ ゴシック" w:eastAsia="ＭＳ ゴシック" w:hAnsi="ＭＳ ゴシック"/>
                        </w:rPr>
                      </w:pPr>
                      <w:r w:rsidRPr="000D23A8">
                        <w:rPr>
                          <w:rFonts w:ascii="ＭＳ ゴシック" w:eastAsia="ＭＳ ゴシック" w:hAnsi="ＭＳ ゴシック" w:hint="eastAsia"/>
                        </w:rPr>
                        <w:t>記入日：平成　　　年　　　月　　　日</w:t>
                      </w:r>
                    </w:p>
                  </w:txbxContent>
                </v:textbox>
              </v:roundrect>
            </w:pict>
          </mc:Fallback>
        </mc:AlternateContent>
      </w:r>
    </w:p>
    <w:p w:rsidR="00DF45CC" w:rsidRDefault="00DF45CC" w:rsidP="00DF45CC">
      <w:pPr>
        <w:rPr>
          <w:rFonts w:ascii="HG丸ｺﾞｼｯｸM-PRO" w:hAnsi="HG丸ｺﾞｼｯｸM-PRO"/>
          <w:sz w:val="40"/>
          <w:szCs w:val="40"/>
        </w:rPr>
      </w:pPr>
    </w:p>
    <w:p w:rsidR="00DF45CC" w:rsidRPr="00881519" w:rsidRDefault="00DF45CC" w:rsidP="00DF45CC">
      <w:pPr>
        <w:rPr>
          <w:rFonts w:ascii="HG丸ｺﾞｼｯｸM-PRO" w:hAnsi="HG丸ｺﾞｼｯｸM-PRO"/>
          <w:sz w:val="40"/>
          <w:szCs w:val="40"/>
        </w:rPr>
      </w:pPr>
    </w:p>
    <w:p w:rsidR="00DF45CC" w:rsidRPr="00DF2F9B" w:rsidRDefault="00DF45CC" w:rsidP="00DF45CC">
      <w:pPr>
        <w:rPr>
          <w:rFonts w:ascii="ＭＳ ゴシック" w:eastAsia="ＭＳ ゴシック" w:hAnsi="ＭＳ ゴシック"/>
          <w:sz w:val="24"/>
          <w:szCs w:val="24"/>
        </w:rPr>
      </w:pPr>
      <w:r>
        <w:rPr>
          <w:noProof/>
        </w:rPr>
        <w:drawing>
          <wp:anchor distT="0" distB="0" distL="114300" distR="114300" simplePos="0" relativeHeight="251661312" behindDoc="0" locked="0" layoutInCell="1" allowOverlap="1" wp14:anchorId="7B4140F9" wp14:editId="11667910">
            <wp:simplePos x="0" y="0"/>
            <wp:positionH relativeFrom="column">
              <wp:align>left</wp:align>
            </wp:positionH>
            <wp:positionV relativeFrom="paragraph">
              <wp:align>top</wp:align>
            </wp:positionV>
            <wp:extent cx="180975" cy="180975"/>
            <wp:effectExtent l="0" t="0" r="9525" b="9525"/>
            <wp:wrapSquare wrapText="bothSides"/>
            <wp:docPr id="4" name="図 4"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Pr>
          <w:rFonts w:ascii="ＭＳ ゴシック" w:eastAsia="ＭＳ ゴシック" w:hAnsi="ＭＳ ゴシック" w:hint="eastAsia"/>
          <w:sz w:val="24"/>
          <w:szCs w:val="24"/>
        </w:rPr>
        <w:t>◆ワーク</w:t>
      </w:r>
      <w:r w:rsidR="00755C5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◆「聞き方はＯＫ？」</w:t>
      </w:r>
    </w:p>
    <w:p w:rsidR="0063577F" w:rsidRPr="00DF45CC" w:rsidRDefault="004F529A" w:rsidP="00D96433">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E02216" w:rsidRPr="00DF45CC">
        <w:rPr>
          <w:rFonts w:asciiTheme="majorEastAsia" w:eastAsiaTheme="majorEastAsia" w:hAnsiTheme="majorEastAsia" w:hint="eastAsia"/>
          <w:szCs w:val="21"/>
        </w:rPr>
        <w:t>相手の話から、気持ち</w:t>
      </w:r>
      <w:r w:rsidR="00BB4AFD" w:rsidRPr="00DF45CC">
        <w:rPr>
          <w:rFonts w:asciiTheme="majorEastAsia" w:eastAsiaTheme="majorEastAsia" w:hAnsiTheme="majorEastAsia" w:hint="eastAsia"/>
          <w:szCs w:val="21"/>
        </w:rPr>
        <w:t>を</w:t>
      </w:r>
      <w:r w:rsidR="00E02216" w:rsidRPr="00DF45CC">
        <w:rPr>
          <w:rFonts w:asciiTheme="majorEastAsia" w:eastAsiaTheme="majorEastAsia" w:hAnsiTheme="majorEastAsia" w:hint="eastAsia"/>
          <w:szCs w:val="21"/>
        </w:rPr>
        <w:t>推察</w:t>
      </w:r>
      <w:r w:rsidR="00BB4AFD" w:rsidRPr="00DF45CC">
        <w:rPr>
          <w:rFonts w:asciiTheme="majorEastAsia" w:eastAsiaTheme="majorEastAsia" w:hAnsiTheme="majorEastAsia" w:hint="eastAsia"/>
          <w:szCs w:val="21"/>
        </w:rPr>
        <w:t>してみ</w:t>
      </w:r>
      <w:r w:rsidR="00DF45CC">
        <w:rPr>
          <w:rFonts w:asciiTheme="majorEastAsia" w:eastAsiaTheme="majorEastAsia" w:hAnsiTheme="majorEastAsia" w:hint="eastAsia"/>
          <w:szCs w:val="21"/>
        </w:rPr>
        <w:t>ましょう</w:t>
      </w:r>
      <w:r w:rsidR="00BB4AFD" w:rsidRPr="00DF45CC">
        <w:rPr>
          <w:rFonts w:asciiTheme="majorEastAsia" w:eastAsiaTheme="majorEastAsia" w:hAnsiTheme="majorEastAsia" w:hint="eastAsia"/>
          <w:szCs w:val="21"/>
        </w:rPr>
        <w:t>。</w:t>
      </w:r>
    </w:p>
    <w:p w:rsidR="00E02216" w:rsidRPr="00DF45CC" w:rsidRDefault="00D96433"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DF45CC">
        <w:rPr>
          <w:rFonts w:asciiTheme="majorEastAsia" w:eastAsiaTheme="majorEastAsia" w:hAnsiTheme="majorEastAsia" w:hint="eastAsia"/>
          <w:szCs w:val="21"/>
        </w:rPr>
        <w:t xml:space="preserve">　</w:t>
      </w:r>
      <w:r w:rsidR="00E02216" w:rsidRPr="00DF45CC">
        <w:rPr>
          <w:rFonts w:asciiTheme="majorEastAsia" w:eastAsiaTheme="majorEastAsia" w:hAnsiTheme="majorEastAsia" w:hint="eastAsia"/>
          <w:szCs w:val="21"/>
        </w:rPr>
        <w:t>友だちがＡ～Ｄのように話かけてきた</w:t>
      </w:r>
      <w:r w:rsidR="00DF45CC">
        <w:rPr>
          <w:rFonts w:asciiTheme="majorEastAsia" w:eastAsiaTheme="majorEastAsia" w:hAnsiTheme="majorEastAsia" w:hint="eastAsia"/>
          <w:szCs w:val="21"/>
        </w:rPr>
        <w:t>時</w:t>
      </w:r>
      <w:r w:rsidR="00E02216" w:rsidRPr="00DF45CC">
        <w:rPr>
          <w:rFonts w:asciiTheme="majorEastAsia" w:eastAsiaTheme="majorEastAsia" w:hAnsiTheme="majorEastAsia" w:hint="eastAsia"/>
          <w:szCs w:val="21"/>
        </w:rPr>
        <w:t>、その友だちの気持ちを考えてみ</w:t>
      </w:r>
      <w:r w:rsidR="00DF45CC">
        <w:rPr>
          <w:rFonts w:asciiTheme="majorEastAsia" w:eastAsiaTheme="majorEastAsia" w:hAnsiTheme="majorEastAsia" w:hint="eastAsia"/>
          <w:szCs w:val="21"/>
        </w:rPr>
        <w:t>ましょう</w:t>
      </w:r>
      <w:r w:rsidR="00E02216" w:rsidRPr="00DF45CC">
        <w:rPr>
          <w:rFonts w:asciiTheme="majorEastAsia" w:eastAsiaTheme="majorEastAsia" w:hAnsiTheme="majorEastAsia" w:hint="eastAsia"/>
          <w:szCs w:val="21"/>
        </w:rPr>
        <w:t>。</w:t>
      </w:r>
    </w:p>
    <w:p w:rsidR="00E02216" w:rsidRPr="00DF45CC" w:rsidRDefault="00E02216"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p>
    <w:p w:rsidR="00E02216" w:rsidRPr="00DF45CC" w:rsidRDefault="00CC738A"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DF45CC">
        <w:rPr>
          <w:rFonts w:asciiTheme="majorEastAsia" w:eastAsiaTheme="majorEastAsia" w:hAnsiTheme="majorEastAsia" w:hint="eastAsia"/>
          <w:szCs w:val="21"/>
        </w:rPr>
        <w:t xml:space="preserve">　</w:t>
      </w:r>
      <w:r w:rsidRPr="00DF45CC">
        <w:rPr>
          <w:rFonts w:asciiTheme="majorEastAsia" w:eastAsiaTheme="majorEastAsia" w:hAnsiTheme="majorEastAsia" w:hint="eastAsia"/>
          <w:szCs w:val="21"/>
        </w:rPr>
        <w:t xml:space="preserve">　Ａ </w:t>
      </w:r>
      <w:r w:rsidR="00BB4AFD" w:rsidRPr="00DF45CC">
        <w:rPr>
          <w:rFonts w:asciiTheme="majorEastAsia" w:eastAsiaTheme="majorEastAsia" w:hAnsiTheme="majorEastAsia" w:hint="eastAsia"/>
          <w:szCs w:val="21"/>
        </w:rPr>
        <w:t>「</w:t>
      </w:r>
      <w:r w:rsidR="0041131A">
        <w:rPr>
          <w:rFonts w:asciiTheme="majorEastAsia" w:eastAsiaTheme="majorEastAsia" w:hAnsiTheme="majorEastAsia" w:hint="eastAsia"/>
          <w:szCs w:val="21"/>
        </w:rPr>
        <w:t>行きたかったアイドル</w:t>
      </w:r>
      <w:r w:rsidR="00E02216" w:rsidRPr="00DF45CC">
        <w:rPr>
          <w:rFonts w:asciiTheme="majorEastAsia" w:eastAsiaTheme="majorEastAsia" w:hAnsiTheme="majorEastAsia" w:hint="eastAsia"/>
          <w:szCs w:val="21"/>
        </w:rPr>
        <w:t>のコンサートのチケットが手に入った</w:t>
      </w:r>
      <w:r w:rsidR="00BB4AFD" w:rsidRPr="00DF45CC">
        <w:rPr>
          <w:rFonts w:asciiTheme="majorEastAsia" w:eastAsiaTheme="majorEastAsia" w:hAnsiTheme="majorEastAsia" w:hint="eastAsia"/>
          <w:szCs w:val="21"/>
        </w:rPr>
        <w:t>！」</w:t>
      </w:r>
    </w:p>
    <w:p w:rsidR="00E02216" w:rsidRPr="00DF45CC" w:rsidRDefault="00CC738A"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DF45CC">
        <w:rPr>
          <w:rFonts w:asciiTheme="majorEastAsia" w:eastAsiaTheme="majorEastAsia" w:hAnsiTheme="majorEastAsia" w:hint="eastAsia"/>
          <w:szCs w:val="21"/>
        </w:rPr>
        <w:t xml:space="preserve">　</w:t>
      </w:r>
      <w:r w:rsidRPr="00DF45CC">
        <w:rPr>
          <w:rFonts w:asciiTheme="majorEastAsia" w:eastAsiaTheme="majorEastAsia" w:hAnsiTheme="majorEastAsia" w:hint="eastAsia"/>
          <w:szCs w:val="21"/>
        </w:rPr>
        <w:t xml:space="preserve">Ｂ </w:t>
      </w:r>
      <w:r w:rsidR="00BB4AFD" w:rsidRPr="00DF45CC">
        <w:rPr>
          <w:rFonts w:asciiTheme="majorEastAsia" w:eastAsiaTheme="majorEastAsia" w:hAnsiTheme="majorEastAsia" w:hint="eastAsia"/>
          <w:szCs w:val="21"/>
        </w:rPr>
        <w:t>「『ネイルアートを勉強したい』って家族に相談したら、大反対された。」</w:t>
      </w:r>
    </w:p>
    <w:p w:rsidR="00BB4AFD" w:rsidRPr="00DF45CC" w:rsidRDefault="00CC738A"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DF45CC">
        <w:rPr>
          <w:rFonts w:asciiTheme="majorEastAsia" w:eastAsiaTheme="majorEastAsia" w:hAnsiTheme="majorEastAsia" w:hint="eastAsia"/>
          <w:szCs w:val="21"/>
        </w:rPr>
        <w:t xml:space="preserve">　</w:t>
      </w:r>
      <w:r w:rsidRPr="00DF45CC">
        <w:rPr>
          <w:rFonts w:asciiTheme="majorEastAsia" w:eastAsiaTheme="majorEastAsia" w:hAnsiTheme="majorEastAsia" w:hint="eastAsia"/>
          <w:szCs w:val="21"/>
        </w:rPr>
        <w:t xml:space="preserve">Ｃ </w:t>
      </w:r>
      <w:r w:rsidR="00BB4AFD" w:rsidRPr="00DF45CC">
        <w:rPr>
          <w:rFonts w:asciiTheme="majorEastAsia" w:eastAsiaTheme="majorEastAsia" w:hAnsiTheme="majorEastAsia" w:hint="eastAsia"/>
          <w:szCs w:val="21"/>
        </w:rPr>
        <w:t>「東京に進学したら、一人暮らしだから、やっていけるかな」</w:t>
      </w:r>
    </w:p>
    <w:p w:rsidR="00D96433" w:rsidRPr="00DF45CC" w:rsidRDefault="00774E07" w:rsidP="00DF45CC">
      <w:pPr>
        <w:ind w:left="210" w:hangingChars="100" w:hanging="210"/>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DF45CC">
        <w:rPr>
          <w:rFonts w:asciiTheme="majorEastAsia" w:eastAsiaTheme="majorEastAsia" w:hAnsiTheme="majorEastAsia" w:hint="eastAsia"/>
          <w:szCs w:val="21"/>
        </w:rPr>
        <w:t xml:space="preserve">　</w:t>
      </w:r>
      <w:r w:rsidR="00CC738A" w:rsidRPr="00DF45CC">
        <w:rPr>
          <w:rFonts w:asciiTheme="majorEastAsia" w:eastAsiaTheme="majorEastAsia" w:hAnsiTheme="majorEastAsia" w:hint="eastAsia"/>
          <w:szCs w:val="21"/>
        </w:rPr>
        <w:t xml:space="preserve">　Ｄ </w:t>
      </w:r>
      <w:r w:rsidR="00BB4AFD" w:rsidRPr="00DF45CC">
        <w:rPr>
          <w:rFonts w:asciiTheme="majorEastAsia" w:eastAsiaTheme="majorEastAsia" w:hAnsiTheme="majorEastAsia" w:hint="eastAsia"/>
          <w:szCs w:val="21"/>
        </w:rPr>
        <w:t>「わからないところを先生が詳しく説明してくれて、この科目やる気でてきた！」</w:t>
      </w:r>
    </w:p>
    <w:p w:rsidR="002B5172" w:rsidRPr="00DF45CC" w:rsidRDefault="002B5172" w:rsidP="00D96433">
      <w:pPr>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p>
    <w:p w:rsidR="004029EF" w:rsidRPr="00DF45CC" w:rsidRDefault="004F529A" w:rsidP="00D96433">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BB4AFD" w:rsidRPr="00DF45CC">
        <w:rPr>
          <w:rFonts w:asciiTheme="majorEastAsia" w:eastAsiaTheme="majorEastAsia" w:hAnsiTheme="majorEastAsia" w:hint="eastAsia"/>
          <w:szCs w:val="21"/>
        </w:rPr>
        <w:t>相手の気持ちをくんだ返事の仕方を</w:t>
      </w:r>
      <w:r w:rsidR="004029EF" w:rsidRPr="00DF45CC">
        <w:rPr>
          <w:rFonts w:asciiTheme="majorEastAsia" w:eastAsiaTheme="majorEastAsia" w:hAnsiTheme="majorEastAsia" w:hint="eastAsia"/>
          <w:szCs w:val="21"/>
        </w:rPr>
        <w:t>考えてみ</w:t>
      </w:r>
      <w:r w:rsidR="00DF45CC">
        <w:rPr>
          <w:rFonts w:asciiTheme="majorEastAsia" w:eastAsiaTheme="majorEastAsia" w:hAnsiTheme="majorEastAsia" w:hint="eastAsia"/>
          <w:szCs w:val="21"/>
        </w:rPr>
        <w:t>ましょう</w:t>
      </w:r>
      <w:r w:rsidR="004029EF" w:rsidRPr="00DF45CC">
        <w:rPr>
          <w:rFonts w:asciiTheme="majorEastAsia" w:eastAsiaTheme="majorEastAsia" w:hAnsiTheme="majorEastAsia" w:hint="eastAsia"/>
          <w:szCs w:val="21"/>
        </w:rPr>
        <w:t>。</w:t>
      </w:r>
    </w:p>
    <w:p w:rsidR="00774E07" w:rsidRPr="00DF45CC" w:rsidRDefault="004670DC" w:rsidP="00D96433">
      <w:pPr>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w:t>
      </w:r>
      <w:r w:rsidR="00CC738A" w:rsidRPr="00DF45CC">
        <w:rPr>
          <w:rFonts w:asciiTheme="majorEastAsia" w:eastAsiaTheme="majorEastAsia" w:hAnsiTheme="majorEastAsia" w:hint="eastAsia"/>
          <w:szCs w:val="21"/>
        </w:rPr>
        <w:t xml:space="preserve"> Ａ ～Ｄ </w:t>
      </w:r>
      <w:r w:rsidR="00DF45CC">
        <w:rPr>
          <w:rFonts w:asciiTheme="majorEastAsia" w:eastAsiaTheme="majorEastAsia" w:hAnsiTheme="majorEastAsia" w:hint="eastAsia"/>
          <w:szCs w:val="21"/>
        </w:rPr>
        <w:t>のように話しかけられたら、どのように返事をするのが望ましいか</w:t>
      </w:r>
      <w:r w:rsidRPr="00DF45CC">
        <w:rPr>
          <w:rFonts w:asciiTheme="majorEastAsia" w:eastAsiaTheme="majorEastAsia" w:hAnsiTheme="majorEastAsia" w:hint="eastAsia"/>
          <w:szCs w:val="21"/>
        </w:rPr>
        <w:t>書き込んでみ</w:t>
      </w:r>
      <w:r w:rsidR="00DF45CC">
        <w:rPr>
          <w:rFonts w:asciiTheme="majorEastAsia" w:eastAsiaTheme="majorEastAsia" w:hAnsiTheme="majorEastAsia" w:hint="eastAsia"/>
          <w:szCs w:val="21"/>
        </w:rPr>
        <w:t>ましょう</w:t>
      </w:r>
      <w:r w:rsidRPr="00DF45CC">
        <w:rPr>
          <w:rFonts w:asciiTheme="majorEastAsia" w:eastAsiaTheme="majorEastAsia" w:hAnsiTheme="majorEastAsia" w:hint="eastAsia"/>
          <w:szCs w:val="21"/>
        </w:rPr>
        <w:t>。</w:t>
      </w:r>
    </w:p>
    <w:tbl>
      <w:tblPr>
        <w:tblStyle w:val="a3"/>
        <w:tblW w:w="0" w:type="auto"/>
        <w:tblLook w:val="04A0" w:firstRow="1" w:lastRow="0" w:firstColumn="1" w:lastColumn="0" w:noHBand="0" w:noVBand="1"/>
      </w:tblPr>
      <w:tblGrid>
        <w:gridCol w:w="2689"/>
        <w:gridCol w:w="2081"/>
        <w:gridCol w:w="5424"/>
      </w:tblGrid>
      <w:tr w:rsidR="00774E07" w:rsidRPr="00DF45CC" w:rsidTr="00CC738A">
        <w:tc>
          <w:tcPr>
            <w:tcW w:w="2689" w:type="dxa"/>
          </w:tcPr>
          <w:p w:rsidR="00774E07" w:rsidRPr="00DF45CC" w:rsidRDefault="00CC738A" w:rsidP="00736E91">
            <w:pPr>
              <w:jc w:val="center"/>
              <w:rPr>
                <w:rFonts w:asciiTheme="majorEastAsia" w:eastAsiaTheme="majorEastAsia" w:hAnsiTheme="majorEastAsia"/>
                <w:b/>
                <w:szCs w:val="21"/>
              </w:rPr>
            </w:pPr>
            <w:r w:rsidRPr="00DF45CC">
              <w:rPr>
                <w:rFonts w:asciiTheme="majorEastAsia" w:eastAsiaTheme="majorEastAsia" w:hAnsiTheme="majorEastAsia" w:hint="eastAsia"/>
                <w:szCs w:val="21"/>
              </w:rPr>
              <w:t xml:space="preserve">　</w:t>
            </w:r>
            <w:r w:rsidR="004670DC" w:rsidRPr="00DF45CC">
              <w:rPr>
                <w:rFonts w:asciiTheme="majorEastAsia" w:eastAsiaTheme="majorEastAsia" w:hAnsiTheme="majorEastAsia" w:hint="eastAsia"/>
                <w:b/>
                <w:szCs w:val="21"/>
              </w:rPr>
              <w:t>友だちの話</w:t>
            </w:r>
          </w:p>
        </w:tc>
        <w:tc>
          <w:tcPr>
            <w:tcW w:w="2081" w:type="dxa"/>
          </w:tcPr>
          <w:p w:rsidR="00774E07" w:rsidRPr="00DF45CC" w:rsidRDefault="004670DC" w:rsidP="00D96433">
            <w:pPr>
              <w:jc w:val="left"/>
              <w:rPr>
                <w:rFonts w:asciiTheme="majorEastAsia" w:eastAsiaTheme="majorEastAsia" w:hAnsiTheme="majorEastAsia"/>
                <w:b/>
                <w:szCs w:val="21"/>
              </w:rPr>
            </w:pPr>
            <w:r w:rsidRPr="00DF45CC">
              <w:rPr>
                <w:rFonts w:asciiTheme="majorEastAsia" w:eastAsiaTheme="majorEastAsia" w:hAnsiTheme="majorEastAsia" w:hint="eastAsia"/>
                <w:b/>
                <w:szCs w:val="21"/>
              </w:rPr>
              <w:t>友だち</w:t>
            </w:r>
            <w:r w:rsidR="00736E91" w:rsidRPr="00DF45CC">
              <w:rPr>
                <w:rFonts w:asciiTheme="majorEastAsia" w:eastAsiaTheme="majorEastAsia" w:hAnsiTheme="majorEastAsia" w:hint="eastAsia"/>
                <w:b/>
                <w:szCs w:val="21"/>
              </w:rPr>
              <w:t>の気持ち</w:t>
            </w:r>
          </w:p>
        </w:tc>
        <w:tc>
          <w:tcPr>
            <w:tcW w:w="5424" w:type="dxa"/>
          </w:tcPr>
          <w:p w:rsidR="00774E07" w:rsidRPr="00DF45CC" w:rsidRDefault="004670DC" w:rsidP="00736E91">
            <w:pPr>
              <w:jc w:val="center"/>
              <w:rPr>
                <w:rFonts w:asciiTheme="majorEastAsia" w:eastAsiaTheme="majorEastAsia" w:hAnsiTheme="majorEastAsia"/>
                <w:b/>
                <w:szCs w:val="21"/>
              </w:rPr>
            </w:pPr>
            <w:r w:rsidRPr="00DF45CC">
              <w:rPr>
                <w:rFonts w:asciiTheme="majorEastAsia" w:eastAsiaTheme="majorEastAsia" w:hAnsiTheme="majorEastAsia" w:hint="eastAsia"/>
                <w:b/>
                <w:szCs w:val="21"/>
              </w:rPr>
              <w:t>あなたの返事</w:t>
            </w:r>
          </w:p>
        </w:tc>
      </w:tr>
      <w:tr w:rsidR="00774E07" w:rsidRPr="00DF45CC" w:rsidTr="00DF45CC">
        <w:trPr>
          <w:trHeight w:val="1949"/>
        </w:trPr>
        <w:tc>
          <w:tcPr>
            <w:tcW w:w="2689" w:type="dxa"/>
            <w:vAlign w:val="center"/>
          </w:tcPr>
          <w:p w:rsidR="00CC738A" w:rsidRPr="00DF45CC" w:rsidRDefault="0041131A" w:rsidP="00DF45CC">
            <w:pPr>
              <w:rPr>
                <w:rFonts w:asciiTheme="majorEastAsia" w:eastAsiaTheme="majorEastAsia" w:hAnsiTheme="majorEastAsia"/>
                <w:szCs w:val="21"/>
              </w:rPr>
            </w:pPr>
            <w:r>
              <w:rPr>
                <w:rFonts w:asciiTheme="majorEastAsia" w:eastAsiaTheme="majorEastAsia" w:hAnsiTheme="majorEastAsia" w:hint="eastAsia"/>
                <w:szCs w:val="21"/>
              </w:rPr>
              <w:t>Ａ「行きたかったアイドル</w:t>
            </w:r>
            <w:r w:rsidR="004670DC" w:rsidRPr="00DF45CC">
              <w:rPr>
                <w:rFonts w:asciiTheme="majorEastAsia" w:eastAsiaTheme="majorEastAsia" w:hAnsiTheme="majorEastAsia" w:hint="eastAsia"/>
                <w:szCs w:val="21"/>
              </w:rPr>
              <w:t>のコンサートのチケット</w:t>
            </w:r>
          </w:p>
          <w:p w:rsidR="00CC738A" w:rsidRPr="00DF45CC" w:rsidRDefault="004670DC" w:rsidP="00DF45CC">
            <w:pPr>
              <w:rPr>
                <w:rFonts w:asciiTheme="majorEastAsia" w:eastAsiaTheme="majorEastAsia" w:hAnsiTheme="majorEastAsia"/>
                <w:szCs w:val="21"/>
              </w:rPr>
            </w:pPr>
            <w:r w:rsidRPr="00DF45CC">
              <w:rPr>
                <w:rFonts w:asciiTheme="majorEastAsia" w:eastAsiaTheme="majorEastAsia" w:hAnsiTheme="majorEastAsia" w:hint="eastAsia"/>
                <w:szCs w:val="21"/>
              </w:rPr>
              <w:t>が手に入った！」</w:t>
            </w:r>
          </w:p>
        </w:tc>
        <w:tc>
          <w:tcPr>
            <w:tcW w:w="2081" w:type="dxa"/>
          </w:tcPr>
          <w:p w:rsidR="00736E91" w:rsidRPr="00DF45CC" w:rsidRDefault="00CC738A" w:rsidP="004670DC">
            <w:pPr>
              <w:jc w:val="left"/>
              <w:rPr>
                <w:rFonts w:asciiTheme="majorEastAsia" w:eastAsiaTheme="majorEastAsia" w:hAnsiTheme="majorEastAsia"/>
                <w:szCs w:val="21"/>
              </w:rPr>
            </w:pPr>
            <w:r w:rsidRPr="00DF45CC">
              <w:rPr>
                <w:rFonts w:asciiTheme="majorEastAsia" w:eastAsiaTheme="majorEastAsia" w:hAnsiTheme="majorEastAsia" w:hint="eastAsia"/>
                <w:szCs w:val="21"/>
              </w:rPr>
              <w:t>（例）</w:t>
            </w:r>
          </w:p>
          <w:p w:rsidR="00CC738A" w:rsidRPr="00DF45CC" w:rsidRDefault="00CC738A" w:rsidP="004670DC">
            <w:pPr>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喜び</w:t>
            </w:r>
          </w:p>
          <w:p w:rsidR="00CC738A" w:rsidRPr="00DF45CC" w:rsidRDefault="00CC738A" w:rsidP="004670DC">
            <w:pPr>
              <w:jc w:val="left"/>
              <w:rPr>
                <w:rFonts w:asciiTheme="majorEastAsia" w:eastAsiaTheme="majorEastAsia" w:hAnsiTheme="majorEastAsia"/>
                <w:szCs w:val="21"/>
              </w:rPr>
            </w:pPr>
          </w:p>
        </w:tc>
        <w:tc>
          <w:tcPr>
            <w:tcW w:w="5424" w:type="dxa"/>
          </w:tcPr>
          <w:p w:rsidR="00774E07" w:rsidRPr="00DF45CC" w:rsidRDefault="00CC738A" w:rsidP="00D96433">
            <w:pPr>
              <w:jc w:val="left"/>
              <w:rPr>
                <w:rFonts w:asciiTheme="majorEastAsia" w:eastAsiaTheme="majorEastAsia" w:hAnsiTheme="majorEastAsia"/>
                <w:szCs w:val="21"/>
              </w:rPr>
            </w:pPr>
            <w:r w:rsidRPr="00DF45CC">
              <w:rPr>
                <w:rFonts w:asciiTheme="majorEastAsia" w:eastAsiaTheme="majorEastAsia" w:hAnsiTheme="majorEastAsia" w:hint="eastAsia"/>
                <w:szCs w:val="21"/>
              </w:rPr>
              <w:t>（例）</w:t>
            </w:r>
          </w:p>
          <w:p w:rsidR="00CC738A" w:rsidRPr="00DF45CC" w:rsidRDefault="00CC738A" w:rsidP="00D96433">
            <w:pPr>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「いいなぁ、よかったねー。楽しんできてね。</w:t>
            </w:r>
          </w:p>
          <w:p w:rsidR="00CC738A" w:rsidRPr="00DF45CC" w:rsidRDefault="00CC738A" w:rsidP="00D96433">
            <w:pPr>
              <w:jc w:val="left"/>
              <w:rPr>
                <w:rFonts w:asciiTheme="majorEastAsia" w:eastAsiaTheme="majorEastAsia" w:hAnsiTheme="majorEastAsia"/>
                <w:szCs w:val="21"/>
              </w:rPr>
            </w:pPr>
            <w:r w:rsidRPr="00DF45CC">
              <w:rPr>
                <w:rFonts w:asciiTheme="majorEastAsia" w:eastAsiaTheme="majorEastAsia" w:hAnsiTheme="majorEastAsia" w:hint="eastAsia"/>
                <w:szCs w:val="21"/>
              </w:rPr>
              <w:t xml:space="preserve">　どんなコンサートだったか、教えてね！」</w:t>
            </w:r>
          </w:p>
        </w:tc>
      </w:tr>
      <w:tr w:rsidR="00774E07" w:rsidRPr="00DF45CC" w:rsidTr="00DF45CC">
        <w:trPr>
          <w:trHeight w:val="1949"/>
        </w:trPr>
        <w:tc>
          <w:tcPr>
            <w:tcW w:w="2689" w:type="dxa"/>
            <w:vAlign w:val="center"/>
          </w:tcPr>
          <w:p w:rsidR="00CC738A" w:rsidRPr="00DF45CC" w:rsidRDefault="004670DC" w:rsidP="00DF45CC">
            <w:pPr>
              <w:rPr>
                <w:rFonts w:asciiTheme="majorEastAsia" w:eastAsiaTheme="majorEastAsia" w:hAnsiTheme="majorEastAsia"/>
                <w:szCs w:val="21"/>
              </w:rPr>
            </w:pPr>
            <w:r w:rsidRPr="00DF45CC">
              <w:rPr>
                <w:rFonts w:asciiTheme="majorEastAsia" w:eastAsiaTheme="majorEastAsia" w:hAnsiTheme="majorEastAsia" w:hint="eastAsia"/>
                <w:szCs w:val="21"/>
              </w:rPr>
              <w:t>Ｂ「『ネイルアートを勉強したい』って家族に相談したら、大反対された。」</w:t>
            </w:r>
          </w:p>
        </w:tc>
        <w:tc>
          <w:tcPr>
            <w:tcW w:w="2081" w:type="dxa"/>
          </w:tcPr>
          <w:p w:rsidR="00774E07" w:rsidRPr="00DF45CC" w:rsidRDefault="00774E07"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tc>
        <w:tc>
          <w:tcPr>
            <w:tcW w:w="5424" w:type="dxa"/>
          </w:tcPr>
          <w:p w:rsidR="00774E07" w:rsidRPr="00DF45CC" w:rsidRDefault="00774E07" w:rsidP="00774E07">
            <w:pPr>
              <w:jc w:val="left"/>
              <w:rPr>
                <w:rFonts w:asciiTheme="majorEastAsia" w:eastAsiaTheme="majorEastAsia" w:hAnsiTheme="majorEastAsia"/>
                <w:szCs w:val="21"/>
              </w:rPr>
            </w:pPr>
          </w:p>
        </w:tc>
      </w:tr>
      <w:tr w:rsidR="00774E07" w:rsidRPr="00DF45CC" w:rsidTr="00DF45CC">
        <w:trPr>
          <w:trHeight w:val="1949"/>
        </w:trPr>
        <w:tc>
          <w:tcPr>
            <w:tcW w:w="2689" w:type="dxa"/>
            <w:vAlign w:val="center"/>
          </w:tcPr>
          <w:p w:rsidR="00CC738A" w:rsidRPr="00DF45CC" w:rsidRDefault="004670DC" w:rsidP="00D223B4">
            <w:pPr>
              <w:rPr>
                <w:rFonts w:asciiTheme="majorEastAsia" w:eastAsiaTheme="majorEastAsia" w:hAnsiTheme="majorEastAsia"/>
                <w:szCs w:val="21"/>
              </w:rPr>
            </w:pPr>
            <w:r w:rsidRPr="00DF45CC">
              <w:rPr>
                <w:rFonts w:asciiTheme="majorEastAsia" w:eastAsiaTheme="majorEastAsia" w:hAnsiTheme="majorEastAsia" w:hint="eastAsia"/>
                <w:szCs w:val="21"/>
              </w:rPr>
              <w:t>Ｃ「東京に進学したら、一人暮らしだから、やっていけるかな」</w:t>
            </w:r>
          </w:p>
        </w:tc>
        <w:tc>
          <w:tcPr>
            <w:tcW w:w="2081" w:type="dxa"/>
          </w:tcPr>
          <w:p w:rsidR="00736E91" w:rsidRPr="00DF45CC" w:rsidRDefault="00736E91" w:rsidP="00774E07">
            <w:pPr>
              <w:jc w:val="left"/>
              <w:rPr>
                <w:rFonts w:asciiTheme="majorEastAsia" w:eastAsiaTheme="majorEastAsia" w:hAnsiTheme="majorEastAsia"/>
                <w:szCs w:val="21"/>
              </w:rPr>
            </w:pPr>
          </w:p>
          <w:p w:rsidR="004670DC" w:rsidRPr="00DF45CC" w:rsidRDefault="004670DC"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tc>
        <w:tc>
          <w:tcPr>
            <w:tcW w:w="5424" w:type="dxa"/>
          </w:tcPr>
          <w:p w:rsidR="00774E07" w:rsidRPr="00DF45CC" w:rsidRDefault="00774E07" w:rsidP="00774E07">
            <w:pPr>
              <w:jc w:val="left"/>
              <w:rPr>
                <w:rFonts w:asciiTheme="majorEastAsia" w:eastAsiaTheme="majorEastAsia" w:hAnsiTheme="majorEastAsia"/>
                <w:szCs w:val="21"/>
              </w:rPr>
            </w:pPr>
          </w:p>
        </w:tc>
      </w:tr>
      <w:tr w:rsidR="00774E07" w:rsidRPr="00DF45CC" w:rsidTr="00DF45CC">
        <w:trPr>
          <w:trHeight w:val="1949"/>
        </w:trPr>
        <w:tc>
          <w:tcPr>
            <w:tcW w:w="2689" w:type="dxa"/>
            <w:vAlign w:val="center"/>
          </w:tcPr>
          <w:p w:rsidR="00CC738A" w:rsidRPr="00DF45CC" w:rsidRDefault="004670DC" w:rsidP="00DF45CC">
            <w:pPr>
              <w:rPr>
                <w:rFonts w:asciiTheme="majorEastAsia" w:eastAsiaTheme="majorEastAsia" w:hAnsiTheme="majorEastAsia"/>
                <w:szCs w:val="21"/>
              </w:rPr>
            </w:pPr>
            <w:r w:rsidRPr="00DF45CC">
              <w:rPr>
                <w:rFonts w:asciiTheme="majorEastAsia" w:eastAsiaTheme="majorEastAsia" w:hAnsiTheme="majorEastAsia" w:hint="eastAsia"/>
                <w:szCs w:val="21"/>
              </w:rPr>
              <w:t>Ｄ「わからないところを先生が詳しく説明してくれて、この科目やる気でてきた！」</w:t>
            </w:r>
          </w:p>
        </w:tc>
        <w:tc>
          <w:tcPr>
            <w:tcW w:w="2081" w:type="dxa"/>
          </w:tcPr>
          <w:p w:rsidR="00736E91" w:rsidRPr="00DF45CC" w:rsidRDefault="00736E91"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p w:rsidR="00736E91" w:rsidRPr="00DF45CC" w:rsidRDefault="00736E91" w:rsidP="00774E07">
            <w:pPr>
              <w:jc w:val="left"/>
              <w:rPr>
                <w:rFonts w:asciiTheme="majorEastAsia" w:eastAsiaTheme="majorEastAsia" w:hAnsiTheme="majorEastAsia"/>
                <w:szCs w:val="21"/>
              </w:rPr>
            </w:pPr>
          </w:p>
        </w:tc>
        <w:tc>
          <w:tcPr>
            <w:tcW w:w="5424" w:type="dxa"/>
          </w:tcPr>
          <w:p w:rsidR="00774E07" w:rsidRPr="00DF45CC" w:rsidRDefault="00774E07" w:rsidP="00774E07">
            <w:pPr>
              <w:jc w:val="left"/>
              <w:rPr>
                <w:rFonts w:asciiTheme="majorEastAsia" w:eastAsiaTheme="majorEastAsia" w:hAnsiTheme="majorEastAsia"/>
                <w:szCs w:val="21"/>
              </w:rPr>
            </w:pPr>
          </w:p>
        </w:tc>
      </w:tr>
    </w:tbl>
    <w:p w:rsidR="00A27600" w:rsidRPr="00DF2F9B" w:rsidRDefault="00AD6470" w:rsidP="00A27600">
      <w:pPr>
        <w:rPr>
          <w:rFonts w:ascii="ＭＳ ゴシック" w:eastAsia="ＭＳ ゴシック" w:hAnsi="ＭＳ ゴシック"/>
          <w:sz w:val="24"/>
          <w:szCs w:val="24"/>
        </w:rPr>
      </w:pPr>
      <w:r w:rsidRPr="00D25E4D">
        <w:rPr>
          <w:rFonts w:asciiTheme="minorEastAsia" w:hAnsiTheme="minorEastAsia" w:hint="eastAsia"/>
          <w:b/>
          <w:noProof/>
        </w:rPr>
        <w:lastRenderedPageBreak/>
        <mc:AlternateContent>
          <mc:Choice Requires="wps">
            <w:drawing>
              <wp:anchor distT="0" distB="0" distL="114300" distR="114300" simplePos="0" relativeHeight="251671552" behindDoc="0" locked="0" layoutInCell="1" allowOverlap="1" wp14:anchorId="1A2BA33A" wp14:editId="1721B7CC">
                <wp:simplePos x="0" y="0"/>
                <wp:positionH relativeFrom="column">
                  <wp:posOffset>3422015</wp:posOffset>
                </wp:positionH>
                <wp:positionV relativeFrom="paragraph">
                  <wp:posOffset>-262890</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D6470" w:rsidRPr="00D25E4D" w:rsidRDefault="00AD6470" w:rsidP="00AD647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left:0;text-align:left;margin-left:269.45pt;margin-top:-20.7pt;width:226.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0X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" fillcolor="window" stroked="f" strokeweight="1pt">
                <v:fill opacity="0"/>
                <v:textbox>
                  <w:txbxContent>
                    <w:p w:rsidR="00AD6470" w:rsidRPr="00D25E4D" w:rsidRDefault="00AD6470" w:rsidP="00AD647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A27600">
        <w:rPr>
          <w:noProof/>
        </w:rPr>
        <w:drawing>
          <wp:anchor distT="0" distB="0" distL="114300" distR="114300" simplePos="0" relativeHeight="251663360" behindDoc="0" locked="0" layoutInCell="1" allowOverlap="1" wp14:anchorId="38AF95C7" wp14:editId="4311BA7A">
            <wp:simplePos x="0" y="0"/>
            <wp:positionH relativeFrom="column">
              <wp:align>left</wp:align>
            </wp:positionH>
            <wp:positionV relativeFrom="paragraph">
              <wp:align>top</wp:align>
            </wp:positionV>
            <wp:extent cx="180975" cy="180975"/>
            <wp:effectExtent l="0" t="0" r="9525" b="9525"/>
            <wp:wrapSquare wrapText="bothSides"/>
            <wp:docPr id="2" name="図 2"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A27600">
        <w:rPr>
          <w:rFonts w:ascii="ＭＳ ゴシック" w:eastAsia="ＭＳ ゴシック" w:hAnsi="ＭＳ ゴシック" w:hint="eastAsia"/>
          <w:sz w:val="24"/>
          <w:szCs w:val="24"/>
        </w:rPr>
        <w:t>◆ワーク</w:t>
      </w:r>
      <w:r w:rsidR="00755C5A">
        <w:rPr>
          <w:rFonts w:ascii="ＭＳ ゴシック" w:eastAsia="ＭＳ ゴシック" w:hAnsi="ＭＳ ゴシック" w:hint="eastAsia"/>
          <w:sz w:val="24"/>
          <w:szCs w:val="24"/>
        </w:rPr>
        <w:t>２</w:t>
      </w:r>
      <w:r w:rsidR="00A27600">
        <w:rPr>
          <w:rFonts w:ascii="ＭＳ ゴシック" w:eastAsia="ＭＳ ゴシック" w:hAnsi="ＭＳ ゴシック" w:hint="eastAsia"/>
          <w:sz w:val="24"/>
          <w:szCs w:val="24"/>
        </w:rPr>
        <w:t>◆「話し方はＯＫ？」</w:t>
      </w:r>
    </w:p>
    <w:p w:rsidR="00A27600" w:rsidRPr="00A27600" w:rsidRDefault="00A27600" w:rsidP="00A27600">
      <w:pPr>
        <w:jc w:val="left"/>
        <w:rPr>
          <w:rFonts w:asciiTheme="majorEastAsia" w:eastAsiaTheme="majorEastAsia" w:hAnsiTheme="majorEastAsia"/>
          <w:szCs w:val="21"/>
        </w:rPr>
      </w:pPr>
      <w:r>
        <w:rPr>
          <w:rFonts w:asciiTheme="majorEastAsia" w:eastAsiaTheme="majorEastAsia" w:hAnsiTheme="majorEastAsia" w:hint="eastAsia"/>
          <w:szCs w:val="21"/>
        </w:rPr>
        <w:t>１</w:t>
      </w:r>
      <w:r w:rsidR="0043522A">
        <w:rPr>
          <w:rFonts w:asciiTheme="majorEastAsia" w:eastAsiaTheme="majorEastAsia" w:hAnsiTheme="majorEastAsia" w:hint="eastAsia"/>
          <w:szCs w:val="21"/>
        </w:rPr>
        <w:t xml:space="preserve">　</w:t>
      </w:r>
      <w:r w:rsidRPr="00A27600">
        <w:rPr>
          <w:rFonts w:asciiTheme="majorEastAsia" w:eastAsiaTheme="majorEastAsia" w:hAnsiTheme="majorEastAsia" w:hint="eastAsia"/>
          <w:szCs w:val="21"/>
        </w:rPr>
        <w:t>話し方</w:t>
      </w:r>
      <w:r w:rsidR="002D70B2">
        <w:rPr>
          <w:rFonts w:asciiTheme="majorEastAsia" w:eastAsiaTheme="majorEastAsia" w:hAnsiTheme="majorEastAsia" w:hint="eastAsia"/>
          <w:szCs w:val="21"/>
        </w:rPr>
        <w:t>によって相手がどう受け止めるか</w:t>
      </w:r>
      <w:r w:rsidRPr="00A27600">
        <w:rPr>
          <w:rFonts w:asciiTheme="majorEastAsia" w:eastAsiaTheme="majorEastAsia" w:hAnsiTheme="majorEastAsia" w:hint="eastAsia"/>
          <w:szCs w:val="21"/>
        </w:rPr>
        <w:t>を考え</w:t>
      </w:r>
      <w:r>
        <w:rPr>
          <w:rFonts w:asciiTheme="majorEastAsia" w:eastAsiaTheme="majorEastAsia" w:hAnsiTheme="majorEastAsia" w:hint="eastAsia"/>
          <w:szCs w:val="21"/>
        </w:rPr>
        <w:t>てみましょう</w:t>
      </w:r>
      <w:r w:rsidRPr="00A27600">
        <w:rPr>
          <w:rFonts w:asciiTheme="majorEastAsia" w:eastAsiaTheme="majorEastAsia" w:hAnsiTheme="majorEastAsia" w:hint="eastAsia"/>
          <w:szCs w:val="21"/>
        </w:rPr>
        <w:t>。</w:t>
      </w:r>
    </w:p>
    <w:p w:rsidR="00A27600" w:rsidRPr="00A27600" w:rsidRDefault="00A27600" w:rsidP="00A27600">
      <w:pPr>
        <w:ind w:left="210" w:hangingChars="100" w:hanging="210"/>
        <w:jc w:val="left"/>
        <w:rPr>
          <w:rFonts w:ascii="HG丸ｺﾞｼｯｸM-PRO" w:eastAsia="HG丸ｺﾞｼｯｸM-PRO" w:hAnsi="HG丸ｺﾞｼｯｸM-PRO"/>
          <w:szCs w:val="21"/>
        </w:rPr>
      </w:pPr>
      <w:r w:rsidRPr="00A27600">
        <w:rPr>
          <w:rFonts w:asciiTheme="majorEastAsia" w:eastAsiaTheme="majorEastAsia" w:hAnsiTheme="majorEastAsia" w:hint="eastAsia"/>
          <w:szCs w:val="21"/>
        </w:rPr>
        <w:t xml:space="preserve">　　</w:t>
      </w:r>
      <w:r w:rsidR="00755C5A" w:rsidRPr="00A27600">
        <w:rPr>
          <w:rFonts w:ascii="HG丸ｺﾞｼｯｸM-PRO" w:eastAsia="HG丸ｺﾞｼｯｸM-PRO" w:hAnsi="HG丸ｺﾞｼｯｸM-PRO" w:hint="eastAsia"/>
          <w:szCs w:val="21"/>
        </w:rPr>
        <w:t>テニス部</w:t>
      </w:r>
      <w:r w:rsidR="00755C5A">
        <w:rPr>
          <w:rFonts w:ascii="HG丸ｺﾞｼｯｸM-PRO" w:eastAsia="HG丸ｺﾞｼｯｸM-PRO" w:hAnsi="HG丸ｺﾞｼｯｸM-PRO" w:hint="eastAsia"/>
          <w:szCs w:val="21"/>
        </w:rPr>
        <w:t>に入部した</w:t>
      </w:r>
      <w:r>
        <w:rPr>
          <w:rFonts w:ascii="HG丸ｺﾞｼｯｸM-PRO" w:eastAsia="HG丸ｺﾞｼｯｸM-PRO" w:hAnsi="HG丸ｺﾞｼｯｸM-PRO" w:hint="eastAsia"/>
          <w:szCs w:val="21"/>
        </w:rPr>
        <w:t>高校１年生のユカさん、マミさん、アイコさんが、</w:t>
      </w:r>
      <w:r w:rsidR="00755C5A">
        <w:rPr>
          <w:rFonts w:ascii="HG丸ｺﾞｼｯｸM-PRO" w:eastAsia="HG丸ｺﾞｼｯｸM-PRO" w:hAnsi="HG丸ｺﾞｼｯｸM-PRO" w:hint="eastAsia"/>
          <w:szCs w:val="21"/>
        </w:rPr>
        <w:t>テニス</w:t>
      </w:r>
      <w:r w:rsidRPr="00A27600">
        <w:rPr>
          <w:rFonts w:ascii="HG丸ｺﾞｼｯｸM-PRO" w:eastAsia="HG丸ｺﾞｼｯｸM-PRO" w:hAnsi="HG丸ｺﾞｼｯｸM-PRO" w:hint="eastAsia"/>
          <w:szCs w:val="21"/>
        </w:rPr>
        <w:t>コート</w:t>
      </w:r>
      <w:r w:rsidR="002D70B2">
        <w:rPr>
          <w:rFonts w:ascii="HG丸ｺﾞｼｯｸM-PRO" w:eastAsia="HG丸ｺﾞｼｯｸM-PRO" w:hAnsi="HG丸ｺﾞｼｯｸM-PRO" w:hint="eastAsia"/>
          <w:szCs w:val="21"/>
        </w:rPr>
        <w:t>脇で、何をしたらよいのかとまどい、先輩に声をかけました。パターン１、パターン2の結果から判断して、あなたならどう話しかけるのがよいか考えてみましょう</w:t>
      </w:r>
      <w:r w:rsidRPr="00A27600">
        <w:rPr>
          <w:rFonts w:ascii="HG丸ｺﾞｼｯｸM-PRO" w:eastAsia="HG丸ｺﾞｼｯｸM-PRO" w:hAnsi="HG丸ｺﾞｼｯｸM-PRO" w:hint="eastAsia"/>
          <w:szCs w:val="21"/>
        </w:rPr>
        <w:t>。</w:t>
      </w:r>
    </w:p>
    <w:tbl>
      <w:tblPr>
        <w:tblStyle w:val="a3"/>
        <w:tblW w:w="0" w:type="auto"/>
        <w:jc w:val="center"/>
        <w:tblLook w:val="04A0" w:firstRow="1" w:lastRow="0" w:firstColumn="1" w:lastColumn="0" w:noHBand="0" w:noVBand="1"/>
      </w:tblPr>
      <w:tblGrid>
        <w:gridCol w:w="1752"/>
        <w:gridCol w:w="3686"/>
        <w:gridCol w:w="4111"/>
      </w:tblGrid>
      <w:tr w:rsidR="00755C5A" w:rsidTr="002D70B2">
        <w:trPr>
          <w:trHeight w:val="210"/>
          <w:jc w:val="center"/>
        </w:trPr>
        <w:tc>
          <w:tcPr>
            <w:tcW w:w="1752" w:type="dxa"/>
            <w:tcBorders>
              <w:top w:val="single" w:sz="4" w:space="0" w:color="auto"/>
              <w:left w:val="single" w:sz="4" w:space="0" w:color="auto"/>
              <w:right w:val="dashSmallGap" w:sz="4" w:space="0" w:color="auto"/>
            </w:tcBorders>
          </w:tcPr>
          <w:p w:rsidR="00755C5A" w:rsidRDefault="00755C5A" w:rsidP="002D70B2">
            <w:pPr>
              <w:jc w:val="center"/>
              <w:rPr>
                <w:rFonts w:asciiTheme="majorEastAsia" w:eastAsiaTheme="majorEastAsia" w:hAnsiTheme="majorEastAsia"/>
                <w:szCs w:val="21"/>
              </w:rPr>
            </w:pPr>
            <w:r>
              <w:rPr>
                <w:rFonts w:asciiTheme="majorEastAsia" w:eastAsiaTheme="majorEastAsia" w:hAnsiTheme="majorEastAsia" w:hint="eastAsia"/>
                <w:szCs w:val="21"/>
              </w:rPr>
              <w:t>パターン</w:t>
            </w:r>
          </w:p>
        </w:tc>
        <w:tc>
          <w:tcPr>
            <w:tcW w:w="3686" w:type="dxa"/>
            <w:tcBorders>
              <w:top w:val="single" w:sz="4" w:space="0" w:color="auto"/>
              <w:left w:val="dashSmallGap" w:sz="4" w:space="0" w:color="auto"/>
              <w:right w:val="dashSmallGap" w:sz="4" w:space="0" w:color="auto"/>
            </w:tcBorders>
          </w:tcPr>
          <w:p w:rsidR="00755C5A" w:rsidRDefault="00755C5A" w:rsidP="002D70B2">
            <w:pPr>
              <w:jc w:val="center"/>
              <w:rPr>
                <w:rFonts w:asciiTheme="majorEastAsia" w:eastAsiaTheme="majorEastAsia" w:hAnsiTheme="majorEastAsia"/>
                <w:szCs w:val="21"/>
              </w:rPr>
            </w:pPr>
            <w:r>
              <w:rPr>
                <w:rFonts w:asciiTheme="majorEastAsia" w:eastAsiaTheme="majorEastAsia" w:hAnsiTheme="majorEastAsia" w:hint="eastAsia"/>
                <w:szCs w:val="21"/>
              </w:rPr>
              <w:t>具体的な声掛け</w:t>
            </w:r>
          </w:p>
        </w:tc>
        <w:tc>
          <w:tcPr>
            <w:tcW w:w="4111" w:type="dxa"/>
            <w:tcBorders>
              <w:left w:val="dashSmallGap" w:sz="4" w:space="0" w:color="auto"/>
            </w:tcBorders>
          </w:tcPr>
          <w:p w:rsidR="00755C5A" w:rsidRDefault="002D70B2" w:rsidP="002D70B2">
            <w:pPr>
              <w:jc w:val="center"/>
              <w:rPr>
                <w:rFonts w:asciiTheme="majorEastAsia" w:eastAsiaTheme="majorEastAsia" w:hAnsiTheme="majorEastAsia"/>
                <w:szCs w:val="21"/>
              </w:rPr>
            </w:pPr>
            <w:r>
              <w:rPr>
                <w:rFonts w:asciiTheme="majorEastAsia" w:eastAsiaTheme="majorEastAsia" w:hAnsiTheme="majorEastAsia" w:hint="eastAsia"/>
                <w:szCs w:val="21"/>
              </w:rPr>
              <w:t>声かけの結果</w:t>
            </w:r>
          </w:p>
        </w:tc>
      </w:tr>
      <w:tr w:rsidR="00A27600" w:rsidTr="002D70B2">
        <w:trPr>
          <w:trHeight w:val="793"/>
          <w:jc w:val="center"/>
        </w:trPr>
        <w:tc>
          <w:tcPr>
            <w:tcW w:w="1752" w:type="dxa"/>
            <w:tcBorders>
              <w:right w:val="dashSmallGap" w:sz="4" w:space="0" w:color="auto"/>
            </w:tcBorders>
            <w:vAlign w:val="center"/>
          </w:tcPr>
          <w:p w:rsidR="00755C5A" w:rsidRPr="00A27600" w:rsidRDefault="00755C5A" w:rsidP="00755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パターン１</w:t>
            </w:r>
          </w:p>
        </w:tc>
        <w:tc>
          <w:tcPr>
            <w:tcW w:w="3686" w:type="dxa"/>
            <w:tcBorders>
              <w:left w:val="dashSmallGap" w:sz="4" w:space="0" w:color="auto"/>
              <w:right w:val="dashSmallGap" w:sz="4" w:space="0" w:color="auto"/>
            </w:tcBorders>
            <w:vAlign w:val="center"/>
          </w:tcPr>
          <w:p w:rsidR="00A27600" w:rsidRPr="00A27600" w:rsidRDefault="002D70B2" w:rsidP="00755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7600" w:rsidRPr="00A27600">
              <w:rPr>
                <w:rFonts w:ascii="HG丸ｺﾞｼｯｸM-PRO" w:eastAsia="HG丸ｺﾞｼｯｸM-PRO" w:hAnsi="HG丸ｺﾞｼｯｸM-PRO" w:hint="eastAsia"/>
                <w:szCs w:val="21"/>
              </w:rPr>
              <w:t>あ、あの・・・。い、いえ、いいです。すみません。</w:t>
            </w:r>
            <w:r>
              <w:rPr>
                <w:rFonts w:ascii="HG丸ｺﾞｼｯｸM-PRO" w:eastAsia="HG丸ｺﾞｼｯｸM-PRO" w:hAnsi="HG丸ｺﾞｼｯｸM-PRO" w:hint="eastAsia"/>
                <w:szCs w:val="21"/>
              </w:rPr>
              <w:t>」</w:t>
            </w:r>
          </w:p>
        </w:tc>
        <w:tc>
          <w:tcPr>
            <w:tcW w:w="4111" w:type="dxa"/>
            <w:tcBorders>
              <w:left w:val="dashSmallGap" w:sz="4" w:space="0" w:color="auto"/>
            </w:tcBorders>
          </w:tcPr>
          <w:p w:rsidR="00A27600" w:rsidRDefault="002D70B2" w:rsidP="009932DA">
            <w:pPr>
              <w:jc w:val="left"/>
              <w:rPr>
                <w:rFonts w:asciiTheme="majorEastAsia" w:eastAsiaTheme="majorEastAsia" w:hAnsiTheme="majorEastAsia"/>
                <w:szCs w:val="21"/>
              </w:rPr>
            </w:pPr>
            <w:r>
              <w:rPr>
                <w:rFonts w:asciiTheme="majorEastAsia" w:eastAsiaTheme="majorEastAsia" w:hAnsiTheme="majorEastAsia" w:hint="eastAsia"/>
                <w:szCs w:val="21"/>
              </w:rPr>
              <w:t>「何を</w:t>
            </w:r>
            <w:r w:rsidR="009932DA">
              <w:rPr>
                <w:rFonts w:asciiTheme="majorEastAsia" w:eastAsiaTheme="majorEastAsia" w:hAnsiTheme="majorEastAsia" w:hint="eastAsia"/>
                <w:szCs w:val="21"/>
              </w:rPr>
              <w:t>言いたいのか</w:t>
            </w:r>
            <w:r>
              <w:rPr>
                <w:rFonts w:asciiTheme="majorEastAsia" w:eastAsiaTheme="majorEastAsia" w:hAnsiTheme="majorEastAsia" w:hint="eastAsia"/>
                <w:szCs w:val="21"/>
              </w:rPr>
              <w:t>わからない</w:t>
            </w:r>
            <w:r w:rsidR="009932DA">
              <w:rPr>
                <w:rFonts w:asciiTheme="majorEastAsia" w:eastAsiaTheme="majorEastAsia" w:hAnsiTheme="majorEastAsia" w:hint="eastAsia"/>
                <w:szCs w:val="21"/>
              </w:rPr>
              <w:t>よ</w:t>
            </w:r>
            <w:r>
              <w:rPr>
                <w:rFonts w:asciiTheme="majorEastAsia" w:eastAsiaTheme="majorEastAsia" w:hAnsiTheme="majorEastAsia" w:hint="eastAsia"/>
                <w:szCs w:val="21"/>
              </w:rPr>
              <w:t>。忙しいから後にして」と言われてしまった。</w:t>
            </w:r>
          </w:p>
        </w:tc>
      </w:tr>
      <w:tr w:rsidR="00A27600" w:rsidTr="002D70B2">
        <w:trPr>
          <w:trHeight w:val="793"/>
          <w:jc w:val="center"/>
        </w:trPr>
        <w:tc>
          <w:tcPr>
            <w:tcW w:w="1752" w:type="dxa"/>
            <w:tcBorders>
              <w:bottom w:val="single" w:sz="4" w:space="0" w:color="auto"/>
              <w:right w:val="dashSmallGap" w:sz="4" w:space="0" w:color="auto"/>
            </w:tcBorders>
            <w:vAlign w:val="center"/>
          </w:tcPr>
          <w:p w:rsidR="00A27600" w:rsidRPr="00A27600" w:rsidRDefault="00755C5A" w:rsidP="00755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パターン2</w:t>
            </w:r>
          </w:p>
        </w:tc>
        <w:tc>
          <w:tcPr>
            <w:tcW w:w="3686" w:type="dxa"/>
            <w:tcBorders>
              <w:left w:val="dashSmallGap" w:sz="4" w:space="0" w:color="auto"/>
              <w:bottom w:val="single" w:sz="4" w:space="0" w:color="auto"/>
              <w:right w:val="dashSmallGap" w:sz="4" w:space="0" w:color="auto"/>
            </w:tcBorders>
            <w:vAlign w:val="center"/>
          </w:tcPr>
          <w:p w:rsidR="00A27600" w:rsidRPr="00A27600" w:rsidRDefault="00A27600" w:rsidP="009932DA">
            <w:pPr>
              <w:rPr>
                <w:rFonts w:ascii="HG丸ｺﾞｼｯｸM-PRO" w:eastAsia="HG丸ｺﾞｼｯｸM-PRO" w:hAnsi="HG丸ｺﾞｼｯｸM-PRO"/>
                <w:szCs w:val="21"/>
              </w:rPr>
            </w:pPr>
            <w:r w:rsidRPr="00A27600">
              <w:rPr>
                <w:rFonts w:ascii="HG丸ｺﾞｼｯｸM-PRO" w:eastAsia="HG丸ｺﾞｼｯｸM-PRO" w:hAnsi="HG丸ｺﾞｼｯｸM-PRO" w:hint="eastAsia"/>
                <w:szCs w:val="21"/>
              </w:rPr>
              <w:t>全然わからないし、何もできません。ああ、もう。ちゃんと指示出してもらわないと困るし。</w:t>
            </w:r>
          </w:p>
        </w:tc>
        <w:tc>
          <w:tcPr>
            <w:tcW w:w="4111" w:type="dxa"/>
            <w:tcBorders>
              <w:left w:val="dashSmallGap" w:sz="4" w:space="0" w:color="auto"/>
              <w:bottom w:val="single" w:sz="4" w:space="0" w:color="auto"/>
            </w:tcBorders>
          </w:tcPr>
          <w:p w:rsidR="00A27600" w:rsidRPr="00A27600" w:rsidRDefault="002D70B2" w:rsidP="009932DA">
            <w:pPr>
              <w:jc w:val="left"/>
              <w:rPr>
                <w:rFonts w:asciiTheme="majorEastAsia" w:eastAsiaTheme="majorEastAsia" w:hAnsiTheme="majorEastAsia"/>
                <w:szCs w:val="21"/>
              </w:rPr>
            </w:pPr>
            <w:r>
              <w:rPr>
                <w:rFonts w:asciiTheme="majorEastAsia" w:eastAsiaTheme="majorEastAsia" w:hAnsiTheme="majorEastAsia" w:hint="eastAsia"/>
                <w:szCs w:val="21"/>
              </w:rPr>
              <w:t>「</w:t>
            </w:r>
            <w:r w:rsidR="009932DA">
              <w:rPr>
                <w:rFonts w:asciiTheme="majorEastAsia" w:eastAsiaTheme="majorEastAsia" w:hAnsiTheme="majorEastAsia" w:hint="eastAsia"/>
                <w:szCs w:val="21"/>
              </w:rPr>
              <w:t>なんて</w:t>
            </w:r>
            <w:r>
              <w:rPr>
                <w:rFonts w:asciiTheme="majorEastAsia" w:eastAsiaTheme="majorEastAsia" w:hAnsiTheme="majorEastAsia" w:hint="eastAsia"/>
                <w:szCs w:val="21"/>
              </w:rPr>
              <w:t>生意気</w:t>
            </w:r>
            <w:r w:rsidR="009932DA">
              <w:rPr>
                <w:rFonts w:asciiTheme="majorEastAsia" w:eastAsiaTheme="majorEastAsia" w:hAnsiTheme="majorEastAsia" w:hint="eastAsia"/>
                <w:szCs w:val="21"/>
              </w:rPr>
              <w:t>な一年生</w:t>
            </w:r>
            <w:r>
              <w:rPr>
                <w:rFonts w:asciiTheme="majorEastAsia" w:eastAsiaTheme="majorEastAsia" w:hAnsiTheme="majorEastAsia" w:hint="eastAsia"/>
                <w:szCs w:val="21"/>
              </w:rPr>
              <w:t>だ。」と言われ、</w:t>
            </w:r>
            <w:r w:rsidR="009932DA">
              <w:rPr>
                <w:rFonts w:asciiTheme="majorEastAsia" w:eastAsiaTheme="majorEastAsia" w:hAnsiTheme="majorEastAsia" w:hint="eastAsia"/>
                <w:szCs w:val="21"/>
              </w:rPr>
              <w:t>先輩との人間</w:t>
            </w:r>
            <w:r w:rsidR="00755C5A" w:rsidRPr="00A27600">
              <w:rPr>
                <w:rFonts w:asciiTheme="majorEastAsia" w:eastAsiaTheme="majorEastAsia" w:hAnsiTheme="majorEastAsia" w:hint="eastAsia"/>
                <w:szCs w:val="21"/>
              </w:rPr>
              <w:t>関係を壊してしま</w:t>
            </w:r>
            <w:r w:rsidR="009932DA">
              <w:rPr>
                <w:rFonts w:asciiTheme="majorEastAsia" w:eastAsiaTheme="majorEastAsia" w:hAnsiTheme="majorEastAsia" w:hint="eastAsia"/>
                <w:szCs w:val="21"/>
              </w:rPr>
              <w:t>った</w:t>
            </w:r>
            <w:r w:rsidR="00755C5A" w:rsidRPr="00A27600">
              <w:rPr>
                <w:rFonts w:asciiTheme="majorEastAsia" w:eastAsiaTheme="majorEastAsia" w:hAnsiTheme="majorEastAsia" w:hint="eastAsia"/>
                <w:szCs w:val="21"/>
              </w:rPr>
              <w:t>。</w:t>
            </w:r>
          </w:p>
        </w:tc>
      </w:tr>
      <w:tr w:rsidR="002D70B2" w:rsidTr="002D70B2">
        <w:trPr>
          <w:trHeight w:val="793"/>
          <w:jc w:val="center"/>
        </w:trPr>
        <w:tc>
          <w:tcPr>
            <w:tcW w:w="9549" w:type="dxa"/>
            <w:gridSpan w:val="3"/>
            <w:tcBorders>
              <w:left w:val="nil"/>
              <w:right w:val="nil"/>
            </w:tcBorders>
            <w:vAlign w:val="center"/>
          </w:tcPr>
          <w:p w:rsidR="002D70B2" w:rsidRPr="00A27600" w:rsidRDefault="002D70B2" w:rsidP="00A27600">
            <w:pPr>
              <w:jc w:val="left"/>
              <w:rPr>
                <w:rFonts w:asciiTheme="majorEastAsia" w:eastAsiaTheme="majorEastAsia" w:hAnsiTheme="majorEastAsia"/>
                <w:szCs w:val="21"/>
              </w:rPr>
            </w:pPr>
            <w:r>
              <w:rPr>
                <w:rFonts w:asciiTheme="majorEastAsia" w:eastAsiaTheme="majorEastAsia" w:hAnsiTheme="majorEastAsia" w:hint="eastAsia"/>
                <w:szCs w:val="21"/>
              </w:rPr>
              <w:t>自分も相手も大切にする話し方で、スムーズに話を進めるための声かけを考えてみましょう。</w:t>
            </w:r>
          </w:p>
        </w:tc>
      </w:tr>
      <w:tr w:rsidR="002D70B2" w:rsidTr="002D70B2">
        <w:trPr>
          <w:trHeight w:val="1078"/>
          <w:jc w:val="center"/>
        </w:trPr>
        <w:tc>
          <w:tcPr>
            <w:tcW w:w="1752" w:type="dxa"/>
            <w:tcBorders>
              <w:right w:val="dashSmallGap" w:sz="4" w:space="0" w:color="auto"/>
            </w:tcBorders>
            <w:vAlign w:val="center"/>
          </w:tcPr>
          <w:p w:rsidR="002D70B2" w:rsidRPr="00A27600" w:rsidRDefault="002D70B2" w:rsidP="00755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あなたの場合</w:t>
            </w:r>
          </w:p>
        </w:tc>
        <w:tc>
          <w:tcPr>
            <w:tcW w:w="7797" w:type="dxa"/>
            <w:gridSpan w:val="2"/>
            <w:tcBorders>
              <w:left w:val="dashSmallGap" w:sz="4" w:space="0" w:color="auto"/>
            </w:tcBorders>
            <w:vAlign w:val="center"/>
          </w:tcPr>
          <w:p w:rsidR="002D70B2" w:rsidRPr="00A27600" w:rsidRDefault="002D70B2" w:rsidP="00A27600">
            <w:pPr>
              <w:jc w:val="left"/>
              <w:rPr>
                <w:rFonts w:asciiTheme="majorEastAsia" w:eastAsiaTheme="majorEastAsia" w:hAnsiTheme="majorEastAsia"/>
                <w:szCs w:val="21"/>
              </w:rPr>
            </w:pPr>
          </w:p>
        </w:tc>
      </w:tr>
    </w:tbl>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hint="eastAsia"/>
          <w:szCs w:val="21"/>
        </w:rPr>
        <w:t xml:space="preserve">　</w:t>
      </w:r>
    </w:p>
    <w:p w:rsidR="00A27600" w:rsidRPr="00A27600" w:rsidRDefault="0043522A" w:rsidP="00A276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A27600" w:rsidRPr="00A27600">
        <w:rPr>
          <w:rFonts w:asciiTheme="majorEastAsia" w:eastAsiaTheme="majorEastAsia" w:hAnsiTheme="majorEastAsia" w:hint="eastAsia"/>
          <w:szCs w:val="21"/>
        </w:rPr>
        <w:t>自分の事情を相手に理解してもらうための適切な話の組み立て方を考えてみ</w:t>
      </w:r>
      <w:r w:rsidR="00A27600">
        <w:rPr>
          <w:rFonts w:asciiTheme="majorEastAsia" w:eastAsiaTheme="majorEastAsia" w:hAnsiTheme="majorEastAsia" w:hint="eastAsia"/>
          <w:szCs w:val="21"/>
        </w:rPr>
        <w:t>ましょう</w:t>
      </w:r>
      <w:r w:rsidR="00A27600" w:rsidRPr="00A27600">
        <w:rPr>
          <w:rFonts w:asciiTheme="majorEastAsia" w:eastAsiaTheme="majorEastAsia" w:hAnsiTheme="majorEastAsia" w:hint="eastAsia"/>
          <w:szCs w:val="21"/>
        </w:rPr>
        <w:t>。</w:t>
      </w:r>
    </w:p>
    <w:p w:rsidR="00A27600" w:rsidRPr="00A27600" w:rsidRDefault="00A27600" w:rsidP="00A27600">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下</w:t>
      </w:r>
      <w:r w:rsidRPr="00A27600">
        <w:rPr>
          <w:rFonts w:asciiTheme="majorEastAsia" w:eastAsiaTheme="majorEastAsia" w:hAnsiTheme="majorEastAsia" w:hint="eastAsia"/>
          <w:szCs w:val="21"/>
        </w:rPr>
        <w:t>のような場面で、自分も相手も大切にする話し方を心がけるとすれば、どのような順番で話せばよいでしょうか。Ａ～Ｄを①～④に当てはめてみましょう。</w:t>
      </w:r>
    </w:p>
    <w:p w:rsidR="00A27600" w:rsidRPr="00A27600" w:rsidRDefault="00A27600" w:rsidP="00A27600">
      <w:pPr>
        <w:ind w:firstLineChars="100" w:firstLine="210"/>
        <w:jc w:val="left"/>
        <w:rPr>
          <w:rFonts w:asciiTheme="majorEastAsia" w:eastAsiaTheme="majorEastAsia" w:hAnsiTheme="majorEastAsia"/>
          <w:szCs w:val="21"/>
        </w:rPr>
      </w:pPr>
      <w:r w:rsidRPr="00A27600">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09D2CC8F" wp14:editId="76FE3E05">
                <wp:simplePos x="0" y="0"/>
                <wp:positionH relativeFrom="column">
                  <wp:posOffset>126365</wp:posOffset>
                </wp:positionH>
                <wp:positionV relativeFrom="paragraph">
                  <wp:posOffset>184785</wp:posOffset>
                </wp:positionV>
                <wp:extent cx="6448425" cy="10287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44842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6" style="position:absolute;left:0;text-align:left;margin-left:9.95pt;margin-top:14.55pt;width:507.75pt;height: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" filled="f" strokecolor="#1f4d78 [1604]" strokeweight="1pt">
                <v:stroke joinstyle="miter"/>
              </v:roundrect>
            </w:pict>
          </mc:Fallback>
        </mc:AlternateContent>
      </w:r>
    </w:p>
    <w:p w:rsidR="00A27600" w:rsidRPr="00A27600" w:rsidRDefault="00395021" w:rsidP="00A27600">
      <w:pPr>
        <w:ind w:leftChars="200" w:left="42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ユウキくん</w:t>
      </w:r>
      <w:r w:rsidR="00A27600" w:rsidRPr="00A27600">
        <w:rPr>
          <w:rFonts w:ascii="HG丸ｺﾞｼｯｸM-PRO" w:eastAsia="HG丸ｺﾞｼｯｸM-PRO" w:hAnsi="HG丸ｺﾞｼｯｸM-PRO" w:hint="eastAsia"/>
          <w:szCs w:val="21"/>
        </w:rPr>
        <w:t>は、高校１年の調理部員で、あさっての</w:t>
      </w:r>
      <w:r w:rsidR="009932DA">
        <w:rPr>
          <w:rFonts w:ascii="HG丸ｺﾞｼｯｸM-PRO" w:eastAsia="HG丸ｺﾞｼｯｸM-PRO" w:hAnsi="HG丸ｺﾞｼｯｸM-PRO" w:hint="eastAsia"/>
          <w:szCs w:val="21"/>
        </w:rPr>
        <w:t>調理</w:t>
      </w:r>
      <w:r w:rsidR="00A27600" w:rsidRPr="00A27600">
        <w:rPr>
          <w:rFonts w:ascii="HG丸ｺﾞｼｯｸM-PRO" w:eastAsia="HG丸ｺﾞｼｯｸM-PRO" w:hAnsi="HG丸ｺﾞｼｯｸM-PRO" w:hint="eastAsia"/>
          <w:szCs w:val="21"/>
        </w:rPr>
        <w:t>実習の材料分配担当です。ところが下校直前に、調理部の先輩から「先生から、あさって以降、調理室が使用不可になったので、急に明日、</w:t>
      </w:r>
      <w:r w:rsidR="009932DA">
        <w:rPr>
          <w:rFonts w:ascii="HG丸ｺﾞｼｯｸM-PRO" w:eastAsia="HG丸ｺﾞｼｯｸM-PRO" w:hAnsi="HG丸ｺﾞｼｯｸM-PRO" w:hint="eastAsia"/>
          <w:szCs w:val="21"/>
        </w:rPr>
        <w:t>調理</w:t>
      </w:r>
      <w:r w:rsidR="00A27600" w:rsidRPr="00A27600">
        <w:rPr>
          <w:rFonts w:ascii="HG丸ｺﾞｼｯｸM-PRO" w:eastAsia="HG丸ｺﾞｼｯｸM-PRO" w:hAnsi="HG丸ｺﾞｼｯｸM-PRO" w:hint="eastAsia"/>
          <w:szCs w:val="21"/>
        </w:rPr>
        <w:t>実習をすることになったと連絡があっ</w:t>
      </w:r>
      <w:r>
        <w:rPr>
          <w:rFonts w:ascii="HG丸ｺﾞｼｯｸM-PRO" w:eastAsia="HG丸ｺﾞｼｯｸM-PRO" w:hAnsi="HG丸ｺﾞｼｯｸM-PRO" w:hint="eastAsia"/>
          <w:szCs w:val="21"/>
        </w:rPr>
        <w:t>てね。ユウキくん</w:t>
      </w:r>
      <w:r w:rsidR="009932DA">
        <w:rPr>
          <w:rFonts w:ascii="HG丸ｺﾞｼｯｸM-PRO" w:eastAsia="HG丸ｺﾞｼｯｸM-PRO" w:hAnsi="HG丸ｺﾞｼｯｸM-PRO" w:hint="eastAsia"/>
          <w:szCs w:val="21"/>
        </w:rPr>
        <w:t>材料分配担当でしょ。分配を</w:t>
      </w:r>
      <w:r w:rsidR="00A27600" w:rsidRPr="00A27600">
        <w:rPr>
          <w:rFonts w:ascii="HG丸ｺﾞｼｯｸM-PRO" w:eastAsia="HG丸ｺﾞｼｯｸM-PRO" w:hAnsi="HG丸ｺﾞｼｯｸM-PRO" w:hint="eastAsia"/>
          <w:szCs w:val="21"/>
        </w:rPr>
        <w:t>今日中にして</w:t>
      </w:r>
      <w:r w:rsidR="009932DA">
        <w:rPr>
          <w:rFonts w:ascii="HG丸ｺﾞｼｯｸM-PRO" w:eastAsia="HG丸ｺﾞｼｯｸM-PRO" w:hAnsi="HG丸ｺﾞｼｯｸM-PRO" w:hint="eastAsia"/>
          <w:szCs w:val="21"/>
        </w:rPr>
        <w:t>おいて</w:t>
      </w:r>
      <w:r w:rsidR="00A27600" w:rsidRPr="00A27600">
        <w:rPr>
          <w:rFonts w:ascii="HG丸ｺﾞｼｯｸM-PRO" w:eastAsia="HG丸ｺﾞｼｯｸM-PRO" w:hAnsi="HG丸ｺﾞｼｯｸM-PRO" w:hint="eastAsia"/>
          <w:szCs w:val="21"/>
        </w:rPr>
        <w:t>ほしいな</w:t>
      </w:r>
      <w:r w:rsidR="009932DA">
        <w:rPr>
          <w:rFonts w:ascii="HG丸ｺﾞｼｯｸM-PRO" w:eastAsia="HG丸ｺﾞｼｯｸM-PRO" w:hAnsi="HG丸ｺﾞｼｯｸM-PRO" w:hint="eastAsia"/>
          <w:szCs w:val="21"/>
        </w:rPr>
        <w:t>。</w:t>
      </w:r>
      <w:r w:rsidR="00A27600" w:rsidRPr="00A27600">
        <w:rPr>
          <w:rFonts w:ascii="HG丸ｺﾞｼｯｸM-PRO" w:eastAsia="HG丸ｺﾞｼｯｸM-PRO" w:hAnsi="HG丸ｺﾞｼｯｸM-PRO" w:hint="eastAsia"/>
          <w:szCs w:val="21"/>
        </w:rPr>
        <w:t>」といわ</w:t>
      </w:r>
      <w:r w:rsidR="00A27600">
        <w:rPr>
          <w:rFonts w:ascii="HG丸ｺﾞｼｯｸM-PRO" w:eastAsia="HG丸ｺﾞｼｯｸM-PRO" w:hAnsi="HG丸ｺﾞｼｯｸM-PRO" w:hint="eastAsia"/>
          <w:szCs w:val="21"/>
        </w:rPr>
        <w:t>れ</w:t>
      </w:r>
      <w:r>
        <w:rPr>
          <w:rFonts w:ascii="HG丸ｺﾞｼｯｸM-PRO" w:eastAsia="HG丸ｺﾞｼｯｸM-PRO" w:hAnsi="HG丸ｺﾞｼｯｸM-PRO" w:hint="eastAsia"/>
          <w:szCs w:val="21"/>
        </w:rPr>
        <w:t>ました。しかし、ユウキくん</w:t>
      </w:r>
      <w:r w:rsidR="00A27600" w:rsidRPr="00A27600">
        <w:rPr>
          <w:rFonts w:ascii="HG丸ｺﾞｼｯｸM-PRO" w:eastAsia="HG丸ｺﾞｼｯｸM-PRO" w:hAnsi="HG丸ｺﾞｼｯｸM-PRO" w:hint="eastAsia"/>
          <w:szCs w:val="21"/>
        </w:rPr>
        <w:t>には、今日、祖母のお見舞いに行く予定が入っています。</w:t>
      </w:r>
    </w:p>
    <w:p w:rsidR="00A27600" w:rsidRPr="00A27600" w:rsidRDefault="00A27600" w:rsidP="00A27600">
      <w:pPr>
        <w:jc w:val="left"/>
        <w:rPr>
          <w:rFonts w:asciiTheme="majorEastAsia" w:eastAsiaTheme="majorEastAsia" w:hAnsiTheme="majorEastAsia"/>
          <w:szCs w:val="21"/>
        </w:rPr>
      </w:pPr>
    </w:p>
    <w:p w:rsidR="00A27600" w:rsidRPr="00A27600" w:rsidRDefault="00395021" w:rsidP="00A276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【ユウキくん</w:t>
      </w:r>
      <w:r w:rsidR="00A27600" w:rsidRPr="00A27600">
        <w:rPr>
          <w:rFonts w:asciiTheme="majorEastAsia" w:eastAsiaTheme="majorEastAsia" w:hAnsiTheme="majorEastAsia" w:hint="eastAsia"/>
          <w:szCs w:val="21"/>
        </w:rPr>
        <w:t>の話】</w:t>
      </w:r>
    </w:p>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hint="eastAsia"/>
          <w:szCs w:val="21"/>
        </w:rPr>
        <w:t xml:space="preserve">　　　　</w:t>
      </w:r>
      <w:r w:rsidR="009932DA">
        <w:rPr>
          <w:rFonts w:asciiTheme="majorEastAsia" w:eastAsiaTheme="majorEastAsia" w:hAnsiTheme="majorEastAsia" w:hint="eastAsia"/>
          <w:szCs w:val="21"/>
        </w:rPr>
        <w:t>（</w:t>
      </w:r>
      <w:r w:rsidR="00395021">
        <w:rPr>
          <w:rFonts w:asciiTheme="majorEastAsia" w:eastAsiaTheme="majorEastAsia" w:hAnsiTheme="majorEastAsia" w:hint="eastAsia"/>
          <w:szCs w:val="21"/>
        </w:rPr>
        <w:t>Ａ）そうすれば、放課後の実習に間に合うと思います。僕</w:t>
      </w:r>
      <w:r w:rsidRPr="00A27600">
        <w:rPr>
          <w:rFonts w:asciiTheme="majorEastAsia" w:eastAsiaTheme="majorEastAsia" w:hAnsiTheme="majorEastAsia" w:hint="eastAsia"/>
          <w:szCs w:val="21"/>
        </w:rPr>
        <w:t xml:space="preserve">も祖母の見舞いに行けます。　　</w:t>
      </w:r>
    </w:p>
    <w:p w:rsidR="00A27600" w:rsidRPr="00A27600" w:rsidRDefault="009932DA" w:rsidP="00A27600">
      <w:pPr>
        <w:ind w:firstLineChars="400" w:firstLine="840"/>
        <w:jc w:val="left"/>
        <w:rPr>
          <w:rFonts w:asciiTheme="majorEastAsia" w:eastAsiaTheme="majorEastAsia" w:hAnsiTheme="majorEastAsia"/>
          <w:szCs w:val="21"/>
        </w:rPr>
      </w:pPr>
      <w:r>
        <w:rPr>
          <w:rFonts w:asciiTheme="majorEastAsia" w:eastAsiaTheme="majorEastAsia" w:hAnsiTheme="majorEastAsia" w:hint="eastAsia"/>
          <w:szCs w:val="21"/>
        </w:rPr>
        <w:t>（</w:t>
      </w:r>
      <w:r w:rsidR="00A27600" w:rsidRPr="00A27600">
        <w:rPr>
          <w:rFonts w:asciiTheme="majorEastAsia" w:eastAsiaTheme="majorEastAsia" w:hAnsiTheme="majorEastAsia" w:hint="eastAsia"/>
          <w:szCs w:val="21"/>
        </w:rPr>
        <w:t>Ｂ）材料の準備は、明日の朝一番に来てやらせてもらってもいいですか。</w:t>
      </w:r>
    </w:p>
    <w:p w:rsidR="00A27600" w:rsidRPr="00A27600" w:rsidRDefault="009932DA" w:rsidP="00A27600">
      <w:pPr>
        <w:ind w:firstLineChars="400" w:firstLine="840"/>
        <w:jc w:val="left"/>
        <w:rPr>
          <w:rFonts w:asciiTheme="majorEastAsia" w:eastAsiaTheme="majorEastAsia" w:hAnsiTheme="majorEastAsia"/>
          <w:szCs w:val="21"/>
        </w:rPr>
      </w:pPr>
      <w:r>
        <w:rPr>
          <w:rFonts w:asciiTheme="majorEastAsia" w:eastAsiaTheme="majorEastAsia" w:hAnsiTheme="majorEastAsia" w:hint="eastAsia"/>
          <w:szCs w:val="21"/>
        </w:rPr>
        <w:t>（</w:t>
      </w:r>
      <w:r w:rsidR="00A27600" w:rsidRPr="00A27600">
        <w:rPr>
          <w:rFonts w:asciiTheme="majorEastAsia" w:eastAsiaTheme="majorEastAsia" w:hAnsiTheme="majorEastAsia" w:hint="eastAsia"/>
          <w:szCs w:val="21"/>
        </w:rPr>
        <w:t>Ｃ）面会時間があるので、今急いでいます。</w:t>
      </w:r>
    </w:p>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hint="eastAsia"/>
          <w:szCs w:val="21"/>
        </w:rPr>
        <w:t xml:space="preserve">　　　　</w:t>
      </w:r>
      <w:r w:rsidR="009932DA">
        <w:rPr>
          <w:rFonts w:asciiTheme="majorEastAsia" w:eastAsiaTheme="majorEastAsia" w:hAnsiTheme="majorEastAsia" w:hint="eastAsia"/>
          <w:szCs w:val="21"/>
        </w:rPr>
        <w:t>（</w:t>
      </w:r>
      <w:r w:rsidRPr="00A27600">
        <w:rPr>
          <w:rFonts w:asciiTheme="majorEastAsia" w:eastAsiaTheme="majorEastAsia" w:hAnsiTheme="majorEastAsia" w:hint="eastAsia"/>
          <w:szCs w:val="21"/>
        </w:rPr>
        <w:t>Ｄ）これから帰るところです。今日は祖母のお見舞いに行く予定です。</w:t>
      </w:r>
    </w:p>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hint="eastAsia"/>
          <w:szCs w:val="21"/>
        </w:rPr>
        <w:t xml:space="preserve">　　</w:t>
      </w:r>
    </w:p>
    <w:tbl>
      <w:tblPr>
        <w:tblStyle w:val="a3"/>
        <w:tblW w:w="0" w:type="auto"/>
        <w:tblInd w:w="1129" w:type="dxa"/>
        <w:tblLook w:val="04A0" w:firstRow="1" w:lastRow="0" w:firstColumn="1" w:lastColumn="0" w:noHBand="0" w:noVBand="1"/>
      </w:tblPr>
      <w:tblGrid>
        <w:gridCol w:w="960"/>
        <w:gridCol w:w="5419"/>
        <w:gridCol w:w="1559"/>
      </w:tblGrid>
      <w:tr w:rsidR="00A27600" w:rsidRPr="00A27600" w:rsidTr="0097540E">
        <w:tc>
          <w:tcPr>
            <w:tcW w:w="960" w:type="dxa"/>
          </w:tcPr>
          <w:p w:rsidR="00A27600" w:rsidRPr="00A27600" w:rsidRDefault="00A27600" w:rsidP="0097540E">
            <w:pPr>
              <w:jc w:val="left"/>
              <w:rPr>
                <w:rFonts w:asciiTheme="majorEastAsia" w:eastAsiaTheme="majorEastAsia" w:hAnsiTheme="majorEastAsia"/>
                <w:szCs w:val="21"/>
              </w:rPr>
            </w:pPr>
          </w:p>
        </w:tc>
        <w:tc>
          <w:tcPr>
            <w:tcW w:w="5419" w:type="dxa"/>
          </w:tcPr>
          <w:p w:rsidR="00A27600" w:rsidRPr="00A27600" w:rsidRDefault="00A27600" w:rsidP="0097540E">
            <w:pPr>
              <w:ind w:left="1251"/>
              <w:jc w:val="left"/>
              <w:rPr>
                <w:rFonts w:asciiTheme="majorEastAsia" w:eastAsiaTheme="majorEastAsia" w:hAnsiTheme="majorEastAsia"/>
                <w:szCs w:val="21"/>
              </w:rPr>
            </w:pPr>
            <w:r w:rsidRPr="00A27600">
              <w:rPr>
                <w:rFonts w:asciiTheme="majorEastAsia" w:eastAsiaTheme="majorEastAsia" w:hAnsiTheme="majorEastAsia" w:hint="eastAsia"/>
                <w:szCs w:val="21"/>
              </w:rPr>
              <w:t>話し方のポイント</w:t>
            </w:r>
          </w:p>
        </w:tc>
        <w:tc>
          <w:tcPr>
            <w:tcW w:w="1559" w:type="dxa"/>
          </w:tcPr>
          <w:p w:rsidR="00A27600" w:rsidRPr="00A27600" w:rsidRDefault="00395021" w:rsidP="0097540E">
            <w:pPr>
              <w:jc w:val="left"/>
              <w:rPr>
                <w:rFonts w:asciiTheme="majorEastAsia" w:eastAsiaTheme="majorEastAsia" w:hAnsiTheme="majorEastAsia"/>
                <w:szCs w:val="21"/>
              </w:rPr>
            </w:pPr>
            <w:r>
              <w:rPr>
                <w:rFonts w:asciiTheme="majorEastAsia" w:eastAsiaTheme="majorEastAsia" w:hAnsiTheme="majorEastAsia" w:hint="eastAsia"/>
                <w:szCs w:val="21"/>
              </w:rPr>
              <w:t>ユウキ</w:t>
            </w:r>
            <w:r w:rsidR="00D223B4">
              <w:rPr>
                <w:rFonts w:asciiTheme="majorEastAsia" w:eastAsiaTheme="majorEastAsia" w:hAnsiTheme="majorEastAsia" w:hint="eastAsia"/>
                <w:szCs w:val="21"/>
              </w:rPr>
              <w:t>くん</w:t>
            </w:r>
            <w:r w:rsidR="00A27600" w:rsidRPr="00A27600">
              <w:rPr>
                <w:rFonts w:asciiTheme="majorEastAsia" w:eastAsiaTheme="majorEastAsia" w:hAnsiTheme="majorEastAsia" w:hint="eastAsia"/>
                <w:szCs w:val="21"/>
              </w:rPr>
              <w:t>の話</w:t>
            </w:r>
          </w:p>
        </w:tc>
      </w:tr>
      <w:tr w:rsidR="00A27600" w:rsidRPr="00A27600" w:rsidTr="00A27600">
        <w:trPr>
          <w:trHeight w:val="495"/>
        </w:trPr>
        <w:tc>
          <w:tcPr>
            <w:tcW w:w="960" w:type="dxa"/>
            <w:vAlign w:val="center"/>
          </w:tcPr>
          <w:p w:rsidR="00A27600" w:rsidRPr="00A27600" w:rsidRDefault="00A27600" w:rsidP="00A27600">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その１</w:t>
            </w:r>
          </w:p>
        </w:tc>
        <w:tc>
          <w:tcPr>
            <w:tcW w:w="5419" w:type="dxa"/>
            <w:vAlign w:val="center"/>
          </w:tcPr>
          <w:p w:rsidR="00A27600" w:rsidRPr="00A27600" w:rsidRDefault="00A27600" w:rsidP="00A27600">
            <w:pPr>
              <w:rPr>
                <w:rFonts w:asciiTheme="majorEastAsia" w:eastAsiaTheme="majorEastAsia" w:hAnsiTheme="majorEastAsia"/>
                <w:szCs w:val="21"/>
              </w:rPr>
            </w:pPr>
            <w:r w:rsidRPr="00A27600">
              <w:rPr>
                <w:rFonts w:asciiTheme="majorEastAsia" w:eastAsiaTheme="majorEastAsia" w:hAnsiTheme="majorEastAsia" w:hint="eastAsia"/>
                <w:szCs w:val="21"/>
              </w:rPr>
              <w:t>みんなにも認められる事実だけを話す</w:t>
            </w:r>
          </w:p>
        </w:tc>
        <w:tc>
          <w:tcPr>
            <w:tcW w:w="1559" w:type="dxa"/>
            <w:vAlign w:val="center"/>
          </w:tcPr>
          <w:p w:rsidR="00A27600" w:rsidRPr="009932DA" w:rsidRDefault="00A27600" w:rsidP="009932DA">
            <w:pPr>
              <w:pStyle w:val="a8"/>
              <w:numPr>
                <w:ilvl w:val="0"/>
                <w:numId w:val="1"/>
              </w:numPr>
              <w:ind w:leftChars="0"/>
              <w:rPr>
                <w:rFonts w:asciiTheme="majorEastAsia" w:eastAsiaTheme="majorEastAsia" w:hAnsiTheme="majorEastAsia"/>
                <w:szCs w:val="21"/>
              </w:rPr>
            </w:pPr>
          </w:p>
        </w:tc>
      </w:tr>
      <w:tr w:rsidR="00A27600" w:rsidRPr="00A27600" w:rsidTr="00A27600">
        <w:trPr>
          <w:trHeight w:val="495"/>
        </w:trPr>
        <w:tc>
          <w:tcPr>
            <w:tcW w:w="960" w:type="dxa"/>
            <w:vAlign w:val="center"/>
          </w:tcPr>
          <w:p w:rsidR="00A27600" w:rsidRPr="00A27600" w:rsidRDefault="00A27600" w:rsidP="00A27600">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その２</w:t>
            </w:r>
          </w:p>
        </w:tc>
        <w:tc>
          <w:tcPr>
            <w:tcW w:w="5419" w:type="dxa"/>
            <w:vAlign w:val="center"/>
          </w:tcPr>
          <w:p w:rsidR="00A27600" w:rsidRPr="00A27600" w:rsidRDefault="00A27600" w:rsidP="00A27600">
            <w:pPr>
              <w:rPr>
                <w:rFonts w:asciiTheme="majorEastAsia" w:eastAsiaTheme="majorEastAsia" w:hAnsiTheme="majorEastAsia"/>
                <w:szCs w:val="21"/>
              </w:rPr>
            </w:pPr>
            <w:r w:rsidRPr="00A27600">
              <w:rPr>
                <w:rFonts w:asciiTheme="majorEastAsia" w:eastAsiaTheme="majorEastAsia" w:hAnsiTheme="majorEastAsia" w:hint="eastAsia"/>
                <w:szCs w:val="21"/>
              </w:rPr>
              <w:t>感情的にならずに自分の気持ちを説明する</w:t>
            </w:r>
          </w:p>
        </w:tc>
        <w:tc>
          <w:tcPr>
            <w:tcW w:w="1559" w:type="dxa"/>
            <w:vAlign w:val="center"/>
          </w:tcPr>
          <w:p w:rsidR="00A27600" w:rsidRPr="009932DA" w:rsidRDefault="00A27600" w:rsidP="009932DA">
            <w:pPr>
              <w:pStyle w:val="a8"/>
              <w:numPr>
                <w:ilvl w:val="0"/>
                <w:numId w:val="1"/>
              </w:numPr>
              <w:ind w:leftChars="0"/>
              <w:rPr>
                <w:rFonts w:asciiTheme="majorEastAsia" w:eastAsiaTheme="majorEastAsia" w:hAnsiTheme="majorEastAsia"/>
                <w:szCs w:val="21"/>
              </w:rPr>
            </w:pPr>
          </w:p>
        </w:tc>
      </w:tr>
      <w:tr w:rsidR="00A27600" w:rsidRPr="00A27600" w:rsidTr="00A27600">
        <w:trPr>
          <w:trHeight w:val="495"/>
        </w:trPr>
        <w:tc>
          <w:tcPr>
            <w:tcW w:w="960" w:type="dxa"/>
            <w:vAlign w:val="center"/>
          </w:tcPr>
          <w:p w:rsidR="00A27600" w:rsidRPr="00A27600" w:rsidRDefault="00A27600" w:rsidP="00A27600">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その３</w:t>
            </w:r>
          </w:p>
        </w:tc>
        <w:tc>
          <w:tcPr>
            <w:tcW w:w="5419" w:type="dxa"/>
            <w:vAlign w:val="center"/>
          </w:tcPr>
          <w:p w:rsidR="00A27600" w:rsidRPr="00A27600" w:rsidRDefault="00A27600" w:rsidP="00A27600">
            <w:pPr>
              <w:rPr>
                <w:rFonts w:asciiTheme="majorEastAsia" w:eastAsiaTheme="majorEastAsia" w:hAnsiTheme="majorEastAsia"/>
                <w:szCs w:val="21"/>
              </w:rPr>
            </w:pPr>
            <w:r w:rsidRPr="00A27600">
              <w:rPr>
                <w:rFonts w:asciiTheme="majorEastAsia" w:eastAsiaTheme="majorEastAsia" w:hAnsiTheme="majorEastAsia" w:hint="eastAsia"/>
                <w:szCs w:val="21"/>
              </w:rPr>
              <w:t>短く、わかりやすく、きつくないように提案する</w:t>
            </w:r>
          </w:p>
        </w:tc>
        <w:tc>
          <w:tcPr>
            <w:tcW w:w="1559" w:type="dxa"/>
            <w:vAlign w:val="center"/>
          </w:tcPr>
          <w:p w:rsidR="00A27600" w:rsidRPr="009932DA" w:rsidRDefault="00A27600" w:rsidP="009932DA">
            <w:pPr>
              <w:pStyle w:val="a8"/>
              <w:numPr>
                <w:ilvl w:val="0"/>
                <w:numId w:val="1"/>
              </w:numPr>
              <w:ind w:leftChars="0"/>
              <w:rPr>
                <w:rFonts w:asciiTheme="majorEastAsia" w:eastAsiaTheme="majorEastAsia" w:hAnsiTheme="majorEastAsia"/>
                <w:szCs w:val="21"/>
              </w:rPr>
            </w:pPr>
          </w:p>
        </w:tc>
      </w:tr>
      <w:tr w:rsidR="00A27600" w:rsidRPr="00A27600" w:rsidTr="00A27600">
        <w:trPr>
          <w:trHeight w:val="495"/>
        </w:trPr>
        <w:tc>
          <w:tcPr>
            <w:tcW w:w="960" w:type="dxa"/>
            <w:vAlign w:val="center"/>
          </w:tcPr>
          <w:p w:rsidR="00A27600" w:rsidRPr="00A27600" w:rsidRDefault="00A27600" w:rsidP="00A27600">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その４</w:t>
            </w:r>
          </w:p>
        </w:tc>
        <w:tc>
          <w:tcPr>
            <w:tcW w:w="5419" w:type="dxa"/>
            <w:vAlign w:val="center"/>
          </w:tcPr>
          <w:p w:rsidR="00A27600" w:rsidRPr="00A27600" w:rsidRDefault="00A27600" w:rsidP="00A27600">
            <w:pPr>
              <w:rPr>
                <w:rFonts w:asciiTheme="majorEastAsia" w:eastAsiaTheme="majorEastAsia" w:hAnsiTheme="majorEastAsia"/>
                <w:szCs w:val="21"/>
              </w:rPr>
            </w:pPr>
            <w:r w:rsidRPr="00A27600">
              <w:rPr>
                <w:rFonts w:asciiTheme="majorEastAsia" w:eastAsiaTheme="majorEastAsia" w:hAnsiTheme="majorEastAsia" w:hint="eastAsia"/>
                <w:szCs w:val="21"/>
              </w:rPr>
              <w:t>提案の結果、どのようなよいことになるかを伝える</w:t>
            </w:r>
          </w:p>
        </w:tc>
        <w:tc>
          <w:tcPr>
            <w:tcW w:w="1559" w:type="dxa"/>
            <w:vAlign w:val="center"/>
          </w:tcPr>
          <w:p w:rsidR="00A27600" w:rsidRPr="0043522A" w:rsidRDefault="00A27600" w:rsidP="0043522A">
            <w:pPr>
              <w:pStyle w:val="a8"/>
              <w:numPr>
                <w:ilvl w:val="0"/>
                <w:numId w:val="1"/>
              </w:numPr>
              <w:ind w:leftChars="0"/>
              <w:rPr>
                <w:rFonts w:asciiTheme="majorEastAsia" w:eastAsiaTheme="majorEastAsia" w:hAnsiTheme="majorEastAsia"/>
                <w:szCs w:val="21"/>
              </w:rPr>
            </w:pPr>
          </w:p>
        </w:tc>
      </w:tr>
    </w:tbl>
    <w:p w:rsidR="00A27600" w:rsidRPr="00A27600" w:rsidRDefault="00A27600" w:rsidP="00A27600">
      <w:pPr>
        <w:jc w:val="left"/>
        <w:rPr>
          <w:rFonts w:asciiTheme="majorEastAsia" w:eastAsiaTheme="majorEastAsia" w:hAnsiTheme="majorEastAsia"/>
          <w:szCs w:val="21"/>
        </w:rPr>
      </w:pPr>
    </w:p>
    <w:p w:rsidR="00A27600" w:rsidRPr="00A27600" w:rsidRDefault="00AD6470" w:rsidP="00A27600">
      <w:pPr>
        <w:jc w:val="left"/>
        <w:rPr>
          <w:rFonts w:asciiTheme="majorEastAsia" w:eastAsiaTheme="majorEastAsia" w:hAnsiTheme="majorEastAsia"/>
          <w:szCs w:val="21"/>
        </w:rPr>
      </w:pPr>
      <w:r w:rsidRPr="00D25E4D">
        <w:rPr>
          <w:rFonts w:asciiTheme="minorEastAsia" w:hAnsiTheme="minorEastAsia" w:hint="eastAsia"/>
          <w:b/>
          <w:noProof/>
        </w:rPr>
        <mc:AlternateContent>
          <mc:Choice Requires="wps">
            <w:drawing>
              <wp:anchor distT="0" distB="0" distL="114300" distR="114300" simplePos="0" relativeHeight="251673600" behindDoc="0" locked="0" layoutInCell="1" allowOverlap="1" wp14:anchorId="0269BBF3" wp14:editId="2D5BF9DF">
                <wp:simplePos x="0" y="0"/>
                <wp:positionH relativeFrom="column">
                  <wp:posOffset>3726815</wp:posOffset>
                </wp:positionH>
                <wp:positionV relativeFrom="paragraph">
                  <wp:posOffset>-291465</wp:posOffset>
                </wp:positionV>
                <wp:extent cx="2876550" cy="323850"/>
                <wp:effectExtent l="0" t="0" r="0" b="0"/>
                <wp:wrapNone/>
                <wp:docPr id="9" name="角丸四角形 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D6470" w:rsidRPr="00D25E4D" w:rsidRDefault="00AD6470" w:rsidP="00AD647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margin-left:293.45pt;margin-top:-22.95pt;width:226.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" fillcolor="window" stroked="f" strokeweight="1pt">
                <v:fill opacity="0"/>
                <v:textbox>
                  <w:txbxContent>
                    <w:p w:rsidR="00AD6470" w:rsidRPr="00D25E4D" w:rsidRDefault="00AD6470" w:rsidP="00AD647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43522A">
        <w:rPr>
          <w:rFonts w:asciiTheme="majorEastAsia" w:eastAsiaTheme="majorEastAsia" w:hAnsiTheme="majorEastAsia" w:hint="eastAsia"/>
          <w:szCs w:val="21"/>
        </w:rPr>
        <w:t xml:space="preserve">３　</w:t>
      </w:r>
      <w:r w:rsidR="00A27600" w:rsidRPr="00A27600">
        <w:rPr>
          <w:rFonts w:asciiTheme="majorEastAsia" w:eastAsiaTheme="majorEastAsia" w:hAnsiTheme="majorEastAsia" w:hint="eastAsia"/>
          <w:szCs w:val="21"/>
        </w:rPr>
        <w:t>相手への気持ちと要求・提案を伝えるための適切な話し方を考え</w:t>
      </w:r>
      <w:r>
        <w:rPr>
          <w:rFonts w:asciiTheme="majorEastAsia" w:eastAsiaTheme="majorEastAsia" w:hAnsiTheme="majorEastAsia" w:hint="eastAsia"/>
          <w:szCs w:val="21"/>
        </w:rPr>
        <w:t>てみましょう</w:t>
      </w:r>
      <w:r w:rsidR="00A27600" w:rsidRPr="00A27600">
        <w:rPr>
          <w:rFonts w:asciiTheme="majorEastAsia" w:eastAsiaTheme="majorEastAsia" w:hAnsiTheme="majorEastAsia" w:hint="eastAsia"/>
          <w:szCs w:val="21"/>
        </w:rPr>
        <w:t>。</w:t>
      </w:r>
    </w:p>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hint="eastAsia"/>
          <w:szCs w:val="21"/>
        </w:rPr>
        <w:t xml:space="preserve">　</w:t>
      </w:r>
      <w:r w:rsidR="00AD6470">
        <w:rPr>
          <w:rFonts w:asciiTheme="majorEastAsia" w:eastAsiaTheme="majorEastAsia" w:hAnsiTheme="majorEastAsia" w:hint="eastAsia"/>
          <w:szCs w:val="21"/>
        </w:rPr>
        <w:t>下</w:t>
      </w:r>
      <w:r w:rsidRPr="00A27600">
        <w:rPr>
          <w:rFonts w:asciiTheme="majorEastAsia" w:eastAsiaTheme="majorEastAsia" w:hAnsiTheme="majorEastAsia" w:hint="eastAsia"/>
          <w:szCs w:val="21"/>
        </w:rPr>
        <w:t>のような場面での適切な話し方を、話し方のポイントをふまえて書きこんでみ</w:t>
      </w:r>
      <w:r w:rsidR="00AD6470">
        <w:rPr>
          <w:rFonts w:asciiTheme="majorEastAsia" w:eastAsiaTheme="majorEastAsia" w:hAnsiTheme="majorEastAsia" w:hint="eastAsia"/>
          <w:szCs w:val="21"/>
        </w:rPr>
        <w:t>ましょう</w:t>
      </w:r>
      <w:r w:rsidRPr="00A27600">
        <w:rPr>
          <w:rFonts w:asciiTheme="majorEastAsia" w:eastAsiaTheme="majorEastAsia" w:hAnsiTheme="majorEastAsia" w:hint="eastAsia"/>
          <w:szCs w:val="21"/>
        </w:rPr>
        <w:t>。</w:t>
      </w:r>
    </w:p>
    <w:p w:rsidR="00A27600" w:rsidRPr="00A27600" w:rsidRDefault="00A27600" w:rsidP="00A27600">
      <w:pPr>
        <w:jc w:val="left"/>
        <w:rPr>
          <w:rFonts w:asciiTheme="majorEastAsia" w:eastAsiaTheme="majorEastAsia" w:hAnsiTheme="majorEastAsia"/>
          <w:szCs w:val="21"/>
        </w:rPr>
      </w:pPr>
      <w:r w:rsidRPr="00A27600">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14:anchorId="129E4F3D" wp14:editId="5E528F94">
                <wp:simplePos x="0" y="0"/>
                <wp:positionH relativeFrom="column">
                  <wp:posOffset>154940</wp:posOffset>
                </wp:positionH>
                <wp:positionV relativeFrom="paragraph">
                  <wp:posOffset>184785</wp:posOffset>
                </wp:positionV>
                <wp:extent cx="5772150" cy="5524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772150" cy="552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12.2pt;margin-top:14.55pt;width:454.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" filled="f" strokecolor="black [3213]" strokeweight="1pt">
                <v:stroke joinstyle="miter"/>
              </v:roundrect>
            </w:pict>
          </mc:Fallback>
        </mc:AlternateContent>
      </w:r>
    </w:p>
    <w:p w:rsidR="00A27600" w:rsidRPr="00AD6470" w:rsidRDefault="00A27600" w:rsidP="00A27600">
      <w:pPr>
        <w:jc w:val="left"/>
        <w:rPr>
          <w:rFonts w:ascii="HG丸ｺﾞｼｯｸM-PRO" w:eastAsia="HG丸ｺﾞｼｯｸM-PRO" w:hAnsi="HG丸ｺﾞｼｯｸM-PRO"/>
          <w:szCs w:val="21"/>
        </w:rPr>
      </w:pPr>
      <w:r w:rsidRPr="00A27600">
        <w:rPr>
          <w:rFonts w:asciiTheme="majorEastAsia" w:eastAsiaTheme="majorEastAsia" w:hAnsiTheme="majorEastAsia" w:hint="eastAsia"/>
          <w:szCs w:val="21"/>
        </w:rPr>
        <w:t xml:space="preserve">　　</w:t>
      </w:r>
      <w:r w:rsidRPr="00AD6470">
        <w:rPr>
          <w:rFonts w:ascii="HG丸ｺﾞｼｯｸM-PRO" w:eastAsia="HG丸ｺﾞｼｯｸM-PRO" w:hAnsi="HG丸ｺﾞｼｯｸM-PRO" w:hint="eastAsia"/>
          <w:szCs w:val="21"/>
        </w:rPr>
        <w:t>マユミさんは、オープンキャンパスの入試説明会場で、順番を待って並んでいました。</w:t>
      </w:r>
    </w:p>
    <w:p w:rsidR="00A27600" w:rsidRPr="00AD6470" w:rsidRDefault="00A27600" w:rsidP="00A27600">
      <w:pPr>
        <w:jc w:val="left"/>
        <w:rPr>
          <w:rFonts w:ascii="HG丸ｺﾞｼｯｸM-PRO" w:eastAsia="HG丸ｺﾞｼｯｸM-PRO" w:hAnsi="HG丸ｺﾞｼｯｸM-PRO"/>
          <w:szCs w:val="21"/>
        </w:rPr>
      </w:pPr>
      <w:r w:rsidRPr="00AD6470">
        <w:rPr>
          <w:rFonts w:ascii="HG丸ｺﾞｼｯｸM-PRO" w:eastAsia="HG丸ｺﾞｼｯｸM-PRO" w:hAnsi="HG丸ｺﾞｼｯｸM-PRO" w:hint="eastAsia"/>
          <w:szCs w:val="21"/>
        </w:rPr>
        <w:t xml:space="preserve">　　その時、知らない高校生が突然、列に割り込んできました。</w:t>
      </w:r>
    </w:p>
    <w:p w:rsidR="00A27600" w:rsidRPr="00A27600" w:rsidRDefault="00A27600" w:rsidP="00A27600">
      <w:pPr>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660"/>
        <w:gridCol w:w="7534"/>
      </w:tblGrid>
      <w:tr w:rsidR="00A27600" w:rsidRPr="00A27600" w:rsidTr="0043522A">
        <w:tc>
          <w:tcPr>
            <w:tcW w:w="2660" w:type="dxa"/>
          </w:tcPr>
          <w:p w:rsidR="00A27600" w:rsidRPr="00A27600" w:rsidRDefault="00A27600" w:rsidP="0097540E">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話し方のポイント</w:t>
            </w:r>
          </w:p>
        </w:tc>
        <w:tc>
          <w:tcPr>
            <w:tcW w:w="7534" w:type="dxa"/>
          </w:tcPr>
          <w:p w:rsidR="00A27600" w:rsidRPr="00A27600" w:rsidRDefault="00A27600" w:rsidP="0097540E">
            <w:pPr>
              <w:jc w:val="center"/>
              <w:rPr>
                <w:rFonts w:asciiTheme="majorEastAsia" w:eastAsiaTheme="majorEastAsia" w:hAnsiTheme="majorEastAsia"/>
                <w:szCs w:val="21"/>
              </w:rPr>
            </w:pPr>
            <w:r w:rsidRPr="00A27600">
              <w:rPr>
                <w:rFonts w:asciiTheme="majorEastAsia" w:eastAsiaTheme="majorEastAsia" w:hAnsiTheme="majorEastAsia" w:hint="eastAsia"/>
                <w:szCs w:val="21"/>
              </w:rPr>
              <w:t>マユミさんの適切な話し方</w:t>
            </w:r>
          </w:p>
        </w:tc>
      </w:tr>
      <w:tr w:rsidR="00A27600" w:rsidRPr="00A27600" w:rsidTr="0043522A">
        <w:tc>
          <w:tcPr>
            <w:tcW w:w="2660" w:type="dxa"/>
          </w:tcPr>
          <w:p w:rsidR="00A27600" w:rsidRPr="00A27600" w:rsidRDefault="00A27600" w:rsidP="0097540E">
            <w:pPr>
              <w:jc w:val="left"/>
              <w:rPr>
                <w:rFonts w:asciiTheme="majorEastAsia" w:eastAsiaTheme="majorEastAsia" w:hAnsiTheme="majorEastAsia"/>
                <w:szCs w:val="21"/>
              </w:rPr>
            </w:pPr>
            <w:r w:rsidRPr="00A27600">
              <w:rPr>
                <w:rFonts w:asciiTheme="majorEastAsia" w:eastAsiaTheme="majorEastAsia" w:hAnsiTheme="majorEastAsia" w:hint="eastAsia"/>
                <w:szCs w:val="21"/>
              </w:rPr>
              <w:t>みんなにも認められる事実だけを話す</w:t>
            </w:r>
          </w:p>
        </w:tc>
        <w:tc>
          <w:tcPr>
            <w:tcW w:w="7534" w:type="dxa"/>
          </w:tcPr>
          <w:p w:rsidR="00A27600" w:rsidRPr="00A27600" w:rsidRDefault="00A27600" w:rsidP="0097540E">
            <w:pPr>
              <w:jc w:val="left"/>
              <w:rPr>
                <w:rFonts w:asciiTheme="majorEastAsia" w:eastAsiaTheme="majorEastAsia" w:hAnsiTheme="majorEastAsia"/>
                <w:szCs w:val="21"/>
              </w:rPr>
            </w:pPr>
          </w:p>
          <w:p w:rsidR="00A27600" w:rsidRPr="00A27600" w:rsidRDefault="00A27600" w:rsidP="0097540E">
            <w:pPr>
              <w:jc w:val="left"/>
              <w:rPr>
                <w:rFonts w:asciiTheme="majorEastAsia" w:eastAsiaTheme="majorEastAsia" w:hAnsiTheme="majorEastAsia"/>
                <w:szCs w:val="21"/>
              </w:rPr>
            </w:pPr>
          </w:p>
        </w:tc>
      </w:tr>
      <w:tr w:rsidR="00A27600" w:rsidRPr="00A27600" w:rsidTr="0043522A">
        <w:tc>
          <w:tcPr>
            <w:tcW w:w="2660" w:type="dxa"/>
          </w:tcPr>
          <w:p w:rsidR="00A27600" w:rsidRPr="00A27600" w:rsidRDefault="00A27600" w:rsidP="0097540E">
            <w:pPr>
              <w:jc w:val="left"/>
              <w:rPr>
                <w:rFonts w:asciiTheme="majorEastAsia" w:eastAsiaTheme="majorEastAsia" w:hAnsiTheme="majorEastAsia"/>
                <w:szCs w:val="21"/>
              </w:rPr>
            </w:pPr>
            <w:r w:rsidRPr="00A27600">
              <w:rPr>
                <w:rFonts w:asciiTheme="majorEastAsia" w:eastAsiaTheme="majorEastAsia" w:hAnsiTheme="majorEastAsia" w:hint="eastAsia"/>
                <w:szCs w:val="21"/>
              </w:rPr>
              <w:t>感情的にならずに自分の気持ちを説明する</w:t>
            </w:r>
          </w:p>
        </w:tc>
        <w:tc>
          <w:tcPr>
            <w:tcW w:w="7534" w:type="dxa"/>
          </w:tcPr>
          <w:p w:rsidR="00A27600" w:rsidRPr="00A27600" w:rsidRDefault="00A27600" w:rsidP="0097540E">
            <w:pPr>
              <w:jc w:val="left"/>
              <w:rPr>
                <w:rFonts w:asciiTheme="majorEastAsia" w:eastAsiaTheme="majorEastAsia" w:hAnsiTheme="majorEastAsia"/>
                <w:szCs w:val="21"/>
              </w:rPr>
            </w:pPr>
          </w:p>
          <w:p w:rsidR="00A27600" w:rsidRPr="00A27600" w:rsidRDefault="00A27600" w:rsidP="0097540E">
            <w:pPr>
              <w:jc w:val="left"/>
              <w:rPr>
                <w:rFonts w:asciiTheme="majorEastAsia" w:eastAsiaTheme="majorEastAsia" w:hAnsiTheme="majorEastAsia"/>
                <w:szCs w:val="21"/>
              </w:rPr>
            </w:pPr>
          </w:p>
        </w:tc>
      </w:tr>
      <w:tr w:rsidR="00A27600" w:rsidRPr="00A27600" w:rsidTr="0043522A">
        <w:trPr>
          <w:trHeight w:val="731"/>
        </w:trPr>
        <w:tc>
          <w:tcPr>
            <w:tcW w:w="2660" w:type="dxa"/>
          </w:tcPr>
          <w:p w:rsidR="00A27600" w:rsidRPr="00A27600" w:rsidRDefault="00A27600" w:rsidP="0097540E">
            <w:pPr>
              <w:jc w:val="left"/>
              <w:rPr>
                <w:rFonts w:asciiTheme="majorEastAsia" w:eastAsiaTheme="majorEastAsia" w:hAnsiTheme="majorEastAsia"/>
                <w:szCs w:val="21"/>
              </w:rPr>
            </w:pPr>
            <w:r w:rsidRPr="00A27600">
              <w:rPr>
                <w:rFonts w:asciiTheme="majorEastAsia" w:eastAsiaTheme="majorEastAsia" w:hAnsiTheme="majorEastAsia" w:hint="eastAsia"/>
                <w:szCs w:val="21"/>
              </w:rPr>
              <w:t>短く、わかりやすく、きつくないように提案する</w:t>
            </w:r>
          </w:p>
        </w:tc>
        <w:tc>
          <w:tcPr>
            <w:tcW w:w="7534" w:type="dxa"/>
          </w:tcPr>
          <w:p w:rsidR="00A27600" w:rsidRPr="00A27600" w:rsidRDefault="00A27600" w:rsidP="0097540E">
            <w:pPr>
              <w:jc w:val="left"/>
              <w:rPr>
                <w:rFonts w:asciiTheme="majorEastAsia" w:eastAsiaTheme="majorEastAsia" w:hAnsiTheme="majorEastAsia"/>
                <w:szCs w:val="21"/>
              </w:rPr>
            </w:pPr>
          </w:p>
        </w:tc>
      </w:tr>
      <w:tr w:rsidR="00A27600" w:rsidRPr="00A27600" w:rsidTr="0043522A">
        <w:trPr>
          <w:trHeight w:val="712"/>
        </w:trPr>
        <w:tc>
          <w:tcPr>
            <w:tcW w:w="2660" w:type="dxa"/>
          </w:tcPr>
          <w:p w:rsidR="00A27600" w:rsidRPr="00A27600" w:rsidRDefault="00A27600" w:rsidP="0097540E">
            <w:pPr>
              <w:jc w:val="left"/>
              <w:rPr>
                <w:rFonts w:asciiTheme="majorEastAsia" w:eastAsiaTheme="majorEastAsia" w:hAnsiTheme="majorEastAsia"/>
                <w:szCs w:val="21"/>
              </w:rPr>
            </w:pPr>
            <w:r w:rsidRPr="00A27600">
              <w:rPr>
                <w:rFonts w:asciiTheme="majorEastAsia" w:eastAsiaTheme="majorEastAsia" w:hAnsiTheme="majorEastAsia" w:hint="eastAsia"/>
                <w:szCs w:val="21"/>
              </w:rPr>
              <w:t>提案の結果、どのようなよいことになるかを伝える</w:t>
            </w:r>
          </w:p>
        </w:tc>
        <w:tc>
          <w:tcPr>
            <w:tcW w:w="7534" w:type="dxa"/>
          </w:tcPr>
          <w:p w:rsidR="00A27600" w:rsidRPr="00A27600" w:rsidRDefault="00A27600" w:rsidP="0097540E">
            <w:pPr>
              <w:jc w:val="left"/>
              <w:rPr>
                <w:rFonts w:asciiTheme="majorEastAsia" w:eastAsiaTheme="majorEastAsia" w:hAnsiTheme="majorEastAsia"/>
                <w:szCs w:val="21"/>
              </w:rPr>
            </w:pPr>
          </w:p>
          <w:p w:rsidR="00A27600" w:rsidRPr="00A27600" w:rsidRDefault="00A27600" w:rsidP="0097540E">
            <w:pPr>
              <w:jc w:val="left"/>
              <w:rPr>
                <w:rFonts w:asciiTheme="majorEastAsia" w:eastAsiaTheme="majorEastAsia" w:hAnsiTheme="majorEastAsia"/>
                <w:szCs w:val="21"/>
              </w:rPr>
            </w:pPr>
          </w:p>
        </w:tc>
      </w:tr>
    </w:tbl>
    <w:p w:rsidR="00A27600" w:rsidRDefault="00622E9E" w:rsidP="00A27600">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39" behindDoc="0" locked="0" layoutInCell="1" allowOverlap="1" wp14:anchorId="68A10B55" wp14:editId="053CB6FD">
                <wp:simplePos x="0" y="0"/>
                <wp:positionH relativeFrom="column">
                  <wp:posOffset>154940</wp:posOffset>
                </wp:positionH>
                <wp:positionV relativeFrom="paragraph">
                  <wp:posOffset>130175</wp:posOffset>
                </wp:positionV>
                <wp:extent cx="5172075" cy="28956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5172075" cy="28956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2E9E" w:rsidRPr="00622E9E" w:rsidRDefault="00622E9E" w:rsidP="00622E9E">
                            <w:pPr>
                              <w:ind w:firstLineChars="100" w:firstLine="180"/>
                              <w:jc w:val="left"/>
                              <w:rPr>
                                <w:rFonts w:asciiTheme="majorEastAsia" w:eastAsiaTheme="majorEastAsia" w:hAnsiTheme="majorEastAsia"/>
                                <w:sz w:val="18"/>
                                <w:szCs w:val="18"/>
                              </w:rPr>
                            </w:pPr>
                          </w:p>
                          <w:p w:rsidR="00622E9E" w:rsidRPr="00622E9E" w:rsidRDefault="00622E9E" w:rsidP="00622E9E">
                            <w:pPr>
                              <w:ind w:firstLineChars="100" w:firstLine="240"/>
                              <w:jc w:val="left"/>
                              <w:rPr>
                                <w:rFonts w:asciiTheme="majorEastAsia" w:eastAsiaTheme="majorEastAsia" w:hAnsiTheme="majorEastAsia"/>
                                <w:sz w:val="24"/>
                                <w:szCs w:val="24"/>
                              </w:rPr>
                            </w:pPr>
                            <w:r w:rsidRPr="00622E9E">
                              <w:rPr>
                                <w:rFonts w:asciiTheme="majorEastAsia" w:eastAsiaTheme="majorEastAsia" w:hAnsiTheme="majorEastAsia" w:hint="eastAsia"/>
                                <w:sz w:val="24"/>
                                <w:szCs w:val="24"/>
                                <w:bdr w:val="single" w:sz="4" w:space="0" w:color="auto"/>
                              </w:rPr>
                              <w:t>参　考①</w:t>
                            </w:r>
                            <w:r>
                              <w:rPr>
                                <w:rFonts w:asciiTheme="majorEastAsia" w:eastAsiaTheme="majorEastAsia" w:hAnsiTheme="majorEastAsia" w:hint="eastAsia"/>
                                <w:sz w:val="24"/>
                                <w:szCs w:val="24"/>
                              </w:rPr>
                              <w:t xml:space="preserve">　敬遠される話し方</w:t>
                            </w:r>
                          </w:p>
                          <w:p w:rsidR="00622E9E" w:rsidRPr="00622E9E" w:rsidRDefault="00622E9E" w:rsidP="00622E9E">
                            <w:pPr>
                              <w:ind w:firstLineChars="100" w:firstLine="210"/>
                              <w:jc w:val="left"/>
                              <w:rPr>
                                <w:rFonts w:asciiTheme="majorEastAsia" w:eastAsiaTheme="majorEastAsia" w:hAnsiTheme="majorEastAsia"/>
                                <w:szCs w:val="21"/>
                              </w:rPr>
                            </w:pPr>
                          </w:p>
                          <w:p w:rsidR="00622E9E" w:rsidRDefault="00622E9E" w:rsidP="00622E9E">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・やたらと横文字を使う</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・略語や隠語、流行語、一部の人たちだけで通じる言葉を得意になって使う。</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・他人の意見を自分のもののように話す</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・専門用語を多用する</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・知ったかぶりをする</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・自分の価値観を押しつける</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・常識論や道徳論をふりかざす</w:t>
                            </w:r>
                          </w:p>
                          <w:p w:rsid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・人の悪口や噂話ばかりをする</w:t>
                            </w:r>
                          </w:p>
                          <w:p w:rsidR="00622E9E" w:rsidRP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・人を傷つけるような表現を使う</w:t>
                            </w:r>
                          </w:p>
                          <w:p w:rsidR="00622E9E" w:rsidRPr="00622E9E" w:rsidRDefault="00622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1" type="#_x0000_t202" style="position:absolute;margin-left:12.2pt;margin-top:10.25pt;width:407.25pt;height:22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" fillcolor="#d8d8d8 [2732]" stroked="f" strokeweight=".5pt">
                <v:textbox>
                  <w:txbxContent>
                    <w:p w:rsidR="00622E9E" w:rsidRPr="00622E9E" w:rsidRDefault="00622E9E" w:rsidP="00622E9E">
                      <w:pPr>
                        <w:ind w:firstLineChars="100" w:firstLine="180"/>
                        <w:jc w:val="left"/>
                        <w:rPr>
                          <w:rFonts w:asciiTheme="majorEastAsia" w:eastAsiaTheme="majorEastAsia" w:hAnsiTheme="majorEastAsia" w:hint="eastAsia"/>
                          <w:sz w:val="18"/>
                          <w:szCs w:val="18"/>
                        </w:rPr>
                      </w:pPr>
                    </w:p>
                    <w:p w:rsidR="00622E9E" w:rsidRPr="00622E9E" w:rsidRDefault="00622E9E" w:rsidP="00622E9E">
                      <w:pPr>
                        <w:ind w:firstLineChars="100" w:firstLine="240"/>
                        <w:jc w:val="left"/>
                        <w:rPr>
                          <w:rFonts w:asciiTheme="majorEastAsia" w:eastAsiaTheme="majorEastAsia" w:hAnsiTheme="majorEastAsia" w:hint="eastAsia"/>
                          <w:sz w:val="24"/>
                          <w:szCs w:val="24"/>
                        </w:rPr>
                      </w:pPr>
                      <w:r w:rsidRPr="00622E9E">
                        <w:rPr>
                          <w:rFonts w:asciiTheme="majorEastAsia" w:eastAsiaTheme="majorEastAsia" w:hAnsiTheme="majorEastAsia" w:hint="eastAsia"/>
                          <w:sz w:val="24"/>
                          <w:szCs w:val="24"/>
                          <w:bdr w:val="single" w:sz="4" w:space="0" w:color="auto"/>
                        </w:rPr>
                        <w:t>参　考①</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敬遠される話し方</w:t>
                      </w:r>
                    </w:p>
                    <w:p w:rsidR="00622E9E" w:rsidRPr="00622E9E" w:rsidRDefault="00622E9E" w:rsidP="00622E9E">
                      <w:pPr>
                        <w:ind w:firstLineChars="100" w:firstLine="210"/>
                        <w:jc w:val="left"/>
                        <w:rPr>
                          <w:rFonts w:asciiTheme="majorEastAsia" w:eastAsiaTheme="majorEastAsia" w:hAnsiTheme="majorEastAsia" w:hint="eastAsia"/>
                          <w:szCs w:val="21"/>
                        </w:rPr>
                      </w:pPr>
                    </w:p>
                    <w:p w:rsidR="00622E9E" w:rsidRDefault="00622E9E" w:rsidP="00622E9E">
                      <w:pPr>
                        <w:ind w:firstLineChars="100" w:firstLine="210"/>
                        <w:jc w:val="left"/>
                        <w:rPr>
                          <w:rFonts w:asciiTheme="majorEastAsia" w:eastAsiaTheme="majorEastAsia" w:hAnsiTheme="majorEastAsia" w:hint="eastAsia"/>
                          <w:szCs w:val="21"/>
                        </w:rPr>
                      </w:pPr>
                      <w:r>
                        <w:rPr>
                          <w:rFonts w:asciiTheme="majorEastAsia" w:eastAsiaTheme="majorEastAsia" w:hAnsiTheme="majorEastAsia" w:hint="eastAsia"/>
                          <w:szCs w:val="21"/>
                        </w:rPr>
                        <w:t>・やたらと横文字を使う</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・略語や隠語、流行語、一部の人たちだけで通じる言葉を得意になって使う。</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・他人の意見を自分のもののように話す</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・専門用語を多用する</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・知ったかぶりをする</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・自分の価値観を押しつける</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・常識論や道徳論をふりかざす</w:t>
                      </w:r>
                    </w:p>
                    <w:p w:rsid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・人の悪口や噂話ばかりをする</w:t>
                      </w:r>
                    </w:p>
                    <w:p w:rsidR="00622E9E" w:rsidRPr="00622E9E" w:rsidRDefault="00622E9E" w:rsidP="00622E9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・人を傷つけるような表現を使う</w:t>
                      </w:r>
                    </w:p>
                    <w:p w:rsidR="00622E9E" w:rsidRPr="00622E9E" w:rsidRDefault="00622E9E"/>
                  </w:txbxContent>
                </v:textbox>
              </v:shape>
            </w:pict>
          </mc:Fallback>
        </mc:AlternateContent>
      </w: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622E9E" w:rsidRPr="00622E9E" w:rsidRDefault="00622E9E" w:rsidP="00622E9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9744" behindDoc="0" locked="0" layoutInCell="1" allowOverlap="1" wp14:anchorId="6FDBE4D0" wp14:editId="61E602D6">
                <wp:simplePos x="0" y="0"/>
                <wp:positionH relativeFrom="column">
                  <wp:posOffset>164465</wp:posOffset>
                </wp:positionH>
                <wp:positionV relativeFrom="paragraph">
                  <wp:posOffset>15876</wp:posOffset>
                </wp:positionV>
                <wp:extent cx="5172075" cy="13335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172075" cy="1333500"/>
                        </a:xfrm>
                        <a:prstGeom prst="rect">
                          <a:avLst/>
                        </a:prstGeom>
                        <a:solidFill>
                          <a:sysClr val="window" lastClr="FFFFFF">
                            <a:lumMod val="85000"/>
                          </a:sysClr>
                        </a:solidFill>
                        <a:ln w="6350">
                          <a:noFill/>
                        </a:ln>
                        <a:effectLst/>
                      </wps:spPr>
                      <wps:txbx>
                        <w:txbxContent>
                          <w:p w:rsidR="00622E9E" w:rsidRPr="00622E9E" w:rsidRDefault="00622E9E" w:rsidP="00622E9E">
                            <w:pPr>
                              <w:ind w:firstLineChars="100" w:firstLine="180"/>
                              <w:jc w:val="left"/>
                              <w:rPr>
                                <w:rFonts w:asciiTheme="majorEastAsia" w:eastAsiaTheme="majorEastAsia" w:hAnsiTheme="majorEastAsia"/>
                                <w:sz w:val="18"/>
                                <w:szCs w:val="18"/>
                              </w:rPr>
                            </w:pPr>
                          </w:p>
                          <w:p w:rsidR="00622E9E" w:rsidRPr="00622E9E" w:rsidRDefault="00622E9E" w:rsidP="00622E9E">
                            <w:pPr>
                              <w:ind w:firstLineChars="100" w:firstLine="240"/>
                              <w:jc w:val="left"/>
                              <w:rPr>
                                <w:rFonts w:asciiTheme="majorEastAsia" w:eastAsiaTheme="majorEastAsia" w:hAnsiTheme="majorEastAsia"/>
                                <w:sz w:val="24"/>
                                <w:szCs w:val="24"/>
                              </w:rPr>
                            </w:pPr>
                            <w:r w:rsidRPr="00622E9E">
                              <w:rPr>
                                <w:rFonts w:asciiTheme="majorEastAsia" w:eastAsiaTheme="majorEastAsia" w:hAnsiTheme="majorEastAsia" w:hint="eastAsia"/>
                                <w:sz w:val="24"/>
                                <w:szCs w:val="24"/>
                                <w:bdr w:val="single" w:sz="4" w:space="0" w:color="auto"/>
                              </w:rPr>
                              <w:t>参　考</w:t>
                            </w:r>
                            <w:r>
                              <w:rPr>
                                <w:rFonts w:asciiTheme="majorEastAsia" w:eastAsiaTheme="majorEastAsia" w:hAnsiTheme="majorEastAsia" w:hint="eastAsia"/>
                                <w:sz w:val="24"/>
                                <w:szCs w:val="24"/>
                                <w:bdr w:val="single" w:sz="4" w:space="0" w:color="auto"/>
                              </w:rPr>
                              <w:t>②</w:t>
                            </w:r>
                            <w:r>
                              <w:rPr>
                                <w:rFonts w:asciiTheme="majorEastAsia" w:eastAsiaTheme="majorEastAsia" w:hAnsiTheme="majorEastAsia" w:hint="eastAsia"/>
                                <w:sz w:val="24"/>
                                <w:szCs w:val="24"/>
                              </w:rPr>
                              <w:t xml:space="preserve">　上手な話の聞き方</w:t>
                            </w:r>
                          </w:p>
                          <w:p w:rsidR="00622E9E" w:rsidRDefault="00622E9E" w:rsidP="00622E9E">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・誠意を持って相手の話を聞く。</w:t>
                            </w:r>
                          </w:p>
                          <w:p w:rsidR="00622E9E" w:rsidRDefault="00622E9E" w:rsidP="00622E9E">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・あいづちを打つ。</w:t>
                            </w:r>
                          </w:p>
                          <w:p w:rsidR="00622E9E" w:rsidRPr="00622E9E" w:rsidRDefault="00395021" w:rsidP="00622E9E">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・表情や反応をつける。（表情を変えたり、うなずく）</w:t>
                            </w:r>
                          </w:p>
                          <w:p w:rsidR="00622E9E" w:rsidRPr="00622E9E" w:rsidRDefault="00622E9E" w:rsidP="00622E9E">
                            <w:pPr>
                              <w:ind w:firstLineChars="100" w:firstLine="210"/>
                              <w:jc w:val="left"/>
                              <w:rPr>
                                <w:rFonts w:asciiTheme="majorEastAsia" w:eastAsiaTheme="majorEastAsia" w:hAnsiTheme="majorEastAsia"/>
                                <w:szCs w:val="21"/>
                              </w:rPr>
                            </w:pPr>
                          </w:p>
                          <w:p w:rsidR="00622E9E" w:rsidRPr="00622E9E" w:rsidRDefault="00622E9E" w:rsidP="00622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margin-left:12.95pt;margin-top:1.25pt;width:407.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" fillcolor="#d9d9d9" stroked="f" strokeweight=".5pt">
                <v:textbox>
                  <w:txbxContent>
                    <w:p w:rsidR="00622E9E" w:rsidRPr="00622E9E" w:rsidRDefault="00622E9E" w:rsidP="00622E9E">
                      <w:pPr>
                        <w:ind w:firstLineChars="100" w:firstLine="180"/>
                        <w:jc w:val="left"/>
                        <w:rPr>
                          <w:rFonts w:asciiTheme="majorEastAsia" w:eastAsiaTheme="majorEastAsia" w:hAnsiTheme="majorEastAsia" w:hint="eastAsia"/>
                          <w:sz w:val="18"/>
                          <w:szCs w:val="18"/>
                        </w:rPr>
                      </w:pPr>
                    </w:p>
                    <w:p w:rsidR="00622E9E" w:rsidRPr="00622E9E" w:rsidRDefault="00622E9E" w:rsidP="00622E9E">
                      <w:pPr>
                        <w:ind w:firstLineChars="100" w:firstLine="240"/>
                        <w:jc w:val="left"/>
                        <w:rPr>
                          <w:rFonts w:asciiTheme="majorEastAsia" w:eastAsiaTheme="majorEastAsia" w:hAnsiTheme="majorEastAsia" w:hint="eastAsia"/>
                          <w:sz w:val="24"/>
                          <w:szCs w:val="24"/>
                        </w:rPr>
                      </w:pPr>
                      <w:r w:rsidRPr="00622E9E">
                        <w:rPr>
                          <w:rFonts w:asciiTheme="majorEastAsia" w:eastAsiaTheme="majorEastAsia" w:hAnsiTheme="majorEastAsia" w:hint="eastAsia"/>
                          <w:sz w:val="24"/>
                          <w:szCs w:val="24"/>
                          <w:bdr w:val="single" w:sz="4" w:space="0" w:color="auto"/>
                        </w:rPr>
                        <w:t>参　考</w:t>
                      </w:r>
                      <w:r>
                        <w:rPr>
                          <w:rFonts w:asciiTheme="majorEastAsia" w:eastAsiaTheme="majorEastAsia" w:hAnsiTheme="majorEastAsia" w:hint="eastAsia"/>
                          <w:sz w:val="24"/>
                          <w:szCs w:val="24"/>
                          <w:bdr w:val="single" w:sz="4" w:space="0" w:color="auto"/>
                        </w:rPr>
                        <w:t>②</w:t>
                      </w:r>
                      <w:r>
                        <w:rPr>
                          <w:rFonts w:asciiTheme="majorEastAsia" w:eastAsiaTheme="majorEastAsia" w:hAnsiTheme="majorEastAsia" w:hint="eastAsia"/>
                          <w:sz w:val="24"/>
                          <w:szCs w:val="24"/>
                        </w:rPr>
                        <w:t xml:space="preserve">　上手な話の聞き方</w:t>
                      </w:r>
                    </w:p>
                    <w:p w:rsidR="00622E9E" w:rsidRDefault="00622E9E" w:rsidP="00622E9E">
                      <w:pPr>
                        <w:ind w:firstLineChars="100" w:firstLine="210"/>
                        <w:jc w:val="left"/>
                        <w:rPr>
                          <w:rFonts w:asciiTheme="majorEastAsia" w:eastAsiaTheme="majorEastAsia" w:hAnsiTheme="majorEastAsia" w:hint="eastAsia"/>
                          <w:szCs w:val="21"/>
                        </w:rPr>
                      </w:pPr>
                      <w:r>
                        <w:rPr>
                          <w:rFonts w:asciiTheme="majorEastAsia" w:eastAsiaTheme="majorEastAsia" w:hAnsiTheme="majorEastAsia" w:hint="eastAsia"/>
                          <w:szCs w:val="21"/>
                        </w:rPr>
                        <w:t>・誠意を持って相手の話を聞く。</w:t>
                      </w:r>
                    </w:p>
                    <w:p w:rsidR="00622E9E" w:rsidRDefault="00622E9E" w:rsidP="00622E9E">
                      <w:pPr>
                        <w:ind w:firstLineChars="100" w:firstLine="210"/>
                        <w:jc w:val="left"/>
                        <w:rPr>
                          <w:rFonts w:asciiTheme="majorEastAsia" w:eastAsiaTheme="majorEastAsia" w:hAnsiTheme="majorEastAsia" w:hint="eastAsia"/>
                          <w:szCs w:val="21"/>
                        </w:rPr>
                      </w:pPr>
                      <w:r>
                        <w:rPr>
                          <w:rFonts w:asciiTheme="majorEastAsia" w:eastAsiaTheme="majorEastAsia" w:hAnsiTheme="majorEastAsia" w:hint="eastAsia"/>
                          <w:szCs w:val="21"/>
                        </w:rPr>
                        <w:t>・あいづちを打つ。</w:t>
                      </w:r>
                    </w:p>
                    <w:p w:rsidR="00622E9E" w:rsidRPr="00622E9E" w:rsidRDefault="00395021" w:rsidP="00622E9E">
                      <w:pPr>
                        <w:ind w:firstLineChars="100" w:firstLine="210"/>
                        <w:jc w:val="left"/>
                        <w:rPr>
                          <w:rFonts w:asciiTheme="majorEastAsia" w:eastAsiaTheme="majorEastAsia" w:hAnsiTheme="majorEastAsia" w:hint="eastAsia"/>
                          <w:szCs w:val="21"/>
                        </w:rPr>
                      </w:pPr>
                      <w:r>
                        <w:rPr>
                          <w:rFonts w:asciiTheme="majorEastAsia" w:eastAsiaTheme="majorEastAsia" w:hAnsiTheme="majorEastAsia" w:hint="eastAsia"/>
                          <w:szCs w:val="21"/>
                        </w:rPr>
                        <w:t>・表情や反応をつける。（表情を変えたり、うなずく）</w:t>
                      </w:r>
                    </w:p>
                    <w:p w:rsidR="00622E9E" w:rsidRPr="00622E9E" w:rsidRDefault="00622E9E" w:rsidP="00622E9E">
                      <w:pPr>
                        <w:ind w:firstLineChars="100" w:firstLine="210"/>
                        <w:jc w:val="left"/>
                        <w:rPr>
                          <w:rFonts w:asciiTheme="majorEastAsia" w:eastAsiaTheme="majorEastAsia" w:hAnsiTheme="majorEastAsia" w:hint="eastAsia"/>
                          <w:szCs w:val="21"/>
                        </w:rPr>
                      </w:pPr>
                    </w:p>
                    <w:p w:rsidR="00622E9E" w:rsidRPr="00622E9E" w:rsidRDefault="00622E9E" w:rsidP="00622E9E"/>
                  </w:txbxContent>
                </v:textbox>
              </v:shape>
            </w:pict>
          </mc:Fallback>
        </mc:AlternateContent>
      </w: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622E9E" w:rsidRDefault="00622E9E" w:rsidP="00A27600">
      <w:pPr>
        <w:jc w:val="left"/>
        <w:rPr>
          <w:rFonts w:asciiTheme="majorEastAsia" w:eastAsiaTheme="majorEastAsia" w:hAnsiTheme="majorEastAsia"/>
          <w:szCs w:val="21"/>
        </w:rPr>
      </w:pPr>
    </w:p>
    <w:p w:rsidR="00395021" w:rsidRPr="00DF2F9B" w:rsidRDefault="00AE5983" w:rsidP="00AE5983">
      <w:pPr>
        <w:jc w:val="left"/>
        <w:rPr>
          <w:rFonts w:ascii="ＭＳ ゴシック" w:eastAsia="ＭＳ ゴシック" w:hAnsi="ＭＳ ゴシック"/>
          <w:sz w:val="24"/>
          <w:szCs w:val="24"/>
        </w:rPr>
      </w:pPr>
      <w:r w:rsidRPr="00D25E4D">
        <w:rPr>
          <w:rFonts w:asciiTheme="minorEastAsia" w:hAnsiTheme="minorEastAsia" w:hint="eastAsia"/>
          <w:b/>
          <w:noProof/>
        </w:rPr>
        <w:lastRenderedPageBreak/>
        <mc:AlternateContent>
          <mc:Choice Requires="wps">
            <w:drawing>
              <wp:anchor distT="0" distB="0" distL="114300" distR="114300" simplePos="0" relativeHeight="251682816" behindDoc="0" locked="0" layoutInCell="1" allowOverlap="1" wp14:anchorId="263EC025" wp14:editId="505E0523">
                <wp:simplePos x="0" y="0"/>
                <wp:positionH relativeFrom="column">
                  <wp:posOffset>3736340</wp:posOffset>
                </wp:positionH>
                <wp:positionV relativeFrom="paragraph">
                  <wp:posOffset>-253365</wp:posOffset>
                </wp:positionV>
                <wp:extent cx="2876550" cy="3238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395021" w:rsidRPr="00D25E4D" w:rsidRDefault="00395021" w:rsidP="00395021">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3" style="position:absolute;margin-left:294.2pt;margin-top:-19.95pt;width:22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" fillcolor="window" stroked="f" strokeweight="1pt">
                <v:fill opacity="0"/>
                <v:textbox>
                  <w:txbxContent>
                    <w:p w:rsidR="00395021" w:rsidRPr="00D25E4D" w:rsidRDefault="00395021" w:rsidP="00395021">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D223B4">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395021">
        <w:rPr>
          <w:noProof/>
        </w:rPr>
        <w:drawing>
          <wp:anchor distT="0" distB="0" distL="114300" distR="114300" simplePos="0" relativeHeight="251681792" behindDoc="0" locked="0" layoutInCell="1" allowOverlap="1" wp14:anchorId="5DFE874F" wp14:editId="0899CF06">
            <wp:simplePos x="0" y="0"/>
            <wp:positionH relativeFrom="column">
              <wp:align>left</wp:align>
            </wp:positionH>
            <wp:positionV relativeFrom="paragraph">
              <wp:align>top</wp:align>
            </wp:positionV>
            <wp:extent cx="180975" cy="180975"/>
            <wp:effectExtent l="0" t="0" r="9525" b="9525"/>
            <wp:wrapSquare wrapText="bothSides"/>
            <wp:docPr id="15" name="図 15"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395021">
        <w:rPr>
          <w:rFonts w:ascii="ＭＳ ゴシック" w:eastAsia="ＭＳ ゴシック" w:hAnsi="ＭＳ ゴシック" w:hint="eastAsia"/>
          <w:sz w:val="24"/>
          <w:szCs w:val="24"/>
        </w:rPr>
        <w:t>◆ワーク３◆「社会に出た時に」</w:t>
      </w:r>
      <w:bookmarkStart w:id="0" w:name="_GoBack"/>
      <w:bookmarkEnd w:id="0"/>
    </w:p>
    <w:p w:rsidR="00395021" w:rsidRPr="00AE5983" w:rsidRDefault="00AE5983" w:rsidP="00A27600">
      <w:pPr>
        <w:jc w:val="left"/>
        <w:rPr>
          <w:rFonts w:ascii="HG丸ｺﾞｼｯｸM-PRO" w:eastAsia="HG丸ｺﾞｼｯｸM-PRO" w:hAnsi="HG丸ｺﾞｼｯｸM-PRO"/>
          <w:szCs w:val="21"/>
        </w:rPr>
      </w:pPr>
      <w:r w:rsidRPr="00A27600">
        <w:rPr>
          <w:rFonts w:asciiTheme="majorEastAsia" w:eastAsiaTheme="majorEastAsia" w:hAnsiTheme="majorEastAsia"/>
          <w:noProof/>
          <w:szCs w:val="21"/>
        </w:rPr>
        <mc:AlternateContent>
          <mc:Choice Requires="wps">
            <w:drawing>
              <wp:anchor distT="0" distB="0" distL="114300" distR="114300" simplePos="0" relativeHeight="251684864" behindDoc="0" locked="0" layoutInCell="1" allowOverlap="1" wp14:anchorId="77381D5A" wp14:editId="3ECB07EC">
                <wp:simplePos x="0" y="0"/>
                <wp:positionH relativeFrom="column">
                  <wp:posOffset>-54610</wp:posOffset>
                </wp:positionH>
                <wp:positionV relativeFrom="paragraph">
                  <wp:posOffset>222885</wp:posOffset>
                </wp:positionV>
                <wp:extent cx="6457950" cy="11906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6457950" cy="1190625"/>
                        </a:xfrm>
                        <a:prstGeom prst="roundRect">
                          <a:avLst/>
                        </a:prstGeom>
                        <a:noFill/>
                        <a:ln w="12700" cap="flat" cmpd="sng" algn="ctr">
                          <a:solidFill>
                            <a:sysClr val="windowText" lastClr="000000"/>
                          </a:solidFill>
                          <a:prstDash val="solid"/>
                          <a:miter lim="800000"/>
                        </a:ln>
                        <a:effectLst/>
                      </wps:spPr>
                      <wps:txbx>
                        <w:txbxContent>
                          <w:p w:rsidR="00395021" w:rsidRDefault="00395021" w:rsidP="00395021">
                            <w:pPr>
                              <w:jc w:val="center"/>
                            </w:pPr>
                            <w:r>
                              <w:rPr>
                                <w:rFonts w:hint="eastAsia"/>
                              </w:rPr>
                              <w:t xml:space="preserve">　</w:t>
                            </w:r>
                          </w:p>
                          <w:p w:rsidR="00395021" w:rsidRDefault="00395021" w:rsidP="00395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4" style="position:absolute;margin-left:-4.3pt;margin-top:17.55pt;width:508.5pt;height: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" filled="f" strokecolor="windowText" strokeweight="1pt">
                <v:stroke joinstyle="miter"/>
                <v:textbox>
                  <w:txbxContent>
                    <w:p w:rsidR="00395021" w:rsidRDefault="00395021" w:rsidP="00395021">
                      <w:pPr>
                        <w:jc w:val="center"/>
                        <w:rPr>
                          <w:rFonts w:hint="eastAsia"/>
                        </w:rPr>
                      </w:pPr>
                      <w:r>
                        <w:rPr>
                          <w:rFonts w:hint="eastAsia"/>
                        </w:rPr>
                        <w:t xml:space="preserve">　</w:t>
                      </w:r>
                    </w:p>
                    <w:p w:rsidR="00395021" w:rsidRDefault="00395021" w:rsidP="00395021">
                      <w:pPr>
                        <w:jc w:val="center"/>
                      </w:pPr>
                    </w:p>
                  </w:txbxContent>
                </v:textbox>
              </v:roundrect>
            </w:pict>
          </mc:Fallback>
        </mc:AlternateContent>
      </w:r>
      <w:r w:rsidR="00395021">
        <w:rPr>
          <w:rFonts w:asciiTheme="majorEastAsia" w:eastAsiaTheme="majorEastAsia" w:hAnsiTheme="majorEastAsia" w:hint="eastAsia"/>
          <w:szCs w:val="21"/>
        </w:rPr>
        <w:t>１　次の状況であなたはどう対応しますか。</w:t>
      </w:r>
    </w:p>
    <w:p w:rsidR="00395021" w:rsidRPr="00AE5983" w:rsidRDefault="00395021" w:rsidP="00A27600">
      <w:pPr>
        <w:jc w:val="left"/>
        <w:rPr>
          <w:rFonts w:ascii="HG丸ｺﾞｼｯｸM-PRO" w:eastAsia="HG丸ｺﾞｼｯｸM-PRO" w:hAnsi="HG丸ｺﾞｼｯｸM-PRO"/>
          <w:szCs w:val="21"/>
        </w:rPr>
      </w:pPr>
      <w:r w:rsidRPr="00AE5983">
        <w:rPr>
          <w:rFonts w:ascii="HG丸ｺﾞｼｯｸM-PRO" w:eastAsia="HG丸ｺﾞｼｯｸM-PRO" w:hAnsi="HG丸ｺﾞｼｯｸM-PRO" w:hint="eastAsia"/>
          <w:szCs w:val="21"/>
        </w:rPr>
        <w:t xml:space="preserve">　　ツバサくんは、スーパーマーケットにインターンシップで来ています。野菜販売のコーナーで商品を</w:t>
      </w:r>
    </w:p>
    <w:p w:rsidR="00395021" w:rsidRPr="00AE5983" w:rsidRDefault="00395021" w:rsidP="00395021">
      <w:pPr>
        <w:ind w:firstLineChars="100" w:firstLine="210"/>
        <w:jc w:val="left"/>
        <w:rPr>
          <w:rFonts w:ascii="HG丸ｺﾞｼｯｸM-PRO" w:eastAsia="HG丸ｺﾞｼｯｸM-PRO" w:hAnsi="HG丸ｺﾞｼｯｸM-PRO"/>
          <w:szCs w:val="21"/>
        </w:rPr>
      </w:pPr>
      <w:r w:rsidRPr="00AE5983">
        <w:rPr>
          <w:rFonts w:ascii="HG丸ｺﾞｼｯｸM-PRO" w:eastAsia="HG丸ｺﾞｼｯｸM-PRO" w:hAnsi="HG丸ｺﾞｼｯｸM-PRO" w:hint="eastAsia"/>
          <w:szCs w:val="21"/>
        </w:rPr>
        <w:t>棚で並べる仕事をしています。そのとき、お客様から質問されました。</w:t>
      </w:r>
    </w:p>
    <w:p w:rsidR="00395021" w:rsidRPr="00AE5983" w:rsidRDefault="00395021" w:rsidP="00A27600">
      <w:pPr>
        <w:jc w:val="left"/>
        <w:rPr>
          <w:rFonts w:ascii="HG丸ｺﾞｼｯｸM-PRO" w:eastAsia="HG丸ｺﾞｼｯｸM-PRO" w:hAnsi="HG丸ｺﾞｼｯｸM-PRO"/>
          <w:szCs w:val="21"/>
        </w:rPr>
      </w:pPr>
      <w:r w:rsidRPr="00AE5983">
        <w:rPr>
          <w:rFonts w:ascii="HG丸ｺﾞｼｯｸM-PRO" w:eastAsia="HG丸ｺﾞｼｯｸM-PRO" w:hAnsi="HG丸ｺﾞｼｯｸM-PRO" w:hint="eastAsia"/>
          <w:szCs w:val="21"/>
        </w:rPr>
        <w:t xml:space="preserve">　　「○○製粉の片栗粉を探しているんだけど・・・前までは置いていたと思うんだけど」</w:t>
      </w:r>
    </w:p>
    <w:p w:rsidR="00395021" w:rsidRPr="00AE5983" w:rsidRDefault="00395021" w:rsidP="00A27600">
      <w:pPr>
        <w:jc w:val="left"/>
        <w:rPr>
          <w:rFonts w:ascii="HG丸ｺﾞｼｯｸM-PRO" w:eastAsia="HG丸ｺﾞｼｯｸM-PRO" w:hAnsi="HG丸ｺﾞｼｯｸM-PRO"/>
          <w:szCs w:val="21"/>
        </w:rPr>
      </w:pPr>
      <w:r w:rsidRPr="00AE5983">
        <w:rPr>
          <w:rFonts w:ascii="HG丸ｺﾞｼｯｸM-PRO" w:eastAsia="HG丸ｺﾞｼｯｸM-PRO" w:hAnsi="HG丸ｺﾞｼｯｸM-PRO" w:hint="eastAsia"/>
          <w:szCs w:val="21"/>
        </w:rPr>
        <w:t xml:space="preserve">　　ツバサ君は野菜の担当で、片栗粉のコーナーの担当ではありません。また、片栗粉を置いている場所</w:t>
      </w:r>
    </w:p>
    <w:p w:rsidR="00395021" w:rsidRPr="00AE5983" w:rsidRDefault="00395021" w:rsidP="00AE5983">
      <w:pPr>
        <w:ind w:firstLineChars="100" w:firstLine="210"/>
        <w:jc w:val="left"/>
        <w:rPr>
          <w:rFonts w:ascii="HG丸ｺﾞｼｯｸM-PRO" w:eastAsia="HG丸ｺﾞｼｯｸM-PRO" w:hAnsi="HG丸ｺﾞｼｯｸM-PRO"/>
          <w:szCs w:val="21"/>
        </w:rPr>
      </w:pPr>
      <w:r w:rsidRPr="00AE5983">
        <w:rPr>
          <w:rFonts w:ascii="HG丸ｺﾞｼｯｸM-PRO" w:eastAsia="HG丸ｺﾞｼｯｸM-PRO" w:hAnsi="HG丸ｺﾞｼｯｸM-PRO" w:hint="eastAsia"/>
          <w:szCs w:val="21"/>
        </w:rPr>
        <w:t>も分かりません。周囲を見回しても店の人は見当たりません。</w:t>
      </w:r>
    </w:p>
    <w:tbl>
      <w:tblPr>
        <w:tblStyle w:val="a3"/>
        <w:tblpPr w:leftFromText="142" w:rightFromText="142" w:vertAnchor="page" w:horzAnchor="margin" w:tblpY="3856"/>
        <w:tblW w:w="0" w:type="auto"/>
        <w:tblLook w:val="04A0" w:firstRow="1" w:lastRow="0" w:firstColumn="1" w:lastColumn="0" w:noHBand="0" w:noVBand="1"/>
      </w:tblPr>
      <w:tblGrid>
        <w:gridCol w:w="10314"/>
      </w:tblGrid>
      <w:tr w:rsidR="00AE5983" w:rsidRPr="00A27600" w:rsidTr="00AE5983">
        <w:trPr>
          <w:trHeight w:val="2967"/>
        </w:trPr>
        <w:tc>
          <w:tcPr>
            <w:tcW w:w="10314" w:type="dxa"/>
          </w:tcPr>
          <w:p w:rsidR="00AE5983" w:rsidRPr="00A27600" w:rsidRDefault="00AE5983" w:rsidP="00AE5983">
            <w:pPr>
              <w:rPr>
                <w:rFonts w:asciiTheme="majorEastAsia" w:eastAsiaTheme="majorEastAsia" w:hAnsiTheme="majorEastAsia"/>
                <w:szCs w:val="21"/>
              </w:rPr>
            </w:pPr>
            <w:r>
              <w:rPr>
                <w:rFonts w:asciiTheme="majorEastAsia" w:eastAsiaTheme="majorEastAsia" w:hAnsiTheme="majorEastAsia" w:hint="eastAsia"/>
                <w:szCs w:val="21"/>
              </w:rPr>
              <w:t>ツバサくんになって対応を考えてみましょう。</w:t>
            </w:r>
          </w:p>
        </w:tc>
      </w:tr>
    </w:tbl>
    <w:p w:rsidR="00AE5983" w:rsidRDefault="00AE5983" w:rsidP="00A27600">
      <w:pPr>
        <w:jc w:val="left"/>
        <w:rPr>
          <w:rFonts w:asciiTheme="majorEastAsia" w:eastAsiaTheme="majorEastAsia" w:hAnsiTheme="majorEastAsia"/>
          <w:szCs w:val="21"/>
        </w:rPr>
      </w:pPr>
    </w:p>
    <w:p w:rsidR="008C2505" w:rsidRDefault="00C5128C" w:rsidP="00C5128C">
      <w:pPr>
        <w:ind w:rightChars="133" w:right="279"/>
        <w:jc w:val="left"/>
        <w:rPr>
          <w:rFonts w:asciiTheme="majorEastAsia" w:eastAsiaTheme="majorEastAsia" w:hAnsiTheme="majorEastAsia"/>
          <w:szCs w:val="21"/>
        </w:rPr>
      </w:pPr>
      <w:r w:rsidRPr="00A27600">
        <w:rPr>
          <w:rFonts w:asciiTheme="majorEastAsia" w:eastAsiaTheme="majorEastAsia" w:hAnsiTheme="majorEastAsia"/>
          <w:noProof/>
          <w:szCs w:val="21"/>
        </w:rPr>
        <mc:AlternateContent>
          <mc:Choice Requires="wps">
            <w:drawing>
              <wp:anchor distT="0" distB="0" distL="114300" distR="114300" simplePos="0" relativeHeight="251657214" behindDoc="0" locked="0" layoutInCell="1" allowOverlap="1" wp14:anchorId="66735B90" wp14:editId="728C9487">
                <wp:simplePos x="0" y="0"/>
                <wp:positionH relativeFrom="column">
                  <wp:posOffset>2540</wp:posOffset>
                </wp:positionH>
                <wp:positionV relativeFrom="paragraph">
                  <wp:posOffset>208280</wp:posOffset>
                </wp:positionV>
                <wp:extent cx="6457950" cy="16287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457950" cy="1628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021" w:rsidRPr="00C5128C" w:rsidRDefault="00395021" w:rsidP="00395021">
                            <w:pPr>
                              <w:jc w:val="center"/>
                              <w:rPr>
                                <w:b/>
                              </w:rPr>
                            </w:pPr>
                            <w:r w:rsidRPr="00C5128C">
                              <w:rPr>
                                <w:rFonts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5" style="position:absolute;margin-left:.2pt;margin-top:16.4pt;width:508.5pt;height:128.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" filled="f" strokecolor="black [3213]" strokeweight="1pt">
                <v:stroke joinstyle="miter"/>
                <v:textbox>
                  <w:txbxContent>
                    <w:p w:rsidR="00395021" w:rsidRPr="00C5128C" w:rsidRDefault="00395021" w:rsidP="00395021">
                      <w:pPr>
                        <w:jc w:val="center"/>
                        <w:rPr>
                          <w:b/>
                        </w:rPr>
                      </w:pPr>
                      <w:r w:rsidRPr="00C5128C">
                        <w:rPr>
                          <w:rFonts w:hint="eastAsia"/>
                          <w:b/>
                        </w:rPr>
                        <w:t xml:space="preserve">　</w:t>
                      </w:r>
                    </w:p>
                  </w:txbxContent>
                </v:textbox>
              </v:roundrect>
            </w:pict>
          </mc:Fallback>
        </mc:AlternateContent>
      </w:r>
      <w:r w:rsidR="00395021">
        <w:rPr>
          <w:rFonts w:asciiTheme="majorEastAsia" w:eastAsiaTheme="majorEastAsia" w:hAnsiTheme="majorEastAsia" w:hint="eastAsia"/>
          <w:szCs w:val="21"/>
        </w:rPr>
        <w:t>２</w:t>
      </w:r>
      <w:r w:rsidR="004F529A">
        <w:rPr>
          <w:rFonts w:asciiTheme="majorEastAsia" w:eastAsiaTheme="majorEastAsia" w:hAnsiTheme="majorEastAsia" w:hint="eastAsia"/>
          <w:szCs w:val="21"/>
        </w:rPr>
        <w:t xml:space="preserve">　</w:t>
      </w:r>
      <w:r w:rsidR="008C2505">
        <w:rPr>
          <w:rFonts w:asciiTheme="majorEastAsia" w:eastAsiaTheme="majorEastAsia" w:hAnsiTheme="majorEastAsia" w:hint="eastAsia"/>
          <w:szCs w:val="21"/>
        </w:rPr>
        <w:t>次の状況であなたはどう対応しますか。３人一組になって</w:t>
      </w:r>
      <w:r w:rsidR="0041131A">
        <w:rPr>
          <w:rFonts w:asciiTheme="majorEastAsia" w:eastAsiaTheme="majorEastAsia" w:hAnsiTheme="majorEastAsia" w:hint="eastAsia"/>
          <w:szCs w:val="21"/>
        </w:rPr>
        <w:t>ロールプレイをしてみ</w:t>
      </w:r>
      <w:r w:rsidR="008C2505">
        <w:rPr>
          <w:rFonts w:asciiTheme="majorEastAsia" w:eastAsiaTheme="majorEastAsia" w:hAnsiTheme="majorEastAsia" w:hint="eastAsia"/>
          <w:szCs w:val="21"/>
        </w:rPr>
        <w:t>ましょう。</w:t>
      </w:r>
    </w:p>
    <w:p w:rsidR="0041131A" w:rsidRPr="000C6055" w:rsidRDefault="000C6055" w:rsidP="0091003D">
      <w:pPr>
        <w:ind w:leftChars="135" w:left="283" w:rightChars="133" w:right="279" w:firstLineChars="66" w:firstLine="13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ショウタ</w:t>
      </w:r>
      <w:r w:rsidR="0041131A" w:rsidRPr="000C6055">
        <w:rPr>
          <w:rFonts w:ascii="HG丸ｺﾞｼｯｸM-PRO" w:eastAsia="HG丸ｺﾞｼｯｸM-PRO" w:hAnsi="HG丸ｺﾞｼｯｸM-PRO" w:hint="eastAsia"/>
          <w:szCs w:val="21"/>
        </w:rPr>
        <w:t>さんは、</w:t>
      </w:r>
      <w:r w:rsidR="008C2505" w:rsidRPr="000C6055">
        <w:rPr>
          <w:rFonts w:ascii="HG丸ｺﾞｼｯｸM-PRO" w:eastAsia="HG丸ｺﾞｼｯｸM-PRO" w:hAnsi="HG丸ｺﾞｼｯｸM-PRO" w:hint="eastAsia"/>
          <w:szCs w:val="21"/>
        </w:rPr>
        <w:t>ある会社</w:t>
      </w:r>
      <w:r w:rsidR="0041131A" w:rsidRPr="000C6055">
        <w:rPr>
          <w:rFonts w:ascii="HG丸ｺﾞｼｯｸM-PRO" w:eastAsia="HG丸ｺﾞｼｯｸM-PRO" w:hAnsi="HG丸ｺﾞｼｯｸM-PRO" w:hint="eastAsia"/>
          <w:szCs w:val="21"/>
        </w:rPr>
        <w:t>に勤務しています。ある日の午前中、東京の本社に出張に出かけようとする直前になって、得意先の会社から至急書類を送って欲しいと依頼されました。</w:t>
      </w:r>
    </w:p>
    <w:p w:rsidR="004F529A" w:rsidRPr="000C6055" w:rsidRDefault="0041131A" w:rsidP="0091003D">
      <w:pPr>
        <w:ind w:leftChars="135" w:left="283" w:rightChars="133" w:right="279" w:firstLineChars="66" w:firstLine="139"/>
        <w:jc w:val="left"/>
        <w:rPr>
          <w:rFonts w:ascii="HG丸ｺﾞｼｯｸM-PRO" w:eastAsia="HG丸ｺﾞｼｯｸM-PRO" w:hAnsi="HG丸ｺﾞｼｯｸM-PRO"/>
          <w:szCs w:val="21"/>
        </w:rPr>
      </w:pPr>
      <w:r w:rsidRPr="000C6055">
        <w:rPr>
          <w:rFonts w:ascii="HG丸ｺﾞｼｯｸM-PRO" w:eastAsia="HG丸ｺﾞｼｯｸM-PRO" w:hAnsi="HG丸ｺﾞｼｯｸM-PRO" w:hint="eastAsia"/>
          <w:szCs w:val="21"/>
        </w:rPr>
        <w:t>勤務している部屋には、</w:t>
      </w:r>
      <w:r w:rsidR="000C6055">
        <w:rPr>
          <w:rFonts w:ascii="HG丸ｺﾞｼｯｸM-PRO" w:eastAsia="HG丸ｺﾞｼｯｸM-PRO" w:hAnsi="HG丸ｺﾞｼｯｸM-PRO" w:hint="eastAsia"/>
          <w:szCs w:val="21"/>
        </w:rPr>
        <w:t>イツキさん</w:t>
      </w:r>
      <w:r w:rsidRPr="000C6055">
        <w:rPr>
          <w:rFonts w:ascii="HG丸ｺﾞｼｯｸM-PRO" w:eastAsia="HG丸ｺﾞｼｯｸM-PRO" w:hAnsi="HG丸ｺﾞｼｯｸM-PRO" w:hint="eastAsia"/>
          <w:szCs w:val="21"/>
        </w:rPr>
        <w:t>、</w:t>
      </w:r>
      <w:r w:rsidR="000C6055">
        <w:rPr>
          <w:rFonts w:ascii="HG丸ｺﾞｼｯｸM-PRO" w:eastAsia="HG丸ｺﾞｼｯｸM-PRO" w:hAnsi="HG丸ｺﾞｼｯｸM-PRO" w:hint="eastAsia"/>
          <w:szCs w:val="21"/>
        </w:rPr>
        <w:t>サクラさん</w:t>
      </w:r>
      <w:r w:rsidRPr="000C6055">
        <w:rPr>
          <w:rFonts w:ascii="HG丸ｺﾞｼｯｸM-PRO" w:eastAsia="HG丸ｺﾞｼｯｸM-PRO" w:hAnsi="HG丸ｺﾞｼｯｸM-PRO" w:hint="eastAsia"/>
          <w:szCs w:val="21"/>
        </w:rPr>
        <w:t>の２人の同僚がいます。</w:t>
      </w:r>
      <w:r w:rsidR="000C6055">
        <w:rPr>
          <w:rFonts w:ascii="HG丸ｺﾞｼｯｸM-PRO" w:eastAsia="HG丸ｺﾞｼｯｸM-PRO" w:hAnsi="HG丸ｺﾞｼｯｸM-PRO" w:hint="eastAsia"/>
          <w:szCs w:val="21"/>
        </w:rPr>
        <w:t>ショウタ</w:t>
      </w:r>
      <w:r w:rsidRPr="000C6055">
        <w:rPr>
          <w:rFonts w:ascii="HG丸ｺﾞｼｯｸM-PRO" w:eastAsia="HG丸ｺﾞｼｯｸM-PRO" w:hAnsi="HG丸ｺﾞｼｯｸM-PRO" w:hint="eastAsia"/>
          <w:szCs w:val="21"/>
        </w:rPr>
        <w:t>さんはどのように同僚に相談すればいいでしょうか。</w:t>
      </w:r>
      <w:r w:rsidR="0031085F" w:rsidRPr="000C6055">
        <w:rPr>
          <w:rFonts w:ascii="HG丸ｺﾞｼｯｸM-PRO" w:eastAsia="HG丸ｺﾞｼｯｸM-PRO" w:hAnsi="HG丸ｺﾞｼｯｸM-PRO" w:hint="eastAsia"/>
          <w:szCs w:val="21"/>
        </w:rPr>
        <w:t>それぞれ</w:t>
      </w:r>
      <w:r w:rsidR="0043522A" w:rsidRPr="000C6055">
        <w:rPr>
          <w:rFonts w:ascii="HG丸ｺﾞｼｯｸM-PRO" w:eastAsia="HG丸ｺﾞｼｯｸM-PRO" w:hAnsi="HG丸ｺﾞｼｯｸM-PRO" w:hint="eastAsia"/>
          <w:szCs w:val="21"/>
        </w:rPr>
        <w:t>の</w:t>
      </w:r>
      <w:r w:rsidR="00DD7438" w:rsidRPr="000C6055">
        <w:rPr>
          <w:rFonts w:ascii="HG丸ｺﾞｼｯｸM-PRO" w:eastAsia="HG丸ｺﾞｼｯｸM-PRO" w:hAnsi="HG丸ｺﾞｼｯｸM-PRO" w:hint="eastAsia"/>
          <w:szCs w:val="21"/>
        </w:rPr>
        <w:t>役になって</w:t>
      </w:r>
      <w:r w:rsidR="0043522A" w:rsidRPr="000C6055">
        <w:rPr>
          <w:rFonts w:ascii="HG丸ｺﾞｼｯｸM-PRO" w:eastAsia="HG丸ｺﾞｼｯｸM-PRO" w:hAnsi="HG丸ｺﾞｼｯｸM-PRO" w:hint="eastAsia"/>
          <w:szCs w:val="21"/>
        </w:rPr>
        <w:t>話してみましょう。</w:t>
      </w:r>
    </w:p>
    <w:p w:rsidR="0043522A" w:rsidRPr="000C6055" w:rsidRDefault="000C6055" w:rsidP="0091003D">
      <w:pPr>
        <w:ind w:leftChars="135" w:left="283" w:rightChars="133" w:right="279" w:firstLineChars="68" w:firstLine="14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イツキさんの予定：</w:t>
      </w:r>
      <w:r w:rsidR="0043522A" w:rsidRPr="000C6055">
        <w:rPr>
          <w:rFonts w:ascii="HG丸ｺﾞｼｯｸM-PRO" w:eastAsia="HG丸ｺﾞｼｯｸM-PRO" w:hAnsi="HG丸ｺﾞｼｯｸM-PRO" w:hint="eastAsia"/>
          <w:szCs w:val="21"/>
        </w:rPr>
        <w:t>午後の会議に向けて、資料のコピーを行わなければならない。</w:t>
      </w:r>
    </w:p>
    <w:p w:rsidR="008C2505" w:rsidRPr="000C6055" w:rsidRDefault="000C6055" w:rsidP="0091003D">
      <w:pPr>
        <w:ind w:leftChars="201" w:left="2312" w:rightChars="133" w:right="279" w:hangingChars="900" w:hanging="189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サクラさんの予定：</w:t>
      </w:r>
      <w:r w:rsidR="00DD7438" w:rsidRPr="000C6055">
        <w:rPr>
          <w:rFonts w:ascii="HG丸ｺﾞｼｯｸM-PRO" w:eastAsia="HG丸ｺﾞｼｯｸM-PRO" w:hAnsi="HG丸ｺﾞｼｯｸM-PRO" w:hint="eastAsia"/>
          <w:szCs w:val="21"/>
        </w:rPr>
        <w:t>急遽、午後から上司の代理で出張する</w:t>
      </w:r>
      <w:r w:rsidR="0031085F" w:rsidRPr="000C6055">
        <w:rPr>
          <w:rFonts w:ascii="HG丸ｺﾞｼｯｸM-PRO" w:eastAsia="HG丸ｺﾞｼｯｸM-PRO" w:hAnsi="HG丸ｺﾞｼｯｸM-PRO" w:hint="eastAsia"/>
          <w:szCs w:val="21"/>
        </w:rPr>
        <w:t>こととなり</w:t>
      </w:r>
      <w:r w:rsidR="0041131A" w:rsidRPr="000C6055">
        <w:rPr>
          <w:rFonts w:ascii="HG丸ｺﾞｼｯｸM-PRO" w:eastAsia="HG丸ｺﾞｼｯｸM-PRO" w:hAnsi="HG丸ｺﾞｼｯｸM-PRO" w:hint="eastAsia"/>
          <w:szCs w:val="21"/>
        </w:rPr>
        <w:t>、出張の用件</w:t>
      </w:r>
      <w:r w:rsidR="00DD7438" w:rsidRPr="000C6055">
        <w:rPr>
          <w:rFonts w:ascii="HG丸ｺﾞｼｯｸM-PRO" w:eastAsia="HG丸ｺﾞｼｯｸM-PRO" w:hAnsi="HG丸ｺﾞｼｯｸM-PRO" w:hint="eastAsia"/>
          <w:szCs w:val="21"/>
        </w:rPr>
        <w:t>について</w:t>
      </w:r>
      <w:r w:rsidR="0091003D">
        <w:rPr>
          <w:rFonts w:ascii="HG丸ｺﾞｼｯｸM-PRO" w:eastAsia="HG丸ｺﾞｼｯｸM-PRO" w:hAnsi="HG丸ｺﾞｼｯｸM-PRO" w:hint="eastAsia"/>
          <w:szCs w:val="21"/>
        </w:rPr>
        <w:t>詳細を</w:t>
      </w:r>
      <w:r w:rsidR="00DD7438" w:rsidRPr="000C6055">
        <w:rPr>
          <w:rFonts w:ascii="HG丸ｺﾞｼｯｸM-PRO" w:eastAsia="HG丸ｺﾞｼｯｸM-PRO" w:hAnsi="HG丸ｺﾞｼｯｸM-PRO" w:hint="eastAsia"/>
          <w:szCs w:val="21"/>
        </w:rPr>
        <w:t>調べて</w:t>
      </w:r>
      <w:r w:rsidR="0031085F" w:rsidRPr="000C6055">
        <w:rPr>
          <w:rFonts w:ascii="HG丸ｺﾞｼｯｸM-PRO" w:eastAsia="HG丸ｺﾞｼｯｸM-PRO" w:hAnsi="HG丸ｺﾞｼｯｸM-PRO" w:hint="eastAsia"/>
          <w:szCs w:val="21"/>
        </w:rPr>
        <w:t>いる</w:t>
      </w:r>
      <w:r w:rsidR="008C2505" w:rsidRPr="000C6055">
        <w:rPr>
          <w:rFonts w:ascii="HG丸ｺﾞｼｯｸM-PRO" w:eastAsia="HG丸ｺﾞｼｯｸM-PRO" w:hAnsi="HG丸ｺﾞｼｯｸM-PRO" w:hint="eastAsia"/>
          <w:szCs w:val="21"/>
        </w:rPr>
        <w:t>。</w:t>
      </w:r>
    </w:p>
    <w:tbl>
      <w:tblPr>
        <w:tblStyle w:val="a3"/>
        <w:tblpPr w:leftFromText="142" w:rightFromText="142" w:vertAnchor="page" w:horzAnchor="margin" w:tblpY="10336"/>
        <w:tblW w:w="0" w:type="auto"/>
        <w:tblLook w:val="04A0" w:firstRow="1" w:lastRow="0" w:firstColumn="1" w:lastColumn="0" w:noHBand="0" w:noVBand="1"/>
      </w:tblPr>
      <w:tblGrid>
        <w:gridCol w:w="10314"/>
      </w:tblGrid>
      <w:tr w:rsidR="00AE5983" w:rsidRPr="00A27600" w:rsidTr="0091003D">
        <w:trPr>
          <w:trHeight w:val="2407"/>
        </w:trPr>
        <w:tc>
          <w:tcPr>
            <w:tcW w:w="10314" w:type="dxa"/>
          </w:tcPr>
          <w:p w:rsidR="00AE5983" w:rsidRDefault="00C5128C" w:rsidP="0091003D">
            <w:pPr>
              <w:rPr>
                <w:rFonts w:asciiTheme="majorEastAsia" w:eastAsiaTheme="majorEastAsia" w:hAnsiTheme="majorEastAsia"/>
                <w:szCs w:val="21"/>
              </w:rPr>
            </w:pPr>
            <w:r>
              <w:rPr>
                <w:rFonts w:asciiTheme="majorEastAsia" w:eastAsiaTheme="majorEastAsia" w:hAnsiTheme="majorEastAsia" w:hint="eastAsia"/>
                <w:szCs w:val="21"/>
              </w:rPr>
              <w:t>それぞれの役割で</w:t>
            </w:r>
            <w:r w:rsidR="00AE5983">
              <w:rPr>
                <w:rFonts w:asciiTheme="majorEastAsia" w:eastAsiaTheme="majorEastAsia" w:hAnsiTheme="majorEastAsia" w:hint="eastAsia"/>
                <w:szCs w:val="21"/>
              </w:rPr>
              <w:t>考えたシナリオを書いてみましょう。</w:t>
            </w:r>
          </w:p>
          <w:p w:rsidR="00AE5983" w:rsidRDefault="00AE5983" w:rsidP="0091003D">
            <w:pPr>
              <w:rPr>
                <w:rFonts w:asciiTheme="majorEastAsia" w:eastAsiaTheme="majorEastAsia" w:hAnsiTheme="majorEastAsia"/>
                <w:szCs w:val="21"/>
              </w:rPr>
            </w:pPr>
          </w:p>
          <w:p w:rsidR="00AE5983" w:rsidRPr="00AE5983" w:rsidRDefault="00AE5983" w:rsidP="0091003D">
            <w:pPr>
              <w:rPr>
                <w:rFonts w:asciiTheme="majorEastAsia" w:eastAsiaTheme="majorEastAsia" w:hAnsiTheme="majorEastAsia"/>
                <w:szCs w:val="21"/>
              </w:rPr>
            </w:pPr>
          </w:p>
          <w:p w:rsidR="00AE5983" w:rsidRDefault="00AE5983" w:rsidP="0091003D">
            <w:pPr>
              <w:rPr>
                <w:rFonts w:asciiTheme="majorEastAsia" w:eastAsiaTheme="majorEastAsia" w:hAnsiTheme="majorEastAsia"/>
                <w:szCs w:val="21"/>
              </w:rPr>
            </w:pPr>
          </w:p>
          <w:p w:rsidR="00AE5983" w:rsidRDefault="00AE5983" w:rsidP="0091003D">
            <w:pPr>
              <w:rPr>
                <w:rFonts w:asciiTheme="majorEastAsia" w:eastAsiaTheme="majorEastAsia" w:hAnsiTheme="majorEastAsia"/>
                <w:szCs w:val="21"/>
              </w:rPr>
            </w:pPr>
          </w:p>
          <w:p w:rsidR="00AE5983" w:rsidRDefault="00AE5983" w:rsidP="0091003D">
            <w:pPr>
              <w:rPr>
                <w:rFonts w:asciiTheme="majorEastAsia" w:eastAsiaTheme="majorEastAsia" w:hAnsiTheme="majorEastAsia"/>
                <w:szCs w:val="21"/>
              </w:rPr>
            </w:pPr>
          </w:p>
          <w:p w:rsidR="00AE5983" w:rsidRPr="00AE5983" w:rsidRDefault="00AE5983" w:rsidP="0091003D">
            <w:pPr>
              <w:rPr>
                <w:rFonts w:asciiTheme="majorEastAsia" w:eastAsiaTheme="majorEastAsia" w:hAnsiTheme="majorEastAsia"/>
                <w:szCs w:val="21"/>
              </w:rPr>
            </w:pPr>
          </w:p>
        </w:tc>
      </w:tr>
    </w:tbl>
    <w:p w:rsidR="00AD6470" w:rsidRDefault="00AD6470" w:rsidP="00435985">
      <w:pPr>
        <w:snapToGrid w:val="0"/>
        <w:jc w:val="left"/>
        <w:rPr>
          <w:rFonts w:asciiTheme="majorEastAsia" w:eastAsiaTheme="majorEastAsia" w:hAnsiTheme="majorEastAsia"/>
          <w:sz w:val="22"/>
        </w:rPr>
      </w:pPr>
      <w:r w:rsidRPr="00F35E16">
        <w:rPr>
          <w:rFonts w:ascii="HGSｺﾞｼｯｸE" w:eastAsia="ＭＳ ゴシック" w:hAnsi="ＭＳ ゴシック" w:hint="eastAsia"/>
          <w:b/>
          <w:sz w:val="36"/>
          <w:szCs w:val="32"/>
        </w:rPr>
        <w:t>✎</w:t>
      </w:r>
      <w:r>
        <w:rPr>
          <w:rFonts w:asciiTheme="majorEastAsia" w:eastAsiaTheme="majorEastAsia" w:hAnsiTheme="majorEastAsia" w:hint="eastAsia"/>
          <w:sz w:val="22"/>
        </w:rPr>
        <w:t>ワークをやってみて、考えたこと、感じたことを書いてみましょう。</w:t>
      </w:r>
    </w:p>
    <w:tbl>
      <w:tblPr>
        <w:tblStyle w:val="a3"/>
        <w:tblW w:w="0" w:type="auto"/>
        <w:tblLook w:val="04A0" w:firstRow="1" w:lastRow="0" w:firstColumn="1" w:lastColumn="0" w:noHBand="0" w:noVBand="1"/>
      </w:tblPr>
      <w:tblGrid>
        <w:gridCol w:w="10402"/>
      </w:tblGrid>
      <w:tr w:rsidR="00AD6470" w:rsidTr="00435985">
        <w:trPr>
          <w:trHeight w:val="1364"/>
        </w:trPr>
        <w:tc>
          <w:tcPr>
            <w:tcW w:w="10402" w:type="dxa"/>
          </w:tcPr>
          <w:p w:rsidR="00AD6470" w:rsidRDefault="00AD6470" w:rsidP="0097540E">
            <w:pPr>
              <w:jc w:val="left"/>
              <w:rPr>
                <w:rFonts w:asciiTheme="majorEastAsia" w:eastAsiaTheme="majorEastAsia" w:hAnsiTheme="majorEastAsia"/>
                <w:sz w:val="22"/>
              </w:rPr>
            </w:pPr>
          </w:p>
        </w:tc>
      </w:tr>
    </w:tbl>
    <w:p w:rsidR="00774E07" w:rsidRPr="00A27600" w:rsidRDefault="00AD6470" w:rsidP="00DF45CC">
      <w:pPr>
        <w:jc w:val="left"/>
        <w:rPr>
          <w:rFonts w:asciiTheme="majorEastAsia" w:eastAsiaTheme="majorEastAsia" w:hAnsiTheme="majorEastAsia"/>
          <w:szCs w:val="21"/>
        </w:rPr>
      </w:pPr>
      <w:r>
        <w:rPr>
          <w:rFonts w:ascii="ＭＳ ゴシック" w:eastAsia="ＭＳ ゴシック" w:hAnsi="ＭＳ ゴシック"/>
          <w:noProof/>
        </w:rPr>
        <mc:AlternateContent>
          <mc:Choice Requires="wpg">
            <w:drawing>
              <wp:anchor distT="0" distB="0" distL="114300" distR="114300" simplePos="0" relativeHeight="251669504" behindDoc="0" locked="0" layoutInCell="1" allowOverlap="1" wp14:anchorId="65C4DFBE" wp14:editId="4CC86DD7">
                <wp:simplePos x="0" y="0"/>
                <wp:positionH relativeFrom="column">
                  <wp:posOffset>-73660</wp:posOffset>
                </wp:positionH>
                <wp:positionV relativeFrom="paragraph">
                  <wp:posOffset>164465</wp:posOffset>
                </wp:positionV>
                <wp:extent cx="6581775" cy="666750"/>
                <wp:effectExtent l="0" t="0" r="66675" b="19050"/>
                <wp:wrapNone/>
                <wp:docPr id="27" name="グループ化 27"/>
                <wp:cNvGraphicFramePr/>
                <a:graphic xmlns:a="http://schemas.openxmlformats.org/drawingml/2006/main">
                  <a:graphicData uri="http://schemas.microsoft.com/office/word/2010/wordprocessingGroup">
                    <wpg:wgp>
                      <wpg:cNvGrpSpPr/>
                      <wpg:grpSpPr>
                        <a:xfrm>
                          <a:off x="0" y="0"/>
                          <a:ext cx="6581775" cy="666750"/>
                          <a:chOff x="0" y="-123825"/>
                          <a:chExt cx="6448425" cy="838200"/>
                        </a:xfrm>
                      </wpg:grpSpPr>
                      <wps:wsp>
                        <wps:cNvPr id="22" name="メモ 22"/>
                        <wps:cNvSpPr/>
                        <wps:spPr>
                          <a:xfrm>
                            <a:off x="0" y="-123825"/>
                            <a:ext cx="6448425" cy="838200"/>
                          </a:xfrm>
                          <a:prstGeom prst="foldedCorner">
                            <a:avLst>
                              <a:gd name="adj" fmla="val 31440"/>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8100" y="-76199"/>
                            <a:ext cx="2047875" cy="43134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470" w:rsidRPr="001D6B00" w:rsidRDefault="00AD6470" w:rsidP="00AD6470">
                              <w:pPr>
                                <w:rPr>
                                  <w:rFonts w:asciiTheme="majorEastAsia" w:eastAsiaTheme="majorEastAsia" w:hAnsiTheme="majorEastAsia"/>
                                </w:rPr>
                              </w:pPr>
                              <w:r>
                                <w:rPr>
                                  <w:rFonts w:asciiTheme="majorEastAsia" w:eastAsiaTheme="majorEastAsia" w:hAnsiTheme="majorEastAsia" w:hint="eastAsia"/>
                                </w:rPr>
                                <w:t>◆先生からのアドバイス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36" style="position:absolute;margin-left:-5.8pt;margin-top:12.95pt;width:518.25pt;height:52.5pt;z-index:251669504;mso-width-relative:margin;mso-height-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37"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V9sUA&#10;AADbAAAADwAAAGRycy9kb3ducmV2LnhtbESPQWvCQBSE7wX/w/IKvTWbplBKzCpF1HpoD01E8PbI&#10;PpPY7NuQXZP033cFweMwM98w2XIyrRiod41lBS9RDIK4tLrhSsG+2Dy/g3AeWWNrmRT8kYPlYvaQ&#10;YartyD805L4SAcIuRQW1910qpStrMugi2xEH72R7gz7IvpK6xzHATSuTOH6TBhsOCzV2tKqp/M0v&#10;RsHrzn7nx6/zitYu3m7Kz+LgukKpp8fpYw7C0+Tv4Vt7pxUkCVy/h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1X2xQAAANsAAAAPAAAAAAAAAAAAAAAAAJgCAABkcnMv&#10;ZG93bnJldi54bWxQSwUGAAAAAAQABAD1AAAAigMAAAAA&#10;" adj="14809" filled="f" strokecolor="black [3213]" strokeweight="2pt">
                  <v:stroke joinstyle="miter"/>
                </v:shape>
                <v:shape id="テキスト ボックス 23" o:spid="_x0000_s1038" type="#_x0000_t202" style="position:absolute;left:381;top:-761;width:20478;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Y8cA&#10;AADbAAAADwAAAGRycy9kb3ducmV2LnhtbESPT2sCMRTE70K/Q3iF3jRbS0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zmPHAAAA2wAAAA8AAAAAAAAAAAAAAAAAmAIAAGRy&#10;cy9kb3ducmV2LnhtbFBLBQYAAAAABAAEAPUAAACMAwAAAAA=&#10;" fillcolor="white [3201]" stroked="f" strokeweight=".5pt">
                  <v:fill opacity="0"/>
                  <v:textbox>
                    <w:txbxContent>
                      <w:p w:rsidR="00AD6470" w:rsidRPr="001D6B00" w:rsidRDefault="00AD6470" w:rsidP="00AD6470">
                        <w:pPr>
                          <w:rPr>
                            <w:rFonts w:asciiTheme="majorEastAsia" w:eastAsiaTheme="majorEastAsia" w:hAnsiTheme="majorEastAsia"/>
                          </w:rPr>
                        </w:pPr>
                        <w:r>
                          <w:rPr>
                            <w:rFonts w:asciiTheme="majorEastAsia" w:eastAsiaTheme="majorEastAsia" w:hAnsiTheme="majorEastAsia" w:hint="eastAsia"/>
                          </w:rPr>
                          <w:t>◆先生からのアドバイス</w:t>
                        </w:r>
                      </w:p>
                    </w:txbxContent>
                  </v:textbox>
                </v:shape>
              </v:group>
            </w:pict>
          </mc:Fallback>
        </mc:AlternateContent>
      </w:r>
    </w:p>
    <w:sectPr w:rsidR="00774E07" w:rsidRPr="00A27600" w:rsidSect="0063577F">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09" w:rsidRDefault="00182809" w:rsidP="00DF45CC">
      <w:r>
        <w:separator/>
      </w:r>
    </w:p>
  </w:endnote>
  <w:endnote w:type="continuationSeparator" w:id="0">
    <w:p w:rsidR="00182809" w:rsidRDefault="00182809" w:rsidP="00DF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09" w:rsidRDefault="00182809" w:rsidP="00DF45CC">
      <w:r>
        <w:separator/>
      </w:r>
    </w:p>
  </w:footnote>
  <w:footnote w:type="continuationSeparator" w:id="0">
    <w:p w:rsidR="00182809" w:rsidRDefault="00182809" w:rsidP="00DF4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56A3D"/>
    <w:multiLevelType w:val="hybridMultilevel"/>
    <w:tmpl w:val="BE288C10"/>
    <w:lvl w:ilvl="0" w:tplc="694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7F"/>
    <w:rsid w:val="000C6055"/>
    <w:rsid w:val="00182809"/>
    <w:rsid w:val="002049F3"/>
    <w:rsid w:val="002B5172"/>
    <w:rsid w:val="002D08B2"/>
    <w:rsid w:val="002D70B2"/>
    <w:rsid w:val="0031085F"/>
    <w:rsid w:val="003465E0"/>
    <w:rsid w:val="00395021"/>
    <w:rsid w:val="004029EF"/>
    <w:rsid w:val="0041131A"/>
    <w:rsid w:val="0043522A"/>
    <w:rsid w:val="00435985"/>
    <w:rsid w:val="004670DC"/>
    <w:rsid w:val="0048730C"/>
    <w:rsid w:val="004F529A"/>
    <w:rsid w:val="00576425"/>
    <w:rsid w:val="005847D6"/>
    <w:rsid w:val="00622E9E"/>
    <w:rsid w:val="0063577F"/>
    <w:rsid w:val="006817CB"/>
    <w:rsid w:val="00736E91"/>
    <w:rsid w:val="00755C5A"/>
    <w:rsid w:val="00774E07"/>
    <w:rsid w:val="0078245C"/>
    <w:rsid w:val="00795741"/>
    <w:rsid w:val="008C2505"/>
    <w:rsid w:val="008F01D9"/>
    <w:rsid w:val="0091003D"/>
    <w:rsid w:val="009932DA"/>
    <w:rsid w:val="00A27600"/>
    <w:rsid w:val="00AD6470"/>
    <w:rsid w:val="00AE5983"/>
    <w:rsid w:val="00AE5B9A"/>
    <w:rsid w:val="00BB4AFD"/>
    <w:rsid w:val="00C5128C"/>
    <w:rsid w:val="00CC4362"/>
    <w:rsid w:val="00CC738A"/>
    <w:rsid w:val="00CF60EC"/>
    <w:rsid w:val="00D223B4"/>
    <w:rsid w:val="00D770B7"/>
    <w:rsid w:val="00D90397"/>
    <w:rsid w:val="00D96433"/>
    <w:rsid w:val="00DD7438"/>
    <w:rsid w:val="00DF45CC"/>
    <w:rsid w:val="00E02216"/>
    <w:rsid w:val="00EF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5CC"/>
    <w:pPr>
      <w:tabs>
        <w:tab w:val="center" w:pos="4252"/>
        <w:tab w:val="right" w:pos="8504"/>
      </w:tabs>
      <w:snapToGrid w:val="0"/>
    </w:pPr>
  </w:style>
  <w:style w:type="character" w:customStyle="1" w:styleId="a5">
    <w:name w:val="ヘッダー (文字)"/>
    <w:basedOn w:val="a0"/>
    <w:link w:val="a4"/>
    <w:uiPriority w:val="99"/>
    <w:rsid w:val="00DF45CC"/>
  </w:style>
  <w:style w:type="paragraph" w:styleId="a6">
    <w:name w:val="footer"/>
    <w:basedOn w:val="a"/>
    <w:link w:val="a7"/>
    <w:uiPriority w:val="99"/>
    <w:unhideWhenUsed/>
    <w:rsid w:val="00DF45CC"/>
    <w:pPr>
      <w:tabs>
        <w:tab w:val="center" w:pos="4252"/>
        <w:tab w:val="right" w:pos="8504"/>
      </w:tabs>
      <w:snapToGrid w:val="0"/>
    </w:pPr>
  </w:style>
  <w:style w:type="character" w:customStyle="1" w:styleId="a7">
    <w:name w:val="フッター (文字)"/>
    <w:basedOn w:val="a0"/>
    <w:link w:val="a6"/>
    <w:uiPriority w:val="99"/>
    <w:rsid w:val="00DF45CC"/>
  </w:style>
  <w:style w:type="paragraph" w:styleId="a8">
    <w:name w:val="List Paragraph"/>
    <w:basedOn w:val="a"/>
    <w:uiPriority w:val="34"/>
    <w:qFormat/>
    <w:rsid w:val="009932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5CC"/>
    <w:pPr>
      <w:tabs>
        <w:tab w:val="center" w:pos="4252"/>
        <w:tab w:val="right" w:pos="8504"/>
      </w:tabs>
      <w:snapToGrid w:val="0"/>
    </w:pPr>
  </w:style>
  <w:style w:type="character" w:customStyle="1" w:styleId="a5">
    <w:name w:val="ヘッダー (文字)"/>
    <w:basedOn w:val="a0"/>
    <w:link w:val="a4"/>
    <w:uiPriority w:val="99"/>
    <w:rsid w:val="00DF45CC"/>
  </w:style>
  <w:style w:type="paragraph" w:styleId="a6">
    <w:name w:val="footer"/>
    <w:basedOn w:val="a"/>
    <w:link w:val="a7"/>
    <w:uiPriority w:val="99"/>
    <w:unhideWhenUsed/>
    <w:rsid w:val="00DF45CC"/>
    <w:pPr>
      <w:tabs>
        <w:tab w:val="center" w:pos="4252"/>
        <w:tab w:val="right" w:pos="8504"/>
      </w:tabs>
      <w:snapToGrid w:val="0"/>
    </w:pPr>
  </w:style>
  <w:style w:type="character" w:customStyle="1" w:styleId="a7">
    <w:name w:val="フッター (文字)"/>
    <w:basedOn w:val="a0"/>
    <w:link w:val="a6"/>
    <w:uiPriority w:val="99"/>
    <w:rsid w:val="00DF45CC"/>
  </w:style>
  <w:style w:type="paragraph" w:styleId="a8">
    <w:name w:val="List Paragraph"/>
    <w:basedOn w:val="a"/>
    <w:uiPriority w:val="34"/>
    <w:qFormat/>
    <w:rsid w:val="009932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FE99-6C26-4F03-AB29-82AFE8D3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兵庫県</cp:lastModifiedBy>
  <cp:revision>7</cp:revision>
  <cp:lastPrinted>2015-03-24T04:41:00Z</cp:lastPrinted>
  <dcterms:created xsi:type="dcterms:W3CDTF">2015-03-23T19:58:00Z</dcterms:created>
  <dcterms:modified xsi:type="dcterms:W3CDTF">2015-03-27T07:36:00Z</dcterms:modified>
</cp:coreProperties>
</file>