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3A7ED2DB" w:rsidR="007163C3" w:rsidRPr="007A2204" w:rsidRDefault="00B0166C"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7BCCB2E6">
                <wp:simplePos x="0" y="0"/>
                <wp:positionH relativeFrom="column">
                  <wp:posOffset>-216535</wp:posOffset>
                </wp:positionH>
                <wp:positionV relativeFrom="paragraph">
                  <wp:posOffset>-226060</wp:posOffset>
                </wp:positionV>
                <wp:extent cx="2733675" cy="281305"/>
                <wp:effectExtent l="0" t="0" r="28575" b="23495"/>
                <wp:wrapNone/>
                <wp:docPr id="122828328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7800DAD3"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731671">
                              <w:rPr>
                                <w:rFonts w:ascii="BIZ UDゴシック" w:eastAsia="BIZ UDゴシック" w:hAnsi="BIZ UDゴシック" w:hint="eastAsia"/>
                              </w:rPr>
                              <w:t>079</w:t>
                            </w:r>
                            <w:r w:rsidRPr="002020DC">
                              <w:rPr>
                                <w:rFonts w:ascii="BIZ UDゴシック" w:eastAsia="BIZ UDゴシック" w:hAnsi="BIZ UDゴシック" w:hint="eastAsia"/>
                              </w:rPr>
                              <w:t>-</w:t>
                            </w:r>
                            <w:r w:rsidR="00731671">
                              <w:rPr>
                                <w:rFonts w:ascii="BIZ UDゴシック" w:eastAsia="BIZ UDゴシック" w:hAnsi="BIZ UDゴシック" w:hint="eastAsia"/>
                              </w:rPr>
                              <w:t>424</w:t>
                            </w:r>
                            <w:r w:rsidRPr="002020DC">
                              <w:rPr>
                                <w:rFonts w:ascii="BIZ UDゴシック" w:eastAsia="BIZ UDゴシック" w:hAnsi="BIZ UDゴシック" w:hint="eastAsia"/>
                              </w:rPr>
                              <w:t>-</w:t>
                            </w:r>
                            <w:r w:rsidR="00731671">
                              <w:rPr>
                                <w:rFonts w:ascii="BIZ UDゴシック" w:eastAsia="BIZ UDゴシック" w:hAnsi="BIZ UDゴシック" w:hint="eastAsia"/>
                              </w:rPr>
                              <w:t>5777（加古川東高等学校）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7.05pt;margin-top:-17.8pt;width:215.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nWuigIAAKYFAAAOAAAAZHJzL2Uyb0RvYy54bWysVMlu2zAQvRfoPxC8N/IS26kQOXATpChg&#10;JEGTImeaIm3CFIclaUvu13dIyUuWS4peqKHmzfY4M5dXTaXJVjivwBS0f9ajRBgOpTLLgv56uv1y&#10;QYkPzJRMgxEF3QlPr6afP13WNhcDWIEuhSPoxPi8tgVdhWDzLPN8JSrmz8AKg0oJrmIBr26ZlY7V&#10;6L3S2aDXG2c1uNI64MJ7/HvTKuk0+ZdS8HAvpReB6IJibiGdLp2LeGbTS5YvHbMrxbs02D9kUTFl&#10;MOjB1Q0LjGyceuOqUtyBBxnOOFQZSKm4SDVgNf3eq2oeV8yKVAuS4+2BJv//3PK77aN9cCQ036DB&#10;B0xFeDsHvvbITVZbn3eYyKnPPaJjoY10VfxiCQQNkdvdgU/RBMLx52AyHI4nI0o46gYX/WFvFAnP&#10;jtbW+fBdQEWiUFCH75UyYNu5Dy10D4nBPGhV3iqt0yX2iLjWjmwZvq4O/c75C5Q2pC7oeDjqtaWd&#10;eoiuD/YLzfj6rQdMVpsYTqRu6tI6MpGksNMiYrT5KSRRZSLknRwZ58Ic8kzoiJJY0UcMO/wxq48Y&#10;t3WgRYoMJhyMK2XAtSy9pLZc76mVLb5rDN/WHSkIzaLB94riAsoddpSDdti85bcKiZ4zHx6Yw+nC&#10;XsGNEe7xkBrwdaCTKFmB+/Pe/4jHpkctJTVOa0H97w1zghL9w+A4fO2fn8fxTpfz0WSAF3eqWZxq&#10;zKa6BmyZPu4my5MY8UHvRemgesbFMotRUcUMx9gFDXvxOrQ7BBcTF7NZAuFAWxbm5tHy/SDFBntq&#10;npmzXYMHHI072M81y1/1eYuND2NgtgkgVRqCI6sd8bgM0hh1iytum9N7Qh3X6/QvAAAA//8DAFBL&#10;AwQUAAYACAAAACEACjvaPeEAAAAJAQAADwAAAGRycy9kb3ducmV2LnhtbEyPwU7DMAyG70i8Q2Qk&#10;bls6tpVRmk4TAgkJ9bAOxI5Z4zTVGqdqsq28PdkJbrb86ff35+vRduyMg28dCZhNE2BItVMtNQI+&#10;d2+TFTAfJCnZOUIBP+hhXdze5DJT7kJbPFehYTGEfCYFmBD6jHNfG7TST12PFG/aDVaGuA4NV4O8&#10;xHDb8YckSbmVLcUPRvb4YrA+VicrQGm9Oy7Nu95+fOv9V/labvZVKcT93bh5BhZwDH8wXPWjOhTR&#10;6eBOpDzrBEzmi1lEr8MyBRaJ+VO6AHYQsHoEXuT8f4PiFwAA//8DAFBLAQItABQABgAIAAAAIQC2&#10;gziS/gAAAOEBAAATAAAAAAAAAAAAAAAAAAAAAABbQ29udGVudF9UeXBlc10ueG1sUEsBAi0AFAAG&#10;AAgAAAAhADj9If/WAAAAlAEAAAsAAAAAAAAAAAAAAAAALwEAAF9yZWxzLy5yZWxzUEsBAi0AFAAG&#10;AAgAAAAhADvida6KAgAApgUAAA4AAAAAAAAAAAAAAAAALgIAAGRycy9lMm9Eb2MueG1sUEsBAi0A&#10;FAAGAAgAAAAhAAo72j3hAAAACQEAAA8AAAAAAAAAAAAAAAAA5AQAAGRycy9kb3ducmV2LnhtbFBL&#10;BQYAAAAABAAEAPMAAADyBQAAAAA=&#10;" fillcolor="white [3201]" strokeweight=".5pt">
                <v:path arrowok="t"/>
                <v:textbox>
                  <w:txbxContent>
                    <w:p w14:paraId="02E92D73" w14:textId="7800DAD3"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731671">
                        <w:rPr>
                          <w:rFonts w:ascii="BIZ UDゴシック" w:eastAsia="BIZ UDゴシック" w:hAnsi="BIZ UDゴシック" w:hint="eastAsia"/>
                        </w:rPr>
                        <w:t>079</w:t>
                      </w:r>
                      <w:r w:rsidRPr="002020DC">
                        <w:rPr>
                          <w:rFonts w:ascii="BIZ UDゴシック" w:eastAsia="BIZ UDゴシック" w:hAnsi="BIZ UDゴシック" w:hint="eastAsia"/>
                        </w:rPr>
                        <w:t>-</w:t>
                      </w:r>
                      <w:r w:rsidR="00731671">
                        <w:rPr>
                          <w:rFonts w:ascii="BIZ UDゴシック" w:eastAsia="BIZ UDゴシック" w:hAnsi="BIZ UDゴシック" w:hint="eastAsia"/>
                        </w:rPr>
                        <w:t>424</w:t>
                      </w:r>
                      <w:r w:rsidRPr="002020DC">
                        <w:rPr>
                          <w:rFonts w:ascii="BIZ UDゴシック" w:eastAsia="BIZ UDゴシック" w:hAnsi="BIZ UDゴシック" w:hint="eastAsia"/>
                        </w:rPr>
                        <w:t>-</w:t>
                      </w:r>
                      <w:r w:rsidR="00731671">
                        <w:rPr>
                          <w:rFonts w:ascii="BIZ UDゴシック" w:eastAsia="BIZ UDゴシック" w:hAnsi="BIZ UDゴシック" w:hint="eastAsia"/>
                        </w:rPr>
                        <w:t>5777（加古川東高等学校）</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31671">
      <w:pPr>
        <w:spacing w:line="280" w:lineRule="exact"/>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31671">
      <w:pPr>
        <w:spacing w:line="280" w:lineRule="exact"/>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31671">
      <w:pPr>
        <w:spacing w:line="260" w:lineRule="exact"/>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31671">
      <w:pPr>
        <w:spacing w:line="260" w:lineRule="exact"/>
        <w:rPr>
          <w:rFonts w:ascii="BIZ UDPゴシック" w:eastAsia="BIZ UDPゴシック" w:hAnsi="BIZ UDPゴシック"/>
          <w:sz w:val="22"/>
          <w:szCs w:val="22"/>
        </w:rPr>
      </w:pPr>
    </w:p>
    <w:p w14:paraId="49973792" w14:textId="620FB39E"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731671">
        <w:rPr>
          <w:rFonts w:ascii="BIZ UDPゴシック" w:eastAsia="BIZ UDPゴシック" w:hAnsi="BIZ UDPゴシック" w:hint="eastAsia"/>
          <w:sz w:val="24"/>
          <w:u w:val="single"/>
        </w:rPr>
        <w:t xml:space="preserve">　加古川東高等学校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731671">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731671">
      <w:pPr>
        <w:spacing w:line="260" w:lineRule="exact"/>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731671">
      <w:pPr>
        <w:spacing w:line="26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877"/>
        <w:gridCol w:w="7061"/>
        <w:gridCol w:w="2268"/>
      </w:tblGrid>
      <w:tr w:rsidR="00BC0567" w:rsidRPr="002020DC" w14:paraId="51BB21B4" w14:textId="77777777" w:rsidTr="00731671">
        <w:trPr>
          <w:trHeight w:val="397"/>
        </w:trPr>
        <w:tc>
          <w:tcPr>
            <w:tcW w:w="877"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7061"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731671">
        <w:trPr>
          <w:trHeight w:val="397"/>
        </w:trPr>
        <w:tc>
          <w:tcPr>
            <w:tcW w:w="877" w:type="dxa"/>
            <w:tcBorders>
              <w:top w:val="single" w:sz="4" w:space="0" w:color="auto"/>
              <w:left w:val="single" w:sz="4" w:space="0" w:color="auto"/>
              <w:right w:val="single" w:sz="4" w:space="0" w:color="auto"/>
            </w:tcBorders>
          </w:tcPr>
          <w:p w14:paraId="1308E6A3" w14:textId="58EC5901" w:rsidR="003B5467" w:rsidRPr="00731671" w:rsidRDefault="003B5467" w:rsidP="00731671">
            <w:pPr>
              <w:pStyle w:val="aa"/>
              <w:numPr>
                <w:ilvl w:val="0"/>
                <w:numId w:val="13"/>
              </w:numPr>
              <w:spacing w:line="320" w:lineRule="exact"/>
              <w:ind w:leftChars="0"/>
              <w:jc w:val="center"/>
              <w:rPr>
                <w:rFonts w:ascii="BIZ UDPゴシック" w:eastAsia="BIZ UDPゴシック" w:hAnsi="BIZ UDPゴシック"/>
                <w:szCs w:val="21"/>
              </w:rPr>
            </w:pPr>
          </w:p>
        </w:tc>
        <w:tc>
          <w:tcPr>
            <w:tcW w:w="7061" w:type="dxa"/>
            <w:tcBorders>
              <w:left w:val="single" w:sz="4" w:space="0" w:color="auto"/>
            </w:tcBorders>
            <w:vAlign w:val="center"/>
          </w:tcPr>
          <w:p w14:paraId="5784B270" w14:textId="41B09FF6" w:rsidR="003B5467" w:rsidRPr="002020DC" w:rsidRDefault="00731671" w:rsidP="00731671">
            <w:pPr>
              <w:spacing w:line="320" w:lineRule="exact"/>
              <w:jc w:val="left"/>
              <w:rPr>
                <w:rFonts w:ascii="BIZ UDPゴシック" w:eastAsia="BIZ UDPゴシック" w:hAnsi="BIZ UDPゴシック" w:hint="eastAsia"/>
                <w:szCs w:val="21"/>
              </w:rPr>
            </w:pPr>
            <w:r>
              <w:rPr>
                <w:rFonts w:ascii="BIZ UDPゴシック" w:eastAsia="BIZ UDPゴシック" w:hAnsi="BIZ UDPゴシック" w:hint="eastAsia"/>
                <w:szCs w:val="21"/>
              </w:rPr>
              <w:t>新たな学びの充実に向けた環境整備（HR教室、特別教室等の整備）</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731671">
        <w:trPr>
          <w:trHeight w:val="397"/>
        </w:trPr>
        <w:tc>
          <w:tcPr>
            <w:tcW w:w="877" w:type="dxa"/>
            <w:tcBorders>
              <w:left w:val="single" w:sz="4" w:space="0" w:color="auto"/>
              <w:right w:val="single" w:sz="4" w:space="0" w:color="auto"/>
            </w:tcBorders>
          </w:tcPr>
          <w:p w14:paraId="21099733" w14:textId="5716D4B7" w:rsidR="003B5467" w:rsidRPr="00731671" w:rsidRDefault="003B5467" w:rsidP="00731671">
            <w:pPr>
              <w:pStyle w:val="aa"/>
              <w:numPr>
                <w:ilvl w:val="0"/>
                <w:numId w:val="13"/>
              </w:numPr>
              <w:spacing w:line="320" w:lineRule="exact"/>
              <w:ind w:leftChars="0"/>
              <w:jc w:val="center"/>
              <w:rPr>
                <w:rFonts w:ascii="BIZ UDPゴシック" w:eastAsia="BIZ UDPゴシック" w:hAnsi="BIZ UDPゴシック"/>
                <w:szCs w:val="21"/>
              </w:rPr>
            </w:pPr>
          </w:p>
        </w:tc>
        <w:tc>
          <w:tcPr>
            <w:tcW w:w="7061" w:type="dxa"/>
            <w:tcBorders>
              <w:left w:val="single" w:sz="4" w:space="0" w:color="auto"/>
            </w:tcBorders>
            <w:vAlign w:val="center"/>
          </w:tcPr>
          <w:p w14:paraId="07FA34A8" w14:textId="4555ACA9" w:rsidR="003B5467" w:rsidRPr="002020DC" w:rsidRDefault="00731671" w:rsidP="00731671">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教育活動の充実支援（探究活動、国際交流、STEM教育等の活動に必要な費用）</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3C5328F2" w:rsidR="00531215" w:rsidRPr="002020DC" w:rsidRDefault="00B0166C"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7302047">
                <wp:simplePos x="0" y="0"/>
                <wp:positionH relativeFrom="column">
                  <wp:posOffset>1273175</wp:posOffset>
                </wp:positionH>
                <wp:positionV relativeFrom="paragraph">
                  <wp:posOffset>4166235</wp:posOffset>
                </wp:positionV>
                <wp:extent cx="6181725" cy="775335"/>
                <wp:effectExtent l="0" t="0" r="9525" b="5715"/>
                <wp:wrapNone/>
                <wp:docPr id="894766141"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5F5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17CC2C38">
                <wp:simplePos x="0" y="0"/>
                <wp:positionH relativeFrom="column">
                  <wp:posOffset>1273175</wp:posOffset>
                </wp:positionH>
                <wp:positionV relativeFrom="paragraph">
                  <wp:posOffset>4166235</wp:posOffset>
                </wp:positionV>
                <wp:extent cx="6181725" cy="775335"/>
                <wp:effectExtent l="0" t="0" r="9525" b="5715"/>
                <wp:wrapNone/>
                <wp:docPr id="666590909"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36FFC"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205D8F82">
                <wp:simplePos x="0" y="0"/>
                <wp:positionH relativeFrom="column">
                  <wp:posOffset>701675</wp:posOffset>
                </wp:positionH>
                <wp:positionV relativeFrom="paragraph">
                  <wp:posOffset>5720080</wp:posOffset>
                </wp:positionV>
                <wp:extent cx="6181725" cy="775335"/>
                <wp:effectExtent l="0" t="0" r="9525" b="5715"/>
                <wp:wrapNone/>
                <wp:docPr id="30981762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90CD6"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5A70E41E">
                <wp:simplePos x="0" y="0"/>
                <wp:positionH relativeFrom="column">
                  <wp:posOffset>701675</wp:posOffset>
                </wp:positionH>
                <wp:positionV relativeFrom="paragraph">
                  <wp:posOffset>5720080</wp:posOffset>
                </wp:positionV>
                <wp:extent cx="6181725" cy="775335"/>
                <wp:effectExtent l="0" t="0" r="9525" b="5715"/>
                <wp:wrapNone/>
                <wp:docPr id="56863534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15C32"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52BE1812">
                <wp:simplePos x="0" y="0"/>
                <wp:positionH relativeFrom="column">
                  <wp:posOffset>701675</wp:posOffset>
                </wp:positionH>
                <wp:positionV relativeFrom="paragraph">
                  <wp:posOffset>5720080</wp:posOffset>
                </wp:positionV>
                <wp:extent cx="6181725" cy="775335"/>
                <wp:effectExtent l="0" t="0" r="9525" b="5715"/>
                <wp:wrapNone/>
                <wp:docPr id="124286757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5D9FB"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604239F1" w:rsidR="00531215" w:rsidRDefault="00531215" w:rsidP="00531215">
      <w:pPr>
        <w:pStyle w:val="aa"/>
        <w:numPr>
          <w:ilvl w:val="0"/>
          <w:numId w:val="8"/>
        </w:numPr>
        <w:ind w:leftChars="0"/>
        <w:rPr>
          <w:rFonts w:ascii="BIZ UDPゴシック" w:eastAsia="BIZ UDPゴシック" w:hAnsi="BIZ UDPゴシック"/>
          <w:szCs w:val="22"/>
        </w:rPr>
      </w:pPr>
      <w:r w:rsidRPr="00571106">
        <w:rPr>
          <w:rFonts w:ascii="BIZ UDPゴシック" w:eastAsia="BIZ UDPゴシック" w:hAnsi="BIZ UDPゴシック" w:hint="eastAsia"/>
          <w:szCs w:val="22"/>
        </w:rPr>
        <w:t>納付された寄附金は返還することができません。</w:t>
      </w:r>
    </w:p>
    <w:p w14:paraId="49EAB1A3" w14:textId="77777777" w:rsidR="00731671" w:rsidRPr="00571106" w:rsidRDefault="00731671" w:rsidP="00731671">
      <w:pPr>
        <w:pStyle w:val="aa"/>
        <w:ind w:leftChars="0" w:left="551"/>
        <w:rPr>
          <w:rFonts w:ascii="BIZ UDPゴシック" w:eastAsia="BIZ UDPゴシック" w:hAnsi="BIZ UDPゴシック" w:hint="eastAsia"/>
          <w:szCs w:val="22"/>
        </w:rPr>
      </w:pPr>
    </w:p>
    <w:p w14:paraId="43E0FDB1" w14:textId="67B5B77B" w:rsidR="00731671" w:rsidRPr="00731671" w:rsidRDefault="00731671" w:rsidP="00731671">
      <w:pPr>
        <w:spacing w:line="320" w:lineRule="exact"/>
        <w:ind w:left="191"/>
        <w:rPr>
          <w:rFonts w:ascii="BIZ UDPゴシック" w:eastAsia="BIZ UDPゴシック" w:hAnsi="BIZ UDPゴシック"/>
          <w:sz w:val="22"/>
        </w:rPr>
      </w:pPr>
      <w:r>
        <w:rPr>
          <w:noProof/>
          <w:szCs w:val="21"/>
        </w:rPr>
        <mc:AlternateContent>
          <mc:Choice Requires="wps">
            <w:drawing>
              <wp:anchor distT="0" distB="0" distL="114300" distR="114300" simplePos="0" relativeHeight="251663360" behindDoc="0" locked="0" layoutInCell="1" allowOverlap="1" wp14:anchorId="6D3246D9" wp14:editId="414CCDDD">
                <wp:simplePos x="0" y="0"/>
                <wp:positionH relativeFrom="margin">
                  <wp:align>right</wp:align>
                </wp:positionH>
                <wp:positionV relativeFrom="paragraph">
                  <wp:posOffset>281940</wp:posOffset>
                </wp:positionV>
                <wp:extent cx="1752600" cy="252095"/>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86.8pt;margin-top:22.2pt;width:138pt;height:19.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DJBA7feAAAABgEAAA8AAABkcnMvZG93bnJldi54bWxMj0FLw0AQhe+C/2EZ&#10;wZvdtMRaYialiIIgOTRV7HGbnWRDs7Mhu23jv3c92eO893jvm3w92V6cafSdY4T5LAFBXDvdcYvw&#10;uXt7WIHwQbFWvWNC+CEP6+L2JleZdhfe0rkKrYgl7DOFYEIYMil9bcgqP3MDcfQaN1oV4jm2Uo/q&#10;EsttLxdJspRWdRwXjBroxVB9rE4WQTfN7vho3pvtx3ez/ypfy82+KhHv76bNM4hAU/gPwx9+RIci&#10;Mh3cibUXPUJ8JCCkaQoiuounZRQOCKt0DrLI5TV+8QsAAP//AwBQSwECLQAUAAYACAAAACEAtoM4&#10;kv4AAADhAQAAEwAAAAAAAAAAAAAAAAAAAAAAW0NvbnRlbnRfVHlwZXNdLnhtbFBLAQItABQABgAI&#10;AAAAIQA4/SH/1gAAAJQBAAALAAAAAAAAAAAAAAAAAC8BAABfcmVscy8ucmVsc1BLAQItABQABgAI&#10;AAAAIQCHBt+diwIAAK0FAAAOAAAAAAAAAAAAAAAAAC4CAABkcnMvZTJvRG9jLnhtbFBLAQItABQA&#10;BgAIAAAAIQAyQQO33gAAAAYBAAAPAAAAAAAAAAAAAAAAAOUEAABkcnMvZG93bnJldi54bWxQSwUG&#10;AAAAAAQABADzAAAA8A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w10:wrap anchorx="margin"/>
              </v:shape>
            </w:pict>
          </mc:Fallback>
        </mc:AlternateContent>
      </w:r>
      <w:r w:rsidRPr="00731671">
        <w:rPr>
          <w:rFonts w:ascii="BIZ UDPゴシック" w:eastAsia="BIZ UDPゴシック" w:hAnsi="BIZ UDPゴシック" w:hint="eastAsia"/>
          <w:b/>
          <w:sz w:val="24"/>
        </w:rPr>
        <w:t>５　ふるさと納税ワンストップ特例制度の利用</w:t>
      </w:r>
      <w:r w:rsidRPr="00731671">
        <w:rPr>
          <w:rFonts w:ascii="BIZ UDPゴシック" w:eastAsia="BIZ UDPゴシック" w:hAnsi="BIZ UDPゴシック" w:hint="eastAsia"/>
          <w:sz w:val="24"/>
        </w:rPr>
        <w:t xml:space="preserve">　　</w:t>
      </w:r>
      <w:r w:rsidRPr="00731671">
        <w:rPr>
          <w:rFonts w:ascii="BIZ UDPゴシック" w:eastAsia="BIZ UDPゴシック" w:hAnsi="BIZ UDPゴシック" w:hint="eastAsia"/>
          <w:sz w:val="22"/>
        </w:rPr>
        <w:t>特例制度を（ □ 利用する　・　□ 利用しない ）</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731671" w:rsidRDefault="007163C3" w:rsidP="007163C3">
      <w:pPr>
        <w:ind w:left="191" w:hangingChars="100" w:hanging="191"/>
        <w:rPr>
          <w:rFonts w:ascii="BIZ UDPゴシック" w:eastAsia="BIZ UDPゴシック" w:hAnsi="BIZ UDPゴシック"/>
          <w:b/>
          <w:bCs/>
          <w:szCs w:val="21"/>
          <w:u w:val="double"/>
        </w:rPr>
      </w:pPr>
      <w:r w:rsidRPr="00571106">
        <w:rPr>
          <w:rFonts w:ascii="BIZ UDPゴシック" w:eastAsia="BIZ UDPゴシック" w:hAnsi="BIZ UDPゴシック" w:hint="eastAsia"/>
          <w:szCs w:val="21"/>
        </w:rPr>
        <w:t xml:space="preserve">　※法令等の規定により、</w:t>
      </w:r>
      <w:r w:rsidRPr="00731671">
        <w:rPr>
          <w:rFonts w:ascii="BIZ UDPゴシック" w:eastAsia="BIZ UDPゴシック" w:hAnsi="BIZ UDPゴシック" w:hint="eastAsia"/>
          <w:b/>
          <w:bCs/>
          <w:szCs w:val="21"/>
          <w:u w:val="double"/>
        </w:rPr>
        <w:t>兵庫県民の方には返礼品をお送りすることができません。</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2F2B"/>
    <w:multiLevelType w:val="hybridMultilevel"/>
    <w:tmpl w:val="430CA366"/>
    <w:lvl w:ilvl="0" w:tplc="E220A1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1"/>
  </w:num>
  <w:num w:numId="6" w16cid:durableId="953252239">
    <w:abstractNumId w:val="10"/>
  </w:num>
  <w:num w:numId="7" w16cid:durableId="951861699">
    <w:abstractNumId w:val="3"/>
  </w:num>
  <w:num w:numId="8" w16cid:durableId="685401606">
    <w:abstractNumId w:val="5"/>
  </w:num>
  <w:num w:numId="9" w16cid:durableId="1727486976">
    <w:abstractNumId w:val="12"/>
  </w:num>
  <w:num w:numId="10" w16cid:durableId="1450859359">
    <w:abstractNumId w:val="11"/>
  </w:num>
  <w:num w:numId="11" w16cid:durableId="737290965">
    <w:abstractNumId w:val="2"/>
  </w:num>
  <w:num w:numId="12" w16cid:durableId="1732846937">
    <w:abstractNumId w:val="7"/>
  </w:num>
  <w:num w:numId="13" w16cid:durableId="11652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1671"/>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0166C"/>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1538</Words>
  <Characters>345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上村　晃代</cp:lastModifiedBy>
  <cp:revision>3</cp:revision>
  <cp:lastPrinted>2025-10-10T09:27:00Z</cp:lastPrinted>
  <dcterms:created xsi:type="dcterms:W3CDTF">2025-10-08T01:51:00Z</dcterms:created>
  <dcterms:modified xsi:type="dcterms:W3CDTF">2025-10-10T09:27:00Z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