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30A" w:rsidRDefault="008B2766" w:rsidP="00C44DF8">
      <w:pPr>
        <w:ind w:left="1050" w:hangingChars="500" w:hanging="1050"/>
        <w:rPr>
          <w:noProof/>
        </w:rPr>
      </w:pPr>
      <w:r>
        <w:rPr>
          <w:rFonts w:hint="eastAsia"/>
          <w:noProof/>
        </w:rPr>
        <w:t>別紙〔</w:t>
      </w:r>
      <w:r>
        <w:rPr>
          <w:rFonts w:hint="eastAsia"/>
          <w:noProof/>
        </w:rPr>
        <w:t>Q63</w:t>
      </w:r>
      <w:r>
        <w:rPr>
          <w:rFonts w:hint="eastAsia"/>
          <w:noProof/>
        </w:rPr>
        <w:t>〕において</w:t>
      </w:r>
      <w:r w:rsidR="00416F3B">
        <w:rPr>
          <w:rFonts w:hint="eastAsia"/>
          <w:noProof/>
        </w:rPr>
        <w:t>３月に２ヶ月分（２月</w:t>
      </w:r>
      <w:r w:rsidR="00500F2F">
        <w:rPr>
          <w:rFonts w:hint="eastAsia"/>
          <w:noProof/>
        </w:rPr>
        <w:t>・３月分</w:t>
      </w:r>
      <w:r w:rsidR="00416F3B">
        <w:rPr>
          <w:rFonts w:hint="eastAsia"/>
          <w:noProof/>
        </w:rPr>
        <w:t>）徴収</w:t>
      </w:r>
      <w:r>
        <w:rPr>
          <w:rFonts w:hint="eastAsia"/>
          <w:noProof/>
        </w:rPr>
        <w:t>する場合の入力例</w:t>
      </w:r>
    </w:p>
    <w:p w:rsidR="008B2766" w:rsidRPr="008B2766" w:rsidRDefault="008B2766" w:rsidP="00C44DF8">
      <w:pPr>
        <w:ind w:left="1050" w:hangingChars="500" w:hanging="1050"/>
        <w:rPr>
          <w:noProof/>
        </w:rPr>
      </w:pPr>
      <w:r>
        <w:rPr>
          <w:rFonts w:hint="eastAsia"/>
          <w:noProof/>
        </w:rPr>
        <w:t>（入力前）</w:t>
      </w:r>
    </w:p>
    <w:p w:rsidR="008B2766" w:rsidRDefault="008B2766" w:rsidP="00416F3B">
      <w:r>
        <w:rPr>
          <w:noProof/>
        </w:rPr>
        <w:drawing>
          <wp:inline distT="0" distB="0" distL="0" distR="0" wp14:anchorId="05C87E82" wp14:editId="7A1E3081">
            <wp:extent cx="7743825" cy="2209800"/>
            <wp:effectExtent l="0" t="0" r="9525" b="0"/>
            <wp:docPr id="4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9067" cy="221129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8B2766" w:rsidRDefault="00416F3B" w:rsidP="00416F3B">
      <w:r>
        <w:rPr>
          <w:rFonts w:hint="eastAsia"/>
        </w:rPr>
        <w:t>（入力後）</w:t>
      </w:r>
    </w:p>
    <w:p w:rsidR="008B2766" w:rsidRDefault="00416F3B" w:rsidP="00C44DF8">
      <w:pPr>
        <w:ind w:firstLineChars="100" w:firstLine="210"/>
      </w:pPr>
      <w:r>
        <w:rPr>
          <w:noProof/>
        </w:rPr>
        <w:drawing>
          <wp:inline distT="0" distB="0" distL="0" distR="0" wp14:anchorId="074D5F90" wp14:editId="3E57C3AC">
            <wp:extent cx="7610475" cy="2200275"/>
            <wp:effectExtent l="0" t="0" r="9525" b="9525"/>
            <wp:docPr id="5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059" cy="220102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8B2766" w:rsidRDefault="00416F3B" w:rsidP="00416F3B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徴収終了年月を</w:t>
      </w:r>
      <w:r w:rsidR="00500F2F">
        <w:rPr>
          <w:rFonts w:hint="eastAsia"/>
        </w:rPr>
        <w:t>「</w:t>
      </w:r>
      <w:r w:rsidR="00500F2F">
        <w:rPr>
          <w:rFonts w:hint="eastAsia"/>
        </w:rPr>
        <w:t>H26/03</w:t>
      </w:r>
      <w:r w:rsidR="00500F2F">
        <w:rPr>
          <w:rFonts w:hint="eastAsia"/>
        </w:rPr>
        <w:t>」と入力する</w:t>
      </w:r>
    </w:p>
    <w:p w:rsidR="008B2766" w:rsidRPr="00500F2F" w:rsidRDefault="00500F2F" w:rsidP="00500F2F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退職時保険料の欄に</w:t>
      </w:r>
      <w:r w:rsidR="004B16F6">
        <w:rPr>
          <w:rFonts w:hint="eastAsia"/>
        </w:rPr>
        <w:t>２・３月分として</w:t>
      </w:r>
      <w:r>
        <w:rPr>
          <w:rFonts w:hint="eastAsia"/>
        </w:rPr>
        <w:t>徴収すべき金額を入力する。</w:t>
      </w:r>
    </w:p>
    <w:p w:rsidR="00555878" w:rsidRPr="00C44DF8" w:rsidRDefault="009468E1" w:rsidP="00500F2F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３月末ではなく、３月の中途で退職する</w:t>
      </w:r>
      <w:r w:rsidR="00500F2F">
        <w:rPr>
          <w:rFonts w:hint="eastAsia"/>
        </w:rPr>
        <w:t>職員は３月分保険</w:t>
      </w:r>
      <w:r w:rsidR="00FA01CC">
        <w:rPr>
          <w:rFonts w:hint="eastAsia"/>
        </w:rPr>
        <w:t>料を徴収する必要が無いので注意すること。</w:t>
      </w:r>
      <w:bookmarkStart w:id="0" w:name="_GoBack"/>
      <w:bookmarkEnd w:id="0"/>
    </w:p>
    <w:sectPr w:rsidR="00555878" w:rsidRPr="00C44DF8" w:rsidSect="00055255">
      <w:pgSz w:w="16838" w:h="11906" w:orient="landscape"/>
      <w:pgMar w:top="1134" w:right="1985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650" w:rsidRDefault="00871650" w:rsidP="00E9130A">
      <w:r>
        <w:separator/>
      </w:r>
    </w:p>
  </w:endnote>
  <w:endnote w:type="continuationSeparator" w:id="0">
    <w:p w:rsidR="00871650" w:rsidRDefault="00871650" w:rsidP="00E91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650" w:rsidRDefault="00871650" w:rsidP="00E9130A">
      <w:r>
        <w:separator/>
      </w:r>
    </w:p>
  </w:footnote>
  <w:footnote w:type="continuationSeparator" w:id="0">
    <w:p w:rsidR="00871650" w:rsidRDefault="00871650" w:rsidP="00E91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811AE"/>
    <w:multiLevelType w:val="hybridMultilevel"/>
    <w:tmpl w:val="C32AAA1A"/>
    <w:lvl w:ilvl="0" w:tplc="F5C4F2B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FC423D5"/>
    <w:multiLevelType w:val="hybridMultilevel"/>
    <w:tmpl w:val="4DB20070"/>
    <w:lvl w:ilvl="0" w:tplc="6132376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75D"/>
    <w:rsid w:val="00055255"/>
    <w:rsid w:val="0011245F"/>
    <w:rsid w:val="0020557C"/>
    <w:rsid w:val="002B3A9F"/>
    <w:rsid w:val="00331177"/>
    <w:rsid w:val="0037575D"/>
    <w:rsid w:val="00416F3B"/>
    <w:rsid w:val="004B16F6"/>
    <w:rsid w:val="00500F2F"/>
    <w:rsid w:val="00555878"/>
    <w:rsid w:val="005916F0"/>
    <w:rsid w:val="006535F1"/>
    <w:rsid w:val="00871650"/>
    <w:rsid w:val="008B2766"/>
    <w:rsid w:val="00903ED2"/>
    <w:rsid w:val="009468E1"/>
    <w:rsid w:val="00C44DF8"/>
    <w:rsid w:val="00DB6F7B"/>
    <w:rsid w:val="00E24D4C"/>
    <w:rsid w:val="00E4709F"/>
    <w:rsid w:val="00E9130A"/>
    <w:rsid w:val="00FA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57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7575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913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130A"/>
  </w:style>
  <w:style w:type="paragraph" w:styleId="a7">
    <w:name w:val="footer"/>
    <w:basedOn w:val="a"/>
    <w:link w:val="a8"/>
    <w:uiPriority w:val="99"/>
    <w:unhideWhenUsed/>
    <w:rsid w:val="00E913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130A"/>
  </w:style>
  <w:style w:type="paragraph" w:styleId="a9">
    <w:name w:val="List Paragraph"/>
    <w:basedOn w:val="a"/>
    <w:uiPriority w:val="34"/>
    <w:qFormat/>
    <w:rsid w:val="00416F3B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57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7575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913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130A"/>
  </w:style>
  <w:style w:type="paragraph" w:styleId="a7">
    <w:name w:val="footer"/>
    <w:basedOn w:val="a"/>
    <w:link w:val="a8"/>
    <w:uiPriority w:val="99"/>
    <w:unhideWhenUsed/>
    <w:rsid w:val="00E913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130A"/>
  </w:style>
  <w:style w:type="paragraph" w:styleId="a9">
    <w:name w:val="List Paragraph"/>
    <w:basedOn w:val="a"/>
    <w:uiPriority w:val="34"/>
    <w:qFormat/>
    <w:rsid w:val="00416F3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兵庫県</cp:lastModifiedBy>
  <cp:revision>6</cp:revision>
  <cp:lastPrinted>2014-02-17T07:51:00Z</cp:lastPrinted>
  <dcterms:created xsi:type="dcterms:W3CDTF">2014-02-12T06:24:00Z</dcterms:created>
  <dcterms:modified xsi:type="dcterms:W3CDTF">2014-02-17T07:51:00Z</dcterms:modified>
</cp:coreProperties>
</file>