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DFD" w:rsidRDefault="00674476" w:rsidP="000E1DFD">
      <w:pPr>
        <w:jc w:val="right"/>
        <w:rPr>
          <w:rFonts w:asciiTheme="minorEastAsia" w:hAnsiTheme="minorEastAsia"/>
          <w:szCs w:val="21"/>
        </w:rPr>
      </w:pPr>
      <w:r>
        <w:rPr>
          <w:rFonts w:asciiTheme="minorEastAsia" w:hAnsiTheme="minorEastAsia" w:hint="eastAsia"/>
          <w:szCs w:val="21"/>
        </w:rPr>
        <w:t>（公　印　省　略</w:t>
      </w:r>
      <w:r w:rsidR="000E1DFD">
        <w:rPr>
          <w:rFonts w:asciiTheme="minorEastAsia" w:hAnsiTheme="minorEastAsia" w:hint="eastAsia"/>
          <w:szCs w:val="21"/>
        </w:rPr>
        <w:t>）</w:t>
      </w:r>
    </w:p>
    <w:p w:rsidR="00E56303" w:rsidRPr="000E1DFD" w:rsidRDefault="00D0194D" w:rsidP="00D0194D">
      <w:pPr>
        <w:wordWrap w:val="0"/>
        <w:jc w:val="right"/>
        <w:rPr>
          <w:rFonts w:asciiTheme="minorEastAsia" w:hAnsiTheme="minorEastAsia"/>
          <w:szCs w:val="21"/>
        </w:rPr>
      </w:pPr>
      <w:r w:rsidRPr="00D0194D">
        <w:rPr>
          <w:rFonts w:asciiTheme="minorEastAsia" w:hAnsiTheme="minorEastAsia" w:hint="eastAsia"/>
          <w:spacing w:val="15"/>
          <w:kern w:val="0"/>
          <w:szCs w:val="21"/>
          <w:fitText w:val="1890" w:id="1093956864"/>
        </w:rPr>
        <w:t>教福第１０５４</w:t>
      </w:r>
      <w:r w:rsidR="00E56303" w:rsidRPr="00D0194D">
        <w:rPr>
          <w:rFonts w:asciiTheme="minorEastAsia" w:hAnsiTheme="minorEastAsia" w:hint="eastAsia"/>
          <w:kern w:val="0"/>
          <w:szCs w:val="21"/>
          <w:fitText w:val="1890" w:id="1093956864"/>
        </w:rPr>
        <w:t>号</w:t>
      </w:r>
    </w:p>
    <w:p w:rsidR="000E1DFD" w:rsidRDefault="00674476" w:rsidP="000E1DFD">
      <w:pPr>
        <w:jc w:val="right"/>
        <w:rPr>
          <w:rFonts w:asciiTheme="minorEastAsia" w:hAnsiTheme="minorEastAsia"/>
          <w:szCs w:val="21"/>
        </w:rPr>
      </w:pPr>
      <w:r>
        <w:rPr>
          <w:rFonts w:asciiTheme="minorEastAsia" w:hAnsiTheme="minorEastAsia" w:hint="eastAsia"/>
          <w:szCs w:val="21"/>
        </w:rPr>
        <w:t>平成２８年１月４</w:t>
      </w:r>
      <w:r w:rsidR="000E1DFD">
        <w:rPr>
          <w:rFonts w:asciiTheme="minorEastAsia" w:hAnsiTheme="minorEastAsia" w:hint="eastAsia"/>
          <w:szCs w:val="21"/>
        </w:rPr>
        <w:t>日</w:t>
      </w:r>
    </w:p>
    <w:p w:rsidR="000E1DFD" w:rsidRDefault="000E1DFD" w:rsidP="00674476">
      <w:pPr>
        <w:spacing w:line="240" w:lineRule="exact"/>
        <w:jc w:val="center"/>
        <w:rPr>
          <w:rFonts w:asciiTheme="minorEastAsia" w:hAnsiTheme="minorEastAsia"/>
          <w:szCs w:val="21"/>
        </w:rPr>
      </w:pPr>
    </w:p>
    <w:p w:rsidR="000E1DFD" w:rsidRPr="000E1DFD" w:rsidRDefault="00EC5978" w:rsidP="00373282">
      <w:pPr>
        <w:ind w:firstLineChars="100" w:firstLine="210"/>
        <w:jc w:val="left"/>
        <w:rPr>
          <w:rFonts w:asciiTheme="minorEastAsia" w:hAnsiTheme="minorEastAsia"/>
          <w:szCs w:val="21"/>
        </w:rPr>
      </w:pPr>
      <w:r>
        <w:rPr>
          <w:rFonts w:asciiTheme="minorEastAsia" w:hAnsiTheme="minorEastAsia" w:hint="eastAsia"/>
          <w:szCs w:val="21"/>
        </w:rPr>
        <w:t>各</w:t>
      </w:r>
      <w:r w:rsidR="000E1DFD">
        <w:rPr>
          <w:rFonts w:asciiTheme="minorEastAsia" w:hAnsiTheme="minorEastAsia" w:hint="eastAsia"/>
          <w:szCs w:val="21"/>
        </w:rPr>
        <w:t>市町立学校長　様</w:t>
      </w:r>
    </w:p>
    <w:p w:rsidR="000E1DFD" w:rsidRDefault="000E1DFD" w:rsidP="00674476">
      <w:pPr>
        <w:spacing w:line="240" w:lineRule="exact"/>
        <w:jc w:val="center"/>
        <w:rPr>
          <w:rFonts w:asciiTheme="minorEastAsia" w:hAnsiTheme="minorEastAsia"/>
          <w:szCs w:val="21"/>
        </w:rPr>
      </w:pPr>
    </w:p>
    <w:p w:rsidR="00674476" w:rsidRDefault="00674476" w:rsidP="00674476">
      <w:pPr>
        <w:ind w:firstLineChars="3000" w:firstLine="6300"/>
        <w:jc w:val="left"/>
        <w:rPr>
          <w:rFonts w:asciiTheme="minorEastAsia" w:hAnsiTheme="minorEastAsia"/>
          <w:szCs w:val="21"/>
        </w:rPr>
      </w:pPr>
      <w:bookmarkStart w:id="0" w:name="_GoBack"/>
      <w:bookmarkEnd w:id="0"/>
      <w:r>
        <w:rPr>
          <w:rFonts w:asciiTheme="minorEastAsia" w:hAnsiTheme="minorEastAsia" w:hint="eastAsia"/>
          <w:szCs w:val="21"/>
        </w:rPr>
        <w:t>兵庫</w:t>
      </w:r>
      <w:r w:rsidR="00E56303">
        <w:rPr>
          <w:rFonts w:asciiTheme="minorEastAsia" w:hAnsiTheme="minorEastAsia" w:hint="eastAsia"/>
          <w:szCs w:val="21"/>
        </w:rPr>
        <w:t>県教育委員会事務局</w:t>
      </w:r>
    </w:p>
    <w:p w:rsidR="00E56303" w:rsidRDefault="00E56303" w:rsidP="00674476">
      <w:pPr>
        <w:ind w:firstLineChars="3000" w:firstLine="6300"/>
        <w:jc w:val="left"/>
        <w:rPr>
          <w:rFonts w:asciiTheme="minorEastAsia" w:hAnsiTheme="minorEastAsia"/>
          <w:szCs w:val="21"/>
        </w:rPr>
      </w:pPr>
      <w:r>
        <w:rPr>
          <w:rFonts w:asciiTheme="minorEastAsia" w:hAnsiTheme="minorEastAsia" w:hint="eastAsia"/>
          <w:szCs w:val="21"/>
        </w:rPr>
        <w:t>福</w:t>
      </w:r>
      <w:r w:rsidR="00674476">
        <w:rPr>
          <w:rFonts w:asciiTheme="minorEastAsia" w:hAnsiTheme="minorEastAsia" w:hint="eastAsia"/>
          <w:szCs w:val="21"/>
        </w:rPr>
        <w:t xml:space="preserve">　</w:t>
      </w:r>
      <w:r>
        <w:rPr>
          <w:rFonts w:asciiTheme="minorEastAsia" w:hAnsiTheme="minorEastAsia" w:hint="eastAsia"/>
          <w:szCs w:val="21"/>
        </w:rPr>
        <w:t>利</w:t>
      </w:r>
      <w:r w:rsidR="00674476">
        <w:rPr>
          <w:rFonts w:asciiTheme="minorEastAsia" w:hAnsiTheme="minorEastAsia" w:hint="eastAsia"/>
          <w:szCs w:val="21"/>
        </w:rPr>
        <w:t xml:space="preserve">　</w:t>
      </w:r>
      <w:r>
        <w:rPr>
          <w:rFonts w:asciiTheme="minorEastAsia" w:hAnsiTheme="minorEastAsia" w:hint="eastAsia"/>
          <w:szCs w:val="21"/>
        </w:rPr>
        <w:t>厚</w:t>
      </w:r>
      <w:r w:rsidR="00674476">
        <w:rPr>
          <w:rFonts w:asciiTheme="minorEastAsia" w:hAnsiTheme="minorEastAsia" w:hint="eastAsia"/>
          <w:szCs w:val="21"/>
        </w:rPr>
        <w:t xml:space="preserve">　</w:t>
      </w:r>
      <w:r>
        <w:rPr>
          <w:rFonts w:asciiTheme="minorEastAsia" w:hAnsiTheme="minorEastAsia" w:hint="eastAsia"/>
          <w:szCs w:val="21"/>
        </w:rPr>
        <w:t>生</w:t>
      </w:r>
      <w:r w:rsidR="00674476">
        <w:rPr>
          <w:rFonts w:asciiTheme="minorEastAsia" w:hAnsiTheme="minorEastAsia" w:hint="eastAsia"/>
          <w:szCs w:val="21"/>
        </w:rPr>
        <w:t xml:space="preserve">　</w:t>
      </w:r>
      <w:r>
        <w:rPr>
          <w:rFonts w:asciiTheme="minorEastAsia" w:hAnsiTheme="minorEastAsia" w:hint="eastAsia"/>
          <w:szCs w:val="21"/>
        </w:rPr>
        <w:t>課</w:t>
      </w:r>
      <w:r w:rsidR="00674476">
        <w:rPr>
          <w:rFonts w:asciiTheme="minorEastAsia" w:hAnsiTheme="minorEastAsia" w:hint="eastAsia"/>
          <w:szCs w:val="21"/>
        </w:rPr>
        <w:t xml:space="preserve">　</w:t>
      </w:r>
      <w:r>
        <w:rPr>
          <w:rFonts w:asciiTheme="minorEastAsia" w:hAnsiTheme="minorEastAsia" w:hint="eastAsia"/>
          <w:szCs w:val="21"/>
        </w:rPr>
        <w:t>長</w:t>
      </w:r>
    </w:p>
    <w:p w:rsidR="00E56303" w:rsidRPr="00674476" w:rsidRDefault="00E56303" w:rsidP="00674476">
      <w:pPr>
        <w:jc w:val="center"/>
        <w:rPr>
          <w:rFonts w:asciiTheme="minorEastAsia" w:hAnsiTheme="minorEastAsia"/>
          <w:szCs w:val="21"/>
        </w:rPr>
      </w:pPr>
    </w:p>
    <w:p w:rsidR="00632CDD" w:rsidRPr="000E1DFD" w:rsidRDefault="00632CDD" w:rsidP="00674476">
      <w:pPr>
        <w:spacing w:line="140" w:lineRule="exact"/>
        <w:jc w:val="center"/>
        <w:rPr>
          <w:rFonts w:asciiTheme="minorEastAsia" w:hAnsiTheme="minorEastAsia"/>
          <w:szCs w:val="21"/>
        </w:rPr>
      </w:pPr>
    </w:p>
    <w:p w:rsidR="000E1DFD" w:rsidRPr="000E1DFD" w:rsidRDefault="000E1DFD" w:rsidP="00442B0C">
      <w:pPr>
        <w:jc w:val="center"/>
        <w:rPr>
          <w:rFonts w:asciiTheme="minorEastAsia" w:hAnsiTheme="minorEastAsia"/>
          <w:szCs w:val="21"/>
        </w:rPr>
      </w:pPr>
      <w:r>
        <w:rPr>
          <w:rFonts w:asciiTheme="minorEastAsia" w:hAnsiTheme="minorEastAsia" w:hint="eastAsia"/>
          <w:szCs w:val="21"/>
        </w:rPr>
        <w:t>財産形成貯蓄に係る個人番号（マイナンバー）の取扱いについて</w:t>
      </w:r>
    </w:p>
    <w:p w:rsidR="000E1DFD" w:rsidRDefault="000E1DFD" w:rsidP="00442B0C">
      <w:pPr>
        <w:jc w:val="center"/>
        <w:rPr>
          <w:rFonts w:asciiTheme="minorEastAsia" w:hAnsiTheme="minorEastAsia"/>
          <w:szCs w:val="21"/>
        </w:rPr>
      </w:pPr>
    </w:p>
    <w:p w:rsidR="00934EDB" w:rsidRDefault="00934EDB" w:rsidP="00674476">
      <w:pPr>
        <w:spacing w:line="140" w:lineRule="exact"/>
        <w:jc w:val="center"/>
        <w:rPr>
          <w:rFonts w:asciiTheme="minorEastAsia" w:hAnsiTheme="minorEastAsia"/>
          <w:szCs w:val="21"/>
        </w:rPr>
      </w:pPr>
    </w:p>
    <w:p w:rsidR="000E1DFD" w:rsidRDefault="000E1DFD" w:rsidP="000E1DFD">
      <w:pPr>
        <w:jc w:val="left"/>
        <w:rPr>
          <w:rFonts w:asciiTheme="minorEastAsia" w:hAnsiTheme="minorEastAsia"/>
          <w:szCs w:val="21"/>
        </w:rPr>
      </w:pPr>
      <w:r>
        <w:rPr>
          <w:rFonts w:asciiTheme="minorEastAsia" w:hAnsiTheme="minorEastAsia" w:hint="eastAsia"/>
          <w:szCs w:val="21"/>
        </w:rPr>
        <w:t xml:space="preserve">　平素は、福利厚生事業にご協力いただき、厚くお礼申し上げます。</w:t>
      </w:r>
    </w:p>
    <w:p w:rsidR="000E1DFD" w:rsidRDefault="000E1DFD" w:rsidP="000E1DFD">
      <w:pPr>
        <w:ind w:firstLineChars="100" w:firstLine="210"/>
        <w:jc w:val="left"/>
        <w:rPr>
          <w:rFonts w:asciiTheme="minorEastAsia" w:hAnsiTheme="minorEastAsia"/>
          <w:szCs w:val="21"/>
        </w:rPr>
      </w:pPr>
      <w:r>
        <w:rPr>
          <w:rFonts w:asciiTheme="minorEastAsia" w:hAnsiTheme="minorEastAsia" w:hint="eastAsia"/>
          <w:szCs w:val="21"/>
        </w:rPr>
        <w:t>さて、「行政手続における特定の個人を識別するための番号の利用等に関する法律」</w:t>
      </w:r>
      <w:r w:rsidR="0084454D">
        <w:rPr>
          <w:rFonts w:asciiTheme="minorEastAsia" w:hAnsiTheme="minorEastAsia" w:hint="eastAsia"/>
          <w:szCs w:val="21"/>
        </w:rPr>
        <w:t>等</w:t>
      </w:r>
      <w:r>
        <w:rPr>
          <w:rFonts w:asciiTheme="minorEastAsia" w:hAnsiTheme="minorEastAsia" w:hint="eastAsia"/>
          <w:szCs w:val="21"/>
        </w:rPr>
        <w:t>の施行に伴い、</w:t>
      </w:r>
      <w:r w:rsidR="00F15C55">
        <w:rPr>
          <w:rFonts w:asciiTheme="minorEastAsia" w:hAnsiTheme="minorEastAsia" w:hint="eastAsia"/>
          <w:szCs w:val="21"/>
        </w:rPr>
        <w:t>平成２８年１月から、</w:t>
      </w:r>
      <w:r>
        <w:rPr>
          <w:rFonts w:asciiTheme="minorEastAsia" w:hAnsiTheme="minorEastAsia" w:hint="eastAsia"/>
          <w:szCs w:val="21"/>
        </w:rPr>
        <w:t>財産形</w:t>
      </w:r>
      <w:r w:rsidR="00930187">
        <w:rPr>
          <w:rFonts w:asciiTheme="minorEastAsia" w:hAnsiTheme="minorEastAsia" w:hint="eastAsia"/>
          <w:szCs w:val="21"/>
        </w:rPr>
        <w:t>成貯蓄において、</w:t>
      </w:r>
      <w:r w:rsidR="00F15C55">
        <w:rPr>
          <w:rFonts w:asciiTheme="minorEastAsia" w:hAnsiTheme="minorEastAsia" w:hint="eastAsia"/>
          <w:szCs w:val="21"/>
        </w:rPr>
        <w:t>個人番号（マイナンバー）の記載が必要となりました。</w:t>
      </w:r>
    </w:p>
    <w:p w:rsidR="00F15C55" w:rsidRDefault="000E1DFD" w:rsidP="000E1DFD">
      <w:pPr>
        <w:ind w:firstLineChars="100" w:firstLine="210"/>
        <w:jc w:val="left"/>
        <w:rPr>
          <w:rFonts w:asciiTheme="minorEastAsia" w:hAnsiTheme="minorEastAsia"/>
          <w:szCs w:val="21"/>
        </w:rPr>
      </w:pPr>
      <w:r>
        <w:rPr>
          <w:rFonts w:asciiTheme="minorEastAsia" w:hAnsiTheme="minorEastAsia" w:hint="eastAsia"/>
          <w:szCs w:val="21"/>
        </w:rPr>
        <w:t>つきましては、</w:t>
      </w:r>
      <w:r w:rsidR="00F15C55">
        <w:rPr>
          <w:rFonts w:asciiTheme="minorEastAsia" w:hAnsiTheme="minorEastAsia" w:hint="eastAsia"/>
          <w:szCs w:val="21"/>
        </w:rPr>
        <w:t>関係法令及び下記の点に留意のうえ、適切に処理していただきますようお願いいたします。</w:t>
      </w:r>
    </w:p>
    <w:p w:rsidR="000E1DFD" w:rsidRDefault="00F15C55" w:rsidP="000E1DFD">
      <w:pPr>
        <w:ind w:firstLineChars="100" w:firstLine="210"/>
        <w:jc w:val="left"/>
        <w:rPr>
          <w:rFonts w:asciiTheme="minorEastAsia" w:hAnsiTheme="minorEastAsia"/>
          <w:szCs w:val="21"/>
        </w:rPr>
      </w:pPr>
      <w:r>
        <w:rPr>
          <w:rFonts w:asciiTheme="minorEastAsia" w:hAnsiTheme="minorEastAsia" w:hint="eastAsia"/>
          <w:szCs w:val="21"/>
        </w:rPr>
        <w:t>また、財産形成貯蓄加入者に対し、別添の「財産形成貯蓄に係る個人番号（マイナンバー）の記載について」を</w:t>
      </w:r>
      <w:r w:rsidR="00632CDD">
        <w:rPr>
          <w:rFonts w:asciiTheme="minorEastAsia" w:hAnsiTheme="minorEastAsia" w:hint="eastAsia"/>
          <w:szCs w:val="21"/>
        </w:rPr>
        <w:t>配布していただきます</w:t>
      </w:r>
      <w:r>
        <w:rPr>
          <w:rFonts w:asciiTheme="minorEastAsia" w:hAnsiTheme="minorEastAsia" w:hint="eastAsia"/>
          <w:szCs w:val="21"/>
        </w:rPr>
        <w:t>ようお願いいたします。</w:t>
      </w:r>
    </w:p>
    <w:p w:rsidR="00E56303" w:rsidRPr="00E56303" w:rsidRDefault="00E56303" w:rsidP="00E56303">
      <w:pPr>
        <w:jc w:val="left"/>
        <w:rPr>
          <w:rFonts w:asciiTheme="minorEastAsia" w:hAnsiTheme="minorEastAsia"/>
          <w:szCs w:val="21"/>
        </w:rPr>
      </w:pPr>
    </w:p>
    <w:p w:rsidR="000E1DFD" w:rsidRPr="000E1DFD" w:rsidRDefault="00E56303" w:rsidP="00E56303">
      <w:pPr>
        <w:jc w:val="center"/>
        <w:rPr>
          <w:rFonts w:asciiTheme="minorEastAsia" w:hAnsiTheme="minorEastAsia"/>
          <w:szCs w:val="21"/>
        </w:rPr>
      </w:pPr>
      <w:r>
        <w:rPr>
          <w:rFonts w:asciiTheme="minorEastAsia" w:hAnsiTheme="minorEastAsia" w:hint="eastAsia"/>
          <w:szCs w:val="21"/>
        </w:rPr>
        <w:t>記</w:t>
      </w:r>
    </w:p>
    <w:p w:rsidR="000E1DFD" w:rsidRDefault="000E1DFD" w:rsidP="000E1DFD">
      <w:pPr>
        <w:jc w:val="left"/>
        <w:rPr>
          <w:rFonts w:asciiTheme="minorEastAsia" w:hAnsiTheme="minorEastAsia"/>
          <w:szCs w:val="21"/>
        </w:rPr>
      </w:pPr>
    </w:p>
    <w:p w:rsidR="00BB6437" w:rsidRDefault="00F15C55" w:rsidP="00BB6437">
      <w:pPr>
        <w:ind w:left="420" w:hangingChars="200" w:hanging="420"/>
        <w:jc w:val="left"/>
        <w:rPr>
          <w:rFonts w:asciiTheme="minorEastAsia" w:hAnsiTheme="minorEastAsia"/>
          <w:szCs w:val="21"/>
        </w:rPr>
      </w:pPr>
      <w:r>
        <w:rPr>
          <w:rFonts w:asciiTheme="minorEastAsia" w:hAnsiTheme="minorEastAsia" w:hint="eastAsia"/>
          <w:szCs w:val="21"/>
        </w:rPr>
        <w:t xml:space="preserve">１　</w:t>
      </w:r>
      <w:r w:rsidR="00BB6437">
        <w:rPr>
          <w:rFonts w:asciiTheme="minorEastAsia" w:hAnsiTheme="minorEastAsia" w:hint="eastAsia"/>
          <w:szCs w:val="21"/>
        </w:rPr>
        <w:t>職員から提出のあった年金財形貯蓄、住宅財形貯蓄に係る新規申込（様式２、３）、変更申込（様式４）、解約・払戻請求（様式５）の</w:t>
      </w:r>
      <w:r w:rsidR="00373282">
        <w:rPr>
          <w:rFonts w:asciiTheme="minorEastAsia" w:hAnsiTheme="minorEastAsia" w:hint="eastAsia"/>
          <w:szCs w:val="21"/>
        </w:rPr>
        <w:t>個人番号（</w:t>
      </w:r>
      <w:r w:rsidR="00BB6437">
        <w:rPr>
          <w:rFonts w:asciiTheme="minorEastAsia" w:hAnsiTheme="minorEastAsia" w:hint="eastAsia"/>
          <w:szCs w:val="21"/>
        </w:rPr>
        <w:t>マイナンバー</w:t>
      </w:r>
      <w:r w:rsidR="00373282">
        <w:rPr>
          <w:rFonts w:asciiTheme="minorEastAsia" w:hAnsiTheme="minorEastAsia" w:hint="eastAsia"/>
          <w:szCs w:val="21"/>
        </w:rPr>
        <w:t>）</w:t>
      </w:r>
      <w:r w:rsidR="00BB6437">
        <w:rPr>
          <w:rFonts w:asciiTheme="minorEastAsia" w:hAnsiTheme="minorEastAsia" w:hint="eastAsia"/>
          <w:szCs w:val="21"/>
        </w:rPr>
        <w:t>を職員の通知カード（又は写し）と照合すること</w:t>
      </w:r>
    </w:p>
    <w:p w:rsidR="00BB6437" w:rsidRDefault="0084454D" w:rsidP="00BB6437">
      <w:pPr>
        <w:ind w:leftChars="199" w:left="632" w:hangingChars="102" w:hanging="214"/>
        <w:jc w:val="left"/>
        <w:rPr>
          <w:rFonts w:asciiTheme="minorEastAsia" w:hAnsiTheme="minorEastAsia"/>
          <w:szCs w:val="21"/>
        </w:rPr>
      </w:pPr>
      <w:r>
        <w:rPr>
          <w:rFonts w:asciiTheme="minorEastAsia" w:hAnsiTheme="minorEastAsia" w:hint="eastAsia"/>
          <w:szCs w:val="21"/>
        </w:rPr>
        <w:t>※現状の様式</w:t>
      </w:r>
      <w:r w:rsidR="00BB6437">
        <w:rPr>
          <w:rFonts w:asciiTheme="minorEastAsia" w:hAnsiTheme="minorEastAsia" w:hint="eastAsia"/>
          <w:szCs w:val="21"/>
        </w:rPr>
        <w:t>には、</w:t>
      </w:r>
      <w:r w:rsidR="00373282">
        <w:rPr>
          <w:rFonts w:asciiTheme="minorEastAsia" w:hAnsiTheme="minorEastAsia" w:hint="eastAsia"/>
          <w:szCs w:val="21"/>
        </w:rPr>
        <w:t>個人番号（</w:t>
      </w:r>
      <w:r w:rsidR="00BB6437">
        <w:rPr>
          <w:rFonts w:asciiTheme="minorEastAsia" w:hAnsiTheme="minorEastAsia" w:hint="eastAsia"/>
          <w:szCs w:val="21"/>
        </w:rPr>
        <w:t>マイナンバー</w:t>
      </w:r>
      <w:r w:rsidR="00373282">
        <w:rPr>
          <w:rFonts w:asciiTheme="minorEastAsia" w:hAnsiTheme="minorEastAsia" w:hint="eastAsia"/>
          <w:szCs w:val="21"/>
        </w:rPr>
        <w:t>）</w:t>
      </w:r>
      <w:r w:rsidR="00BB6437">
        <w:rPr>
          <w:rFonts w:asciiTheme="minorEastAsia" w:hAnsiTheme="minorEastAsia" w:hint="eastAsia"/>
          <w:szCs w:val="21"/>
        </w:rPr>
        <w:t>記載欄がありませんの</w:t>
      </w:r>
      <w:r w:rsidR="00D07E32">
        <w:rPr>
          <w:rFonts w:asciiTheme="minorEastAsia" w:hAnsiTheme="minorEastAsia" w:hint="eastAsia"/>
          <w:szCs w:val="21"/>
        </w:rPr>
        <w:t>で、職員には税務署提出欄</w:t>
      </w:r>
      <w:r>
        <w:rPr>
          <w:rFonts w:asciiTheme="minorEastAsia" w:hAnsiTheme="minorEastAsia" w:hint="eastAsia"/>
          <w:szCs w:val="21"/>
        </w:rPr>
        <w:t>（非課税申告書欄）</w:t>
      </w:r>
      <w:r w:rsidR="00D07E32">
        <w:rPr>
          <w:rFonts w:asciiTheme="minorEastAsia" w:hAnsiTheme="minorEastAsia" w:hint="eastAsia"/>
          <w:szCs w:val="21"/>
        </w:rPr>
        <w:t>の余白に記載してもらってください。順次</w:t>
      </w:r>
      <w:r w:rsidR="00BB6437">
        <w:rPr>
          <w:rFonts w:asciiTheme="minorEastAsia" w:hAnsiTheme="minorEastAsia" w:hint="eastAsia"/>
          <w:szCs w:val="21"/>
        </w:rPr>
        <w:t>、様式の改定を行う予定です。</w:t>
      </w:r>
    </w:p>
    <w:p w:rsidR="00E56303" w:rsidRDefault="00E56303" w:rsidP="000E1DFD">
      <w:pPr>
        <w:jc w:val="left"/>
        <w:rPr>
          <w:rFonts w:asciiTheme="minorEastAsia" w:hAnsiTheme="minorEastAsia"/>
          <w:szCs w:val="21"/>
        </w:rPr>
      </w:pPr>
    </w:p>
    <w:p w:rsidR="00BB6437" w:rsidRDefault="00F15C55" w:rsidP="00BB6437">
      <w:pPr>
        <w:ind w:left="420" w:hangingChars="200" w:hanging="420"/>
        <w:jc w:val="left"/>
        <w:rPr>
          <w:rFonts w:asciiTheme="minorEastAsia" w:hAnsiTheme="minorEastAsia"/>
          <w:szCs w:val="21"/>
        </w:rPr>
      </w:pPr>
      <w:r>
        <w:rPr>
          <w:rFonts w:asciiTheme="minorEastAsia" w:hAnsiTheme="minorEastAsia" w:hint="eastAsia"/>
          <w:szCs w:val="21"/>
        </w:rPr>
        <w:t>２　学校から福利厚生課への提出の際は、「特定個人情報送付状」を封入し、簡易書留又は持参</w:t>
      </w:r>
      <w:r w:rsidR="00BB6437">
        <w:rPr>
          <w:rFonts w:asciiTheme="minorEastAsia" w:hAnsiTheme="minorEastAsia" w:hint="eastAsia"/>
          <w:szCs w:val="21"/>
        </w:rPr>
        <w:t>によること</w:t>
      </w:r>
    </w:p>
    <w:p w:rsidR="00632CDD" w:rsidRDefault="00632CDD" w:rsidP="00632CDD">
      <w:pPr>
        <w:ind w:left="630" w:hangingChars="300" w:hanging="630"/>
        <w:jc w:val="left"/>
        <w:rPr>
          <w:rFonts w:asciiTheme="minorEastAsia" w:hAnsiTheme="minorEastAsia"/>
          <w:szCs w:val="21"/>
        </w:rPr>
      </w:pPr>
      <w:r>
        <w:rPr>
          <w:rFonts w:asciiTheme="minorEastAsia" w:hAnsiTheme="minorEastAsia" w:hint="eastAsia"/>
          <w:szCs w:val="21"/>
        </w:rPr>
        <w:t xml:space="preserve">　　※学校から福利厚生課へは、各様式の</w:t>
      </w:r>
      <w:r w:rsidR="00EC5978">
        <w:rPr>
          <w:rFonts w:asciiTheme="minorEastAsia" w:hAnsiTheme="minorEastAsia" w:hint="eastAsia"/>
          <w:szCs w:val="21"/>
        </w:rPr>
        <w:t>「</w:t>
      </w:r>
      <w:r>
        <w:rPr>
          <w:rFonts w:asciiTheme="minorEastAsia" w:hAnsiTheme="minorEastAsia" w:hint="eastAsia"/>
          <w:szCs w:val="21"/>
        </w:rPr>
        <w:t>福利厚生課用</w:t>
      </w:r>
      <w:r w:rsidR="00EC5978">
        <w:rPr>
          <w:rFonts w:asciiTheme="minorEastAsia" w:hAnsiTheme="minorEastAsia" w:hint="eastAsia"/>
          <w:szCs w:val="21"/>
        </w:rPr>
        <w:t>」</w:t>
      </w:r>
      <w:r>
        <w:rPr>
          <w:rFonts w:asciiTheme="minorEastAsia" w:hAnsiTheme="minorEastAsia" w:hint="eastAsia"/>
          <w:szCs w:val="21"/>
        </w:rPr>
        <w:t>のみを送付してください。</w:t>
      </w:r>
      <w:r w:rsidR="00EC5978">
        <w:rPr>
          <w:rFonts w:asciiTheme="minorEastAsia" w:hAnsiTheme="minorEastAsia" w:hint="eastAsia"/>
          <w:szCs w:val="21"/>
        </w:rPr>
        <w:t>「</w:t>
      </w:r>
      <w:r>
        <w:rPr>
          <w:rFonts w:asciiTheme="minorEastAsia" w:hAnsiTheme="minorEastAsia" w:hint="eastAsia"/>
          <w:szCs w:val="21"/>
        </w:rPr>
        <w:t>本人控</w:t>
      </w:r>
      <w:r w:rsidR="00EC5978">
        <w:rPr>
          <w:rFonts w:asciiTheme="minorEastAsia" w:hAnsiTheme="minorEastAsia" w:hint="eastAsia"/>
          <w:szCs w:val="21"/>
        </w:rPr>
        <w:t>」</w:t>
      </w:r>
      <w:r>
        <w:rPr>
          <w:rFonts w:asciiTheme="minorEastAsia" w:hAnsiTheme="minorEastAsia" w:hint="eastAsia"/>
          <w:szCs w:val="21"/>
        </w:rPr>
        <w:t>、</w:t>
      </w:r>
      <w:r w:rsidR="00EC5978">
        <w:rPr>
          <w:rFonts w:asciiTheme="minorEastAsia" w:hAnsiTheme="minorEastAsia" w:hint="eastAsia"/>
          <w:szCs w:val="21"/>
        </w:rPr>
        <w:t>「</w:t>
      </w:r>
      <w:r>
        <w:rPr>
          <w:rFonts w:asciiTheme="minorEastAsia" w:hAnsiTheme="minorEastAsia" w:hint="eastAsia"/>
          <w:szCs w:val="21"/>
        </w:rPr>
        <w:t>金融機関用</w:t>
      </w:r>
      <w:r w:rsidR="00EC5978">
        <w:rPr>
          <w:rFonts w:asciiTheme="minorEastAsia" w:hAnsiTheme="minorEastAsia" w:hint="eastAsia"/>
          <w:szCs w:val="21"/>
        </w:rPr>
        <w:t>」</w:t>
      </w:r>
      <w:r>
        <w:rPr>
          <w:rFonts w:asciiTheme="minorEastAsia" w:hAnsiTheme="minorEastAsia" w:hint="eastAsia"/>
          <w:szCs w:val="21"/>
        </w:rPr>
        <w:t>は職員に返却し、金融機関へは職員から送付してもらってください。</w:t>
      </w:r>
    </w:p>
    <w:p w:rsidR="00BB6437" w:rsidRPr="00EC5978" w:rsidRDefault="00BB6437" w:rsidP="00BB6437">
      <w:pPr>
        <w:ind w:left="420" w:hangingChars="200" w:hanging="420"/>
        <w:jc w:val="left"/>
        <w:rPr>
          <w:rFonts w:asciiTheme="minorEastAsia" w:hAnsiTheme="minorEastAsia"/>
          <w:szCs w:val="21"/>
        </w:rPr>
      </w:pPr>
    </w:p>
    <w:p w:rsidR="00BB6437" w:rsidRDefault="00BB6437" w:rsidP="00BB6437">
      <w:pPr>
        <w:jc w:val="left"/>
        <w:rPr>
          <w:rFonts w:asciiTheme="minorEastAsia" w:hAnsiTheme="minorEastAsia"/>
          <w:szCs w:val="21"/>
        </w:rPr>
      </w:pPr>
      <w:r>
        <w:rPr>
          <w:rFonts w:asciiTheme="minorEastAsia" w:hAnsiTheme="minorEastAsia" w:hint="eastAsia"/>
          <w:szCs w:val="21"/>
        </w:rPr>
        <w:t xml:space="preserve">３　</w:t>
      </w:r>
      <w:r w:rsidR="00373282">
        <w:rPr>
          <w:rFonts w:asciiTheme="minorEastAsia" w:hAnsiTheme="minorEastAsia" w:hint="eastAsia"/>
          <w:szCs w:val="21"/>
        </w:rPr>
        <w:t>個人番号（</w:t>
      </w:r>
      <w:r>
        <w:rPr>
          <w:rFonts w:asciiTheme="minorEastAsia" w:hAnsiTheme="minorEastAsia" w:hint="eastAsia"/>
          <w:szCs w:val="21"/>
        </w:rPr>
        <w:t>マイナンバー</w:t>
      </w:r>
      <w:r w:rsidR="00373282">
        <w:rPr>
          <w:rFonts w:asciiTheme="minorEastAsia" w:hAnsiTheme="minorEastAsia" w:hint="eastAsia"/>
          <w:szCs w:val="21"/>
        </w:rPr>
        <w:t>）</w:t>
      </w:r>
      <w:r>
        <w:rPr>
          <w:rFonts w:asciiTheme="minorEastAsia" w:hAnsiTheme="minorEastAsia" w:hint="eastAsia"/>
          <w:szCs w:val="21"/>
        </w:rPr>
        <w:t>が記載された申込書等を学校で保管しないこと</w:t>
      </w:r>
    </w:p>
    <w:p w:rsidR="00BB6437" w:rsidRDefault="00BB6437" w:rsidP="000E1DFD">
      <w:pPr>
        <w:jc w:val="left"/>
        <w:rPr>
          <w:rFonts w:asciiTheme="minorEastAsia" w:hAnsiTheme="minorEastAsia"/>
          <w:szCs w:val="21"/>
        </w:rPr>
      </w:pPr>
    </w:p>
    <w:p w:rsidR="00BB6437" w:rsidRDefault="00BB6437" w:rsidP="000E1DFD">
      <w:pPr>
        <w:jc w:val="left"/>
        <w:rPr>
          <w:rFonts w:asciiTheme="minorEastAsia" w:hAnsiTheme="minorEastAsia"/>
          <w:szCs w:val="21"/>
        </w:rPr>
      </w:pPr>
      <w:r>
        <w:rPr>
          <w:rFonts w:hint="eastAsia"/>
          <w:noProof/>
        </w:rPr>
        <mc:AlternateContent>
          <mc:Choice Requires="wps">
            <w:drawing>
              <wp:anchor distT="0" distB="0" distL="114300" distR="114300" simplePos="0" relativeHeight="251661312" behindDoc="0" locked="0" layoutInCell="1" allowOverlap="1" wp14:anchorId="1F125D7E" wp14:editId="1E997900">
                <wp:simplePos x="0" y="0"/>
                <wp:positionH relativeFrom="column">
                  <wp:posOffset>2332989</wp:posOffset>
                </wp:positionH>
                <wp:positionV relativeFrom="paragraph">
                  <wp:posOffset>49530</wp:posOffset>
                </wp:positionV>
                <wp:extent cx="3286125" cy="8286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3286125" cy="828675"/>
                        </a:xfrm>
                        <a:prstGeom prst="rect">
                          <a:avLst/>
                        </a:prstGeom>
                        <a:solidFill>
                          <a:sysClr val="window" lastClr="FFFFFF"/>
                        </a:solidFill>
                        <a:ln w="6350" cap="flat" cmpd="sng" algn="ctr">
                          <a:solidFill>
                            <a:sysClr val="windowText" lastClr="000000"/>
                          </a:solidFill>
                          <a:prstDash val="solid"/>
                        </a:ln>
                        <a:effectLst/>
                      </wps:spPr>
                      <wps:txbx>
                        <w:txbxContent>
                          <w:p w:rsidR="00BB6437" w:rsidRDefault="00BB6437" w:rsidP="00BB6437">
                            <w:r>
                              <w:rPr>
                                <w:rFonts w:hint="eastAsia"/>
                              </w:rPr>
                              <w:t>（問い合わせ先）</w:t>
                            </w:r>
                          </w:p>
                          <w:p w:rsidR="00BB6437" w:rsidRDefault="00674476" w:rsidP="00BB6437">
                            <w:r>
                              <w:rPr>
                                <w:rFonts w:hint="eastAsia"/>
                              </w:rPr>
                              <w:t>兵庫</w:t>
                            </w:r>
                            <w:r w:rsidR="00BB6437">
                              <w:rPr>
                                <w:rFonts w:hint="eastAsia"/>
                              </w:rPr>
                              <w:t>県教育委員会</w:t>
                            </w:r>
                            <w:r>
                              <w:rPr>
                                <w:rFonts w:hint="eastAsia"/>
                              </w:rPr>
                              <w:t>事務局</w:t>
                            </w:r>
                            <w:r>
                              <w:rPr>
                                <w:rFonts w:hint="eastAsia"/>
                              </w:rPr>
                              <w:t xml:space="preserve"> </w:t>
                            </w:r>
                            <w:r w:rsidR="00BB6437">
                              <w:rPr>
                                <w:rFonts w:hint="eastAsia"/>
                              </w:rPr>
                              <w:t>福利厚生課</w:t>
                            </w:r>
                            <w:r w:rsidR="007334C1">
                              <w:rPr>
                                <w:rFonts w:hint="eastAsia"/>
                              </w:rPr>
                              <w:t xml:space="preserve"> </w:t>
                            </w:r>
                            <w:r w:rsidR="00BB6437">
                              <w:rPr>
                                <w:rFonts w:hint="eastAsia"/>
                              </w:rPr>
                              <w:t>管理・福祉班</w:t>
                            </w:r>
                          </w:p>
                          <w:p w:rsidR="00BB6437" w:rsidRPr="00F15C55" w:rsidRDefault="00BB6437" w:rsidP="00BB6437">
                            <w:r>
                              <w:rPr>
                                <w:rFonts w:hint="eastAsia"/>
                              </w:rPr>
                              <w:t>TEL</w:t>
                            </w:r>
                            <w:r>
                              <w:rPr>
                                <w:rFonts w:hint="eastAsia"/>
                              </w:rPr>
                              <w:t xml:space="preserve">　</w:t>
                            </w:r>
                            <w:r>
                              <w:rPr>
                                <w:rFonts w:hint="eastAsia"/>
                              </w:rPr>
                              <w:t>078-362-3762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7" style="position:absolute;margin-left:183.7pt;margin-top:3.9pt;width:258.7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" fillcolor="window" strokecolor="windowText" strokeweight=".5pt">
                <v:textbox>
                  <w:txbxContent>
                    <w:p w:rsidR="00BB6437" w:rsidRDefault="00BB6437" w:rsidP="00BB6437">
                      <w:r>
                        <w:rPr>
                          <w:rFonts w:hint="eastAsia"/>
                        </w:rPr>
                        <w:t>（問い合わせ先）</w:t>
                      </w:r>
                    </w:p>
                    <w:p w:rsidR="00BB6437" w:rsidRDefault="00674476" w:rsidP="00BB6437">
                      <w:r>
                        <w:rPr>
                          <w:rFonts w:hint="eastAsia"/>
                        </w:rPr>
                        <w:t>兵庫</w:t>
                      </w:r>
                      <w:r w:rsidR="00BB6437">
                        <w:rPr>
                          <w:rFonts w:hint="eastAsia"/>
                        </w:rPr>
                        <w:t>県教育委員会</w:t>
                      </w:r>
                      <w:r>
                        <w:rPr>
                          <w:rFonts w:hint="eastAsia"/>
                        </w:rPr>
                        <w:t>事務局</w:t>
                      </w:r>
                      <w:r>
                        <w:rPr>
                          <w:rFonts w:hint="eastAsia"/>
                        </w:rPr>
                        <w:t xml:space="preserve"> </w:t>
                      </w:r>
                      <w:r w:rsidR="00BB6437">
                        <w:rPr>
                          <w:rFonts w:hint="eastAsia"/>
                        </w:rPr>
                        <w:t>福利厚生課</w:t>
                      </w:r>
                      <w:r w:rsidR="007334C1">
                        <w:rPr>
                          <w:rFonts w:hint="eastAsia"/>
                        </w:rPr>
                        <w:t xml:space="preserve"> </w:t>
                      </w:r>
                      <w:r w:rsidR="00BB6437">
                        <w:rPr>
                          <w:rFonts w:hint="eastAsia"/>
                        </w:rPr>
                        <w:t>管理・福祉班</w:t>
                      </w:r>
                    </w:p>
                    <w:p w:rsidR="00BB6437" w:rsidRPr="00F15C55" w:rsidRDefault="00BB6437" w:rsidP="00BB6437">
                      <w:r>
                        <w:rPr>
                          <w:rFonts w:hint="eastAsia"/>
                        </w:rPr>
                        <w:t>TEL</w:t>
                      </w:r>
                      <w:r>
                        <w:rPr>
                          <w:rFonts w:hint="eastAsia"/>
                        </w:rPr>
                        <w:t xml:space="preserve">　</w:t>
                      </w:r>
                      <w:r>
                        <w:rPr>
                          <w:rFonts w:hint="eastAsia"/>
                        </w:rPr>
                        <w:t>078-362-3762</w:t>
                      </w:r>
                    </w:p>
                  </w:txbxContent>
                </v:textbox>
              </v:rect>
            </w:pict>
          </mc:Fallback>
        </mc:AlternateContent>
      </w:r>
    </w:p>
    <w:p w:rsidR="00BB6437" w:rsidRDefault="00BB6437" w:rsidP="000E1DFD">
      <w:pPr>
        <w:jc w:val="left"/>
        <w:rPr>
          <w:rFonts w:asciiTheme="minorEastAsia" w:hAnsiTheme="minorEastAsia"/>
          <w:szCs w:val="21"/>
        </w:rPr>
      </w:pPr>
    </w:p>
    <w:p w:rsidR="00BB6437" w:rsidRDefault="00BB6437" w:rsidP="000E1DFD">
      <w:pPr>
        <w:jc w:val="left"/>
        <w:rPr>
          <w:rFonts w:asciiTheme="minorEastAsia" w:hAnsiTheme="minorEastAsia"/>
          <w:szCs w:val="21"/>
        </w:rPr>
      </w:pPr>
    </w:p>
    <w:p w:rsidR="00632CDD" w:rsidRDefault="00632CDD" w:rsidP="00BB6437">
      <w:pPr>
        <w:spacing w:line="480" w:lineRule="auto"/>
        <w:jc w:val="center"/>
        <w:rPr>
          <w:rFonts w:ascii="HG丸ｺﾞｼｯｸM-PRO" w:eastAsia="HG丸ｺﾞｼｯｸM-PRO" w:hAnsi="HG丸ｺﾞｼｯｸM-PRO"/>
          <w:sz w:val="27"/>
          <w:szCs w:val="27"/>
        </w:rPr>
      </w:pPr>
    </w:p>
    <w:p w:rsidR="00501EE9" w:rsidRPr="000E1DFD" w:rsidRDefault="000E1DFD" w:rsidP="00BB6437">
      <w:pPr>
        <w:spacing w:line="480" w:lineRule="auto"/>
        <w:jc w:val="center"/>
        <w:rPr>
          <w:rFonts w:ascii="HG丸ｺﾞｼｯｸM-PRO" w:eastAsia="HG丸ｺﾞｼｯｸM-PRO" w:hAnsi="HG丸ｺﾞｼｯｸM-PRO"/>
          <w:sz w:val="27"/>
          <w:szCs w:val="27"/>
        </w:rPr>
      </w:pPr>
      <w:r w:rsidRPr="000E1DFD">
        <w:rPr>
          <w:rFonts w:ascii="HG丸ｺﾞｼｯｸM-PRO" w:eastAsia="HG丸ｺﾞｼｯｸM-PRO" w:hAnsi="HG丸ｺﾞｼｯｸM-PRO" w:hint="eastAsia"/>
          <w:sz w:val="27"/>
          <w:szCs w:val="27"/>
        </w:rPr>
        <w:t>市町立学校における</w:t>
      </w:r>
      <w:r w:rsidR="00B3470D" w:rsidRPr="000E1DFD">
        <w:rPr>
          <w:rFonts w:ascii="HG丸ｺﾞｼｯｸM-PRO" w:eastAsia="HG丸ｺﾞｼｯｸM-PRO" w:hAnsi="HG丸ｺﾞｼｯｸM-PRO" w:hint="eastAsia"/>
          <w:sz w:val="27"/>
          <w:szCs w:val="27"/>
        </w:rPr>
        <w:t>マイナンバー</w:t>
      </w:r>
      <w:r w:rsidRPr="000E1DFD">
        <w:rPr>
          <w:rFonts w:ascii="HG丸ｺﾞｼｯｸM-PRO" w:eastAsia="HG丸ｺﾞｼｯｸM-PRO" w:hAnsi="HG丸ｺﾞｼｯｸM-PRO" w:hint="eastAsia"/>
          <w:sz w:val="27"/>
          <w:szCs w:val="27"/>
        </w:rPr>
        <w:t>の</w:t>
      </w:r>
      <w:r w:rsidR="00B3470D" w:rsidRPr="000E1DFD">
        <w:rPr>
          <w:rFonts w:ascii="HG丸ｺﾞｼｯｸM-PRO" w:eastAsia="HG丸ｺﾞｼｯｸM-PRO" w:hAnsi="HG丸ｺﾞｼｯｸM-PRO" w:hint="eastAsia"/>
          <w:sz w:val="27"/>
          <w:szCs w:val="27"/>
        </w:rPr>
        <w:t>取扱手順</w:t>
      </w:r>
      <w:r w:rsidRPr="000E1DFD">
        <w:rPr>
          <w:rFonts w:ascii="HG丸ｺﾞｼｯｸM-PRO" w:eastAsia="HG丸ｺﾞｼｯｸM-PRO" w:hAnsi="HG丸ｺﾞｼｯｸM-PRO" w:hint="eastAsia"/>
          <w:sz w:val="27"/>
          <w:szCs w:val="27"/>
        </w:rPr>
        <w:t>及び留意事項（財産形成貯蓄</w:t>
      </w:r>
      <w:r w:rsidR="00B3470D" w:rsidRPr="000E1DFD">
        <w:rPr>
          <w:rFonts w:ascii="HG丸ｺﾞｼｯｸM-PRO" w:eastAsia="HG丸ｺﾞｼｯｸM-PRO" w:hAnsi="HG丸ｺﾞｼｯｸM-PRO" w:hint="eastAsia"/>
          <w:sz w:val="27"/>
          <w:szCs w:val="27"/>
        </w:rPr>
        <w:t>）</w:t>
      </w:r>
    </w:p>
    <w:tbl>
      <w:tblPr>
        <w:tblStyle w:val="a3"/>
        <w:tblW w:w="0" w:type="auto"/>
        <w:tblLook w:val="04A0" w:firstRow="1" w:lastRow="0" w:firstColumn="1" w:lastColumn="0" w:noHBand="0" w:noVBand="1"/>
      </w:tblPr>
      <w:tblGrid>
        <w:gridCol w:w="534"/>
        <w:gridCol w:w="4252"/>
        <w:gridCol w:w="4253"/>
      </w:tblGrid>
      <w:tr w:rsidR="00442B0C" w:rsidRPr="0022393C" w:rsidTr="003103C3">
        <w:trPr>
          <w:trHeight w:val="674"/>
        </w:trPr>
        <w:tc>
          <w:tcPr>
            <w:tcW w:w="534" w:type="dxa"/>
            <w:tcBorders>
              <w:bottom w:val="single" w:sz="4" w:space="0" w:color="auto"/>
            </w:tcBorders>
            <w:shd w:val="clear" w:color="auto" w:fill="FFFF00"/>
          </w:tcPr>
          <w:p w:rsidR="00442B0C" w:rsidRPr="0022393C" w:rsidRDefault="00442B0C" w:rsidP="00632CDD">
            <w:pPr>
              <w:spacing w:line="276" w:lineRule="auto"/>
              <w:jc w:val="center"/>
              <w:rPr>
                <w:rFonts w:asciiTheme="majorEastAsia" w:eastAsiaTheme="majorEastAsia" w:hAnsiTheme="majorEastAsia"/>
                <w:szCs w:val="21"/>
              </w:rPr>
            </w:pPr>
          </w:p>
        </w:tc>
        <w:tc>
          <w:tcPr>
            <w:tcW w:w="4252" w:type="dxa"/>
            <w:tcBorders>
              <w:bottom w:val="single" w:sz="4" w:space="0" w:color="auto"/>
            </w:tcBorders>
            <w:shd w:val="clear" w:color="auto" w:fill="FFFF00"/>
            <w:vAlign w:val="center"/>
          </w:tcPr>
          <w:p w:rsidR="00351547" w:rsidRDefault="00442B0C" w:rsidP="00632CDD">
            <w:pPr>
              <w:spacing w:line="276" w:lineRule="auto"/>
              <w:jc w:val="center"/>
              <w:rPr>
                <w:rFonts w:asciiTheme="majorEastAsia" w:eastAsiaTheme="majorEastAsia" w:hAnsiTheme="majorEastAsia"/>
                <w:sz w:val="16"/>
                <w:szCs w:val="16"/>
              </w:rPr>
            </w:pPr>
            <w:r w:rsidRPr="0022393C">
              <w:rPr>
                <w:rFonts w:asciiTheme="majorEastAsia" w:eastAsiaTheme="majorEastAsia" w:hAnsiTheme="majorEastAsia" w:hint="eastAsia"/>
                <w:szCs w:val="21"/>
              </w:rPr>
              <w:t>新規</w:t>
            </w:r>
            <w:r>
              <w:rPr>
                <w:rFonts w:asciiTheme="majorEastAsia" w:eastAsiaTheme="majorEastAsia" w:hAnsiTheme="majorEastAsia" w:hint="eastAsia"/>
                <w:sz w:val="16"/>
                <w:szCs w:val="16"/>
              </w:rPr>
              <w:t>（様式</w:t>
            </w:r>
            <w:r w:rsidRPr="0022393C">
              <w:rPr>
                <w:rFonts w:asciiTheme="majorEastAsia" w:eastAsiaTheme="majorEastAsia" w:hAnsiTheme="majorEastAsia" w:hint="eastAsia"/>
                <w:sz w:val="16"/>
                <w:szCs w:val="16"/>
              </w:rPr>
              <w:t>２</w:t>
            </w:r>
            <w:r w:rsidR="00351547">
              <w:rPr>
                <w:rFonts w:asciiTheme="majorEastAsia" w:eastAsiaTheme="majorEastAsia" w:hAnsiTheme="majorEastAsia" w:hint="eastAsia"/>
                <w:sz w:val="16"/>
                <w:szCs w:val="16"/>
              </w:rPr>
              <w:t>(</w:t>
            </w:r>
            <w:r w:rsidRPr="0022393C">
              <w:rPr>
                <w:rFonts w:asciiTheme="majorEastAsia" w:eastAsiaTheme="majorEastAsia" w:hAnsiTheme="majorEastAsia" w:hint="eastAsia"/>
                <w:sz w:val="16"/>
                <w:szCs w:val="16"/>
              </w:rPr>
              <w:t>年金</w:t>
            </w:r>
            <w:r w:rsidR="00351547">
              <w:rPr>
                <w:rFonts w:asciiTheme="majorEastAsia" w:eastAsiaTheme="majorEastAsia" w:hAnsiTheme="majorEastAsia"/>
                <w:sz w:val="16"/>
                <w:szCs w:val="16"/>
              </w:rPr>
              <w:t>）</w:t>
            </w:r>
            <w:r w:rsidR="00351547">
              <w:rPr>
                <w:rFonts w:asciiTheme="majorEastAsia" w:eastAsiaTheme="majorEastAsia" w:hAnsiTheme="majorEastAsia" w:hint="eastAsia"/>
                <w:sz w:val="16"/>
                <w:szCs w:val="16"/>
              </w:rPr>
              <w:t>、</w:t>
            </w:r>
            <w:r w:rsidRPr="0022393C">
              <w:rPr>
                <w:rFonts w:asciiTheme="majorEastAsia" w:eastAsiaTheme="majorEastAsia" w:hAnsiTheme="majorEastAsia" w:hint="eastAsia"/>
                <w:sz w:val="16"/>
                <w:szCs w:val="16"/>
              </w:rPr>
              <w:t>３</w:t>
            </w:r>
            <w:r w:rsidR="00351547">
              <w:rPr>
                <w:rFonts w:asciiTheme="majorEastAsia" w:eastAsiaTheme="majorEastAsia" w:hAnsiTheme="majorEastAsia" w:hint="eastAsia"/>
                <w:sz w:val="16"/>
                <w:szCs w:val="16"/>
              </w:rPr>
              <w:t>(</w:t>
            </w:r>
            <w:r w:rsidRPr="0022393C">
              <w:rPr>
                <w:rFonts w:asciiTheme="majorEastAsia" w:eastAsiaTheme="majorEastAsia" w:hAnsiTheme="majorEastAsia" w:hint="eastAsia"/>
                <w:sz w:val="16"/>
                <w:szCs w:val="16"/>
              </w:rPr>
              <w:t>住宅</w:t>
            </w:r>
            <w:r w:rsidR="00351547">
              <w:rPr>
                <w:rFonts w:asciiTheme="majorEastAsia" w:eastAsiaTheme="majorEastAsia" w:hAnsiTheme="majorEastAsia" w:hint="eastAsia"/>
                <w:sz w:val="16"/>
                <w:szCs w:val="16"/>
              </w:rPr>
              <w:t>)）</w:t>
            </w:r>
          </w:p>
          <w:p w:rsidR="00442B0C" w:rsidRPr="0022393C" w:rsidRDefault="00442B0C" w:rsidP="00632CDD">
            <w:pPr>
              <w:spacing w:line="276" w:lineRule="auto"/>
              <w:jc w:val="center"/>
              <w:rPr>
                <w:rFonts w:asciiTheme="majorEastAsia" w:eastAsiaTheme="majorEastAsia" w:hAnsiTheme="majorEastAsia"/>
                <w:sz w:val="16"/>
                <w:szCs w:val="16"/>
              </w:rPr>
            </w:pPr>
            <w:r w:rsidRPr="0022393C">
              <w:rPr>
                <w:rFonts w:asciiTheme="majorEastAsia" w:eastAsiaTheme="majorEastAsia" w:hAnsiTheme="majorEastAsia" w:hint="eastAsia"/>
                <w:szCs w:val="21"/>
              </w:rPr>
              <w:t>変更</w:t>
            </w:r>
            <w:r w:rsidRPr="0022393C">
              <w:rPr>
                <w:rFonts w:asciiTheme="majorEastAsia" w:eastAsiaTheme="majorEastAsia" w:hAnsiTheme="majorEastAsia" w:hint="eastAsia"/>
                <w:sz w:val="16"/>
                <w:szCs w:val="16"/>
              </w:rPr>
              <w:t>（様式4）</w:t>
            </w:r>
            <w:r w:rsidR="00351547">
              <w:rPr>
                <w:rFonts w:asciiTheme="majorEastAsia" w:eastAsiaTheme="majorEastAsia" w:hAnsiTheme="majorEastAsia" w:hint="eastAsia"/>
                <w:sz w:val="16"/>
                <w:szCs w:val="16"/>
              </w:rPr>
              <w:t>（年金</w:t>
            </w:r>
            <w:r w:rsidR="00351547" w:rsidRPr="00351547">
              <w:rPr>
                <w:rFonts w:asciiTheme="majorEastAsia" w:eastAsiaTheme="majorEastAsia" w:hAnsiTheme="majorEastAsia" w:hint="eastAsia"/>
                <w:w w:val="80"/>
                <w:sz w:val="16"/>
                <w:szCs w:val="16"/>
              </w:rPr>
              <w:t>・</w:t>
            </w:r>
            <w:r w:rsidR="00351547">
              <w:rPr>
                <w:rFonts w:asciiTheme="majorEastAsia" w:eastAsiaTheme="majorEastAsia" w:hAnsiTheme="majorEastAsia" w:hint="eastAsia"/>
                <w:sz w:val="16"/>
                <w:szCs w:val="16"/>
              </w:rPr>
              <w:t>住宅のみ）</w:t>
            </w:r>
          </w:p>
        </w:tc>
        <w:tc>
          <w:tcPr>
            <w:tcW w:w="4253" w:type="dxa"/>
            <w:tcBorders>
              <w:bottom w:val="single" w:sz="4" w:space="0" w:color="auto"/>
            </w:tcBorders>
            <w:shd w:val="clear" w:color="auto" w:fill="FFFF00"/>
            <w:vAlign w:val="center"/>
          </w:tcPr>
          <w:p w:rsidR="00442B0C" w:rsidRPr="0022393C" w:rsidRDefault="00442B0C" w:rsidP="00632CDD">
            <w:pPr>
              <w:spacing w:line="276" w:lineRule="auto"/>
              <w:jc w:val="center"/>
              <w:rPr>
                <w:rFonts w:asciiTheme="majorEastAsia" w:eastAsiaTheme="majorEastAsia" w:hAnsiTheme="majorEastAsia"/>
              </w:rPr>
            </w:pPr>
            <w:r w:rsidRPr="0022393C">
              <w:rPr>
                <w:rFonts w:asciiTheme="majorEastAsia" w:eastAsiaTheme="majorEastAsia" w:hAnsiTheme="majorEastAsia" w:hint="eastAsia"/>
              </w:rPr>
              <w:t>解約・払戻</w:t>
            </w:r>
            <w:r w:rsidRPr="0022393C">
              <w:rPr>
                <w:rFonts w:asciiTheme="majorEastAsia" w:eastAsiaTheme="majorEastAsia" w:hAnsiTheme="majorEastAsia" w:hint="eastAsia"/>
                <w:sz w:val="16"/>
                <w:szCs w:val="16"/>
              </w:rPr>
              <w:t>（様式5）</w:t>
            </w:r>
            <w:r w:rsidR="00351547">
              <w:rPr>
                <w:rFonts w:asciiTheme="majorEastAsia" w:eastAsiaTheme="majorEastAsia" w:hAnsiTheme="majorEastAsia" w:hint="eastAsia"/>
                <w:sz w:val="16"/>
                <w:szCs w:val="16"/>
              </w:rPr>
              <w:t>（年金・住宅のみ）</w:t>
            </w:r>
          </w:p>
        </w:tc>
      </w:tr>
      <w:tr w:rsidR="00442B0C" w:rsidRPr="0022393C" w:rsidTr="00373282">
        <w:trPr>
          <w:cantSplit/>
          <w:trHeight w:val="3945"/>
        </w:trPr>
        <w:tc>
          <w:tcPr>
            <w:tcW w:w="534" w:type="dxa"/>
            <w:tcBorders>
              <w:bottom w:val="dotted" w:sz="4" w:space="0" w:color="auto"/>
            </w:tcBorders>
            <w:shd w:val="clear" w:color="auto" w:fill="FFFF00"/>
            <w:vAlign w:val="center"/>
          </w:tcPr>
          <w:p w:rsidR="00442B0C" w:rsidRDefault="00442B0C" w:rsidP="00632CDD">
            <w:pPr>
              <w:spacing w:line="276" w:lineRule="auto"/>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職</w:t>
            </w:r>
          </w:p>
          <w:p w:rsidR="00442B0C" w:rsidRDefault="00442B0C" w:rsidP="00632CDD">
            <w:pPr>
              <w:spacing w:line="276" w:lineRule="auto"/>
              <w:jc w:val="center"/>
              <w:rPr>
                <w:rFonts w:asciiTheme="majorEastAsia" w:eastAsiaTheme="majorEastAsia" w:hAnsiTheme="majorEastAsia"/>
                <w:sz w:val="24"/>
                <w:szCs w:val="24"/>
              </w:rPr>
            </w:pPr>
          </w:p>
          <w:p w:rsidR="00442B0C" w:rsidRDefault="00442B0C" w:rsidP="00632CDD">
            <w:pPr>
              <w:spacing w:line="276" w:lineRule="auto"/>
              <w:jc w:val="center"/>
              <w:rPr>
                <w:rFonts w:asciiTheme="majorEastAsia" w:eastAsiaTheme="majorEastAsia" w:hAnsiTheme="majorEastAsia"/>
                <w:sz w:val="24"/>
                <w:szCs w:val="24"/>
              </w:rPr>
            </w:pPr>
          </w:p>
          <w:p w:rsidR="00442B0C" w:rsidRPr="0022393C" w:rsidRDefault="00442B0C" w:rsidP="00632CDD">
            <w:pPr>
              <w:spacing w:line="276" w:lineRule="auto"/>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員</w:t>
            </w:r>
          </w:p>
        </w:tc>
        <w:tc>
          <w:tcPr>
            <w:tcW w:w="4252" w:type="dxa"/>
            <w:tcBorders>
              <w:bottom w:val="dotted" w:sz="4" w:space="0" w:color="auto"/>
            </w:tcBorders>
          </w:tcPr>
          <w:p w:rsidR="00632CDD" w:rsidRDefault="00632CDD" w:rsidP="00632CDD">
            <w:pPr>
              <w:spacing w:line="140" w:lineRule="exact"/>
              <w:rPr>
                <w:rFonts w:asciiTheme="minorEastAsia" w:hAnsiTheme="minorEastAsia"/>
              </w:rPr>
            </w:pPr>
          </w:p>
          <w:p w:rsidR="00442B0C" w:rsidRPr="0022393C" w:rsidRDefault="00442B0C" w:rsidP="00632CDD">
            <w:pPr>
              <w:spacing w:line="276" w:lineRule="auto"/>
              <w:rPr>
                <w:rFonts w:asciiTheme="minorEastAsia" w:hAnsiTheme="minorEastAsia"/>
              </w:rPr>
            </w:pPr>
            <w:r w:rsidRPr="0022393C">
              <w:rPr>
                <w:rFonts w:asciiTheme="minorEastAsia" w:hAnsiTheme="minorEastAsia" w:hint="eastAsia"/>
              </w:rPr>
              <w:t>①マイナンバー以外の必要事項を記載</w:t>
            </w:r>
          </w:p>
          <w:p w:rsidR="00442B0C" w:rsidRPr="0022393C" w:rsidRDefault="00442B0C" w:rsidP="00632CDD">
            <w:pPr>
              <w:spacing w:line="276" w:lineRule="auto"/>
              <w:ind w:left="210" w:hangingChars="100" w:hanging="210"/>
              <w:rPr>
                <w:rFonts w:asciiTheme="minorEastAsia" w:hAnsiTheme="minorEastAsia"/>
              </w:rPr>
            </w:pPr>
            <w:r w:rsidRPr="0022393C">
              <w:rPr>
                <w:rFonts w:asciiTheme="minorEastAsia" w:hAnsiTheme="minorEastAsia" w:hint="eastAsia"/>
              </w:rPr>
              <w:t>②</w:t>
            </w:r>
            <w:r w:rsidRPr="0022393C">
              <w:rPr>
                <w:rFonts w:asciiTheme="minorEastAsia" w:hAnsiTheme="minorEastAsia" w:hint="eastAsia"/>
                <w:u w:val="single"/>
              </w:rPr>
              <w:t>２枚目の税務署提出欄の余白にマイナンバー及び</w:t>
            </w:r>
            <w:r>
              <w:rPr>
                <w:rFonts w:asciiTheme="minorEastAsia" w:hAnsiTheme="minorEastAsia" w:hint="eastAsia"/>
                <w:u w:val="single"/>
              </w:rPr>
              <w:t>兵庫県の法人番号</w:t>
            </w:r>
            <w:r w:rsidRPr="0077168D">
              <w:rPr>
                <w:rFonts w:asciiTheme="minorEastAsia" w:hAnsiTheme="minorEastAsia" w:hint="eastAsia"/>
                <w:u w:val="single"/>
              </w:rPr>
              <w:t>（８００００２０２８０００３）</w:t>
            </w:r>
            <w:r w:rsidRPr="0022393C">
              <w:rPr>
                <w:rFonts w:asciiTheme="minorEastAsia" w:hAnsiTheme="minorEastAsia" w:hint="eastAsia"/>
                <w:u w:val="single"/>
              </w:rPr>
              <w:t>を記載（３､４枚目にも複写されるようにする）</w:t>
            </w:r>
          </w:p>
          <w:p w:rsidR="00442B0C" w:rsidRPr="0022393C" w:rsidRDefault="00442B0C" w:rsidP="00632CDD">
            <w:pPr>
              <w:spacing w:line="276" w:lineRule="auto"/>
              <w:ind w:left="210" w:hangingChars="100" w:hanging="210"/>
              <w:rPr>
                <w:rFonts w:asciiTheme="minorEastAsia" w:hAnsiTheme="minorEastAsia"/>
              </w:rPr>
            </w:pPr>
            <w:r w:rsidRPr="0022393C">
              <w:rPr>
                <w:rFonts w:asciiTheme="minorEastAsia" w:hAnsiTheme="minorEastAsia" w:hint="eastAsia"/>
              </w:rPr>
              <w:t>③</w:t>
            </w:r>
            <w:r w:rsidR="00373282">
              <w:rPr>
                <w:rFonts w:asciiTheme="minorEastAsia" w:hAnsiTheme="minorEastAsia" w:hint="eastAsia"/>
                <w:u w:val="single"/>
              </w:rPr>
              <w:t>マイナンバー</w:t>
            </w:r>
            <w:r w:rsidR="002A10ED" w:rsidRPr="002B1ACD">
              <w:rPr>
                <w:rFonts w:asciiTheme="minorEastAsia" w:hAnsiTheme="minorEastAsia" w:hint="eastAsia"/>
                <w:u w:val="single"/>
              </w:rPr>
              <w:t>の通知カード（又は写し）とともに</w:t>
            </w:r>
            <w:r w:rsidRPr="002B1ACD">
              <w:rPr>
                <w:rFonts w:asciiTheme="minorEastAsia" w:hAnsiTheme="minorEastAsia" w:hint="eastAsia"/>
                <w:u w:val="single"/>
              </w:rPr>
              <w:t>学校に提出</w:t>
            </w:r>
            <w:r w:rsidRPr="0022393C">
              <w:rPr>
                <w:rFonts w:asciiTheme="minorEastAsia" w:hAnsiTheme="minorEastAsia" w:hint="eastAsia"/>
              </w:rPr>
              <w:t>し、公印を押印してもらった後、金融機関用を金融機関に提出</w:t>
            </w:r>
          </w:p>
        </w:tc>
        <w:tc>
          <w:tcPr>
            <w:tcW w:w="4253" w:type="dxa"/>
            <w:tcBorders>
              <w:bottom w:val="dotted" w:sz="4" w:space="0" w:color="auto"/>
            </w:tcBorders>
          </w:tcPr>
          <w:p w:rsidR="00632CDD" w:rsidRDefault="00632CDD" w:rsidP="00632CDD">
            <w:pPr>
              <w:spacing w:line="140" w:lineRule="exact"/>
              <w:rPr>
                <w:rFonts w:asciiTheme="minorEastAsia" w:hAnsiTheme="minorEastAsia"/>
              </w:rPr>
            </w:pPr>
          </w:p>
          <w:p w:rsidR="00442B0C" w:rsidRPr="00632CDD" w:rsidRDefault="00632CDD" w:rsidP="00632CDD">
            <w:pPr>
              <w:spacing w:line="276" w:lineRule="auto"/>
              <w:rPr>
                <w:rFonts w:asciiTheme="minorEastAsia" w:hAnsiTheme="minorEastAsia"/>
              </w:rPr>
            </w:pPr>
            <w:r>
              <w:rPr>
                <w:rFonts w:asciiTheme="minorEastAsia" w:hAnsiTheme="minorEastAsia" w:hint="eastAsia"/>
              </w:rPr>
              <w:t>①</w:t>
            </w:r>
            <w:r w:rsidRPr="0022393C">
              <w:rPr>
                <w:rFonts w:asciiTheme="minorEastAsia" w:hAnsiTheme="minorEastAsia" w:hint="eastAsia"/>
              </w:rPr>
              <w:t>マイナンバー以外の必要事項を記載</w:t>
            </w:r>
          </w:p>
          <w:p w:rsidR="00442B0C" w:rsidRPr="0022393C" w:rsidRDefault="00442B0C" w:rsidP="00632CDD">
            <w:pPr>
              <w:spacing w:line="276" w:lineRule="auto"/>
              <w:ind w:left="210" w:hangingChars="100" w:hanging="210"/>
              <w:rPr>
                <w:rFonts w:asciiTheme="minorEastAsia" w:hAnsiTheme="minorEastAsia"/>
              </w:rPr>
            </w:pPr>
            <w:r w:rsidRPr="0022393C">
              <w:rPr>
                <w:rFonts w:asciiTheme="minorEastAsia" w:hAnsiTheme="minorEastAsia" w:hint="eastAsia"/>
              </w:rPr>
              <w:t>②</w:t>
            </w:r>
            <w:r w:rsidRPr="0022393C">
              <w:rPr>
                <w:rFonts w:asciiTheme="minorEastAsia" w:hAnsiTheme="minorEastAsia" w:hint="eastAsia"/>
                <w:u w:val="single"/>
              </w:rPr>
              <w:t>２枚目の税務署提出欄の余白にマイナンバー及び</w:t>
            </w:r>
            <w:r>
              <w:rPr>
                <w:rFonts w:asciiTheme="minorEastAsia" w:hAnsiTheme="minorEastAsia" w:hint="eastAsia"/>
                <w:u w:val="single"/>
              </w:rPr>
              <w:t>兵庫県の法人番号</w:t>
            </w:r>
            <w:r w:rsidRPr="0077168D">
              <w:rPr>
                <w:rFonts w:asciiTheme="minorEastAsia" w:hAnsiTheme="minorEastAsia" w:hint="eastAsia"/>
                <w:u w:val="single"/>
              </w:rPr>
              <w:t>（８００００２０２８０００３）</w:t>
            </w:r>
            <w:r w:rsidRPr="0022393C">
              <w:rPr>
                <w:rFonts w:asciiTheme="minorEastAsia" w:hAnsiTheme="minorEastAsia" w:hint="eastAsia"/>
                <w:u w:val="single"/>
              </w:rPr>
              <w:t>を記載（３枚目にも複写されるようにする）</w:t>
            </w:r>
          </w:p>
          <w:p w:rsidR="00442B0C" w:rsidRPr="0022393C" w:rsidRDefault="00442B0C" w:rsidP="00632CDD">
            <w:pPr>
              <w:spacing w:line="276" w:lineRule="auto"/>
              <w:ind w:left="210" w:hangingChars="100" w:hanging="210"/>
              <w:rPr>
                <w:rFonts w:asciiTheme="minorEastAsia" w:hAnsiTheme="minorEastAsia"/>
              </w:rPr>
            </w:pPr>
            <w:r w:rsidRPr="0022393C">
              <w:rPr>
                <w:rFonts w:asciiTheme="minorEastAsia" w:hAnsiTheme="minorEastAsia" w:hint="eastAsia"/>
              </w:rPr>
              <w:t>③</w:t>
            </w:r>
            <w:r w:rsidR="00373282" w:rsidRPr="00373282">
              <w:rPr>
                <w:rFonts w:asciiTheme="minorEastAsia" w:hAnsiTheme="minorEastAsia" w:hint="eastAsia"/>
                <w:u w:val="single"/>
              </w:rPr>
              <w:t>マイナンバー</w:t>
            </w:r>
            <w:r w:rsidR="002A10ED" w:rsidRPr="00373282">
              <w:rPr>
                <w:rFonts w:asciiTheme="minorEastAsia" w:hAnsiTheme="minorEastAsia" w:hint="eastAsia"/>
                <w:u w:val="single"/>
              </w:rPr>
              <w:t>の通知カード（又は写し）とともに学校に提出</w:t>
            </w:r>
            <w:r w:rsidR="002B1ACD" w:rsidRPr="00373282">
              <w:rPr>
                <w:rFonts w:asciiTheme="minorEastAsia" w:hAnsiTheme="minorEastAsia" w:hint="eastAsia"/>
              </w:rPr>
              <w:t>し、マイナンバーの照合を受けた後</w:t>
            </w:r>
            <w:r w:rsidR="002A10ED" w:rsidRPr="00373282">
              <w:rPr>
                <w:rFonts w:asciiTheme="minorEastAsia" w:hAnsiTheme="minorEastAsia" w:hint="eastAsia"/>
              </w:rPr>
              <w:t>、金融機関用を金融機関に提出</w:t>
            </w:r>
          </w:p>
        </w:tc>
      </w:tr>
      <w:tr w:rsidR="00442B0C" w:rsidRPr="0022393C" w:rsidTr="002A10ED">
        <w:trPr>
          <w:cantSplit/>
          <w:trHeight w:val="6095"/>
        </w:trPr>
        <w:tc>
          <w:tcPr>
            <w:tcW w:w="534" w:type="dxa"/>
            <w:tcBorders>
              <w:top w:val="dotted" w:sz="4" w:space="0" w:color="auto"/>
            </w:tcBorders>
            <w:shd w:val="clear" w:color="auto" w:fill="FFFF00"/>
            <w:vAlign w:val="center"/>
          </w:tcPr>
          <w:p w:rsidR="00442B0C" w:rsidRDefault="00442B0C" w:rsidP="00632CDD">
            <w:pPr>
              <w:spacing w:line="276" w:lineRule="auto"/>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学</w:t>
            </w:r>
          </w:p>
          <w:p w:rsidR="00442B0C" w:rsidRDefault="00442B0C" w:rsidP="00632CDD">
            <w:pPr>
              <w:spacing w:line="276" w:lineRule="auto"/>
              <w:jc w:val="center"/>
              <w:rPr>
                <w:rFonts w:asciiTheme="majorEastAsia" w:eastAsiaTheme="majorEastAsia" w:hAnsiTheme="majorEastAsia"/>
                <w:sz w:val="24"/>
                <w:szCs w:val="24"/>
              </w:rPr>
            </w:pPr>
          </w:p>
          <w:p w:rsidR="00442B0C" w:rsidRDefault="00442B0C" w:rsidP="00632CDD">
            <w:pPr>
              <w:spacing w:line="276" w:lineRule="auto"/>
              <w:jc w:val="center"/>
              <w:rPr>
                <w:rFonts w:asciiTheme="majorEastAsia" w:eastAsiaTheme="majorEastAsia" w:hAnsiTheme="majorEastAsia"/>
                <w:sz w:val="24"/>
                <w:szCs w:val="24"/>
              </w:rPr>
            </w:pPr>
          </w:p>
          <w:p w:rsidR="00442B0C" w:rsidRDefault="00442B0C" w:rsidP="00632CDD">
            <w:pPr>
              <w:spacing w:line="276" w:lineRule="auto"/>
              <w:jc w:val="center"/>
              <w:rPr>
                <w:rFonts w:asciiTheme="majorEastAsia" w:eastAsiaTheme="majorEastAsia" w:hAnsiTheme="majorEastAsia"/>
                <w:sz w:val="24"/>
                <w:szCs w:val="24"/>
              </w:rPr>
            </w:pPr>
          </w:p>
          <w:p w:rsidR="00442B0C" w:rsidRPr="0022393C" w:rsidRDefault="00442B0C" w:rsidP="00632CDD">
            <w:pPr>
              <w:spacing w:line="276" w:lineRule="auto"/>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校</w:t>
            </w:r>
          </w:p>
        </w:tc>
        <w:tc>
          <w:tcPr>
            <w:tcW w:w="4252" w:type="dxa"/>
            <w:tcBorders>
              <w:top w:val="dotted" w:sz="4" w:space="0" w:color="auto"/>
            </w:tcBorders>
          </w:tcPr>
          <w:p w:rsidR="00632CDD" w:rsidRDefault="00632CDD" w:rsidP="00632CDD">
            <w:pPr>
              <w:spacing w:line="140" w:lineRule="exact"/>
              <w:rPr>
                <w:rFonts w:asciiTheme="minorEastAsia" w:hAnsiTheme="minorEastAsia"/>
              </w:rPr>
            </w:pPr>
          </w:p>
          <w:p w:rsidR="002A10ED" w:rsidRDefault="002A10ED" w:rsidP="002B1ACD">
            <w:pPr>
              <w:spacing w:line="276" w:lineRule="auto"/>
              <w:ind w:left="210" w:hangingChars="100" w:hanging="210"/>
              <w:rPr>
                <w:rFonts w:asciiTheme="minorEastAsia" w:hAnsiTheme="minorEastAsia"/>
              </w:rPr>
            </w:pPr>
            <w:r>
              <w:rPr>
                <w:rFonts w:asciiTheme="minorEastAsia" w:hAnsiTheme="minorEastAsia" w:hint="eastAsia"/>
              </w:rPr>
              <w:t>①</w:t>
            </w:r>
            <w:r w:rsidRPr="002B1ACD">
              <w:rPr>
                <w:rFonts w:asciiTheme="minorEastAsia" w:hAnsiTheme="minorEastAsia" w:hint="eastAsia"/>
                <w:u w:val="single"/>
              </w:rPr>
              <w:t>「個人番号利用目的通知書」を職員に配布</w:t>
            </w:r>
            <w:r w:rsidR="00934EDB" w:rsidRPr="00934EDB">
              <w:rPr>
                <w:rFonts w:asciiTheme="minorEastAsia" w:hAnsiTheme="minorEastAsia" w:hint="eastAsia"/>
              </w:rPr>
              <w:t>（別途、配布済みである場合は不要）</w:t>
            </w:r>
          </w:p>
          <w:p w:rsidR="002A10ED" w:rsidRPr="0022393C" w:rsidRDefault="002A10ED" w:rsidP="002A10ED">
            <w:pPr>
              <w:spacing w:line="276" w:lineRule="auto"/>
              <w:rPr>
                <w:rFonts w:asciiTheme="minorEastAsia" w:hAnsiTheme="minorEastAsia"/>
              </w:rPr>
            </w:pPr>
            <w:r>
              <w:rPr>
                <w:rFonts w:asciiTheme="minorEastAsia" w:hAnsiTheme="minorEastAsia" w:hint="eastAsia"/>
              </w:rPr>
              <w:t>②</w:t>
            </w:r>
            <w:r w:rsidR="00442B0C" w:rsidRPr="0022393C">
              <w:rPr>
                <w:rFonts w:asciiTheme="minorEastAsia" w:hAnsiTheme="minorEastAsia" w:hint="eastAsia"/>
              </w:rPr>
              <w:t>所属名、限度額等の記載内容を確認</w:t>
            </w:r>
          </w:p>
          <w:p w:rsidR="00442B0C" w:rsidRDefault="002A10ED" w:rsidP="00632CDD">
            <w:pPr>
              <w:spacing w:line="276" w:lineRule="auto"/>
              <w:ind w:left="210" w:hangingChars="100" w:hanging="210"/>
              <w:rPr>
                <w:rFonts w:asciiTheme="minorEastAsia" w:hAnsiTheme="minorEastAsia"/>
                <w:u w:val="single"/>
              </w:rPr>
            </w:pPr>
            <w:r>
              <w:rPr>
                <w:rFonts w:asciiTheme="minorEastAsia" w:hAnsiTheme="minorEastAsia" w:hint="eastAsia"/>
              </w:rPr>
              <w:t>③</w:t>
            </w:r>
            <w:r w:rsidR="00442B0C" w:rsidRPr="0022393C">
              <w:rPr>
                <w:rFonts w:asciiTheme="minorEastAsia" w:hAnsiTheme="minorEastAsia" w:hint="eastAsia"/>
                <w:u w:val="single"/>
              </w:rPr>
              <w:t>職員の通知カード（又は写し）とマイナンバーの照合、及び</w:t>
            </w:r>
            <w:r w:rsidR="00442B0C">
              <w:rPr>
                <w:rFonts w:asciiTheme="minorEastAsia" w:hAnsiTheme="minorEastAsia" w:hint="eastAsia"/>
                <w:u w:val="single"/>
              </w:rPr>
              <w:t>兵庫県の法人番号</w:t>
            </w:r>
            <w:r w:rsidR="00442B0C" w:rsidRPr="0077168D">
              <w:rPr>
                <w:rFonts w:asciiTheme="minorEastAsia" w:hAnsiTheme="minorEastAsia" w:hint="eastAsia"/>
                <w:u w:val="single"/>
              </w:rPr>
              <w:t>（８００００２０２８０００３）</w:t>
            </w:r>
            <w:r w:rsidR="00BB6437">
              <w:rPr>
                <w:rFonts w:asciiTheme="minorEastAsia" w:hAnsiTheme="minorEastAsia" w:hint="eastAsia"/>
                <w:u w:val="single"/>
              </w:rPr>
              <w:t>の確認</w:t>
            </w:r>
          </w:p>
          <w:p w:rsidR="00442B0C" w:rsidRPr="0022393C" w:rsidRDefault="00442B0C" w:rsidP="00632CDD">
            <w:pPr>
              <w:spacing w:line="276" w:lineRule="auto"/>
              <w:ind w:leftChars="100" w:left="210"/>
              <w:rPr>
                <w:rFonts w:asciiTheme="minorEastAsia" w:hAnsiTheme="minorEastAsia"/>
                <w:u w:val="single"/>
              </w:rPr>
            </w:pPr>
            <w:r w:rsidRPr="005C79F6">
              <w:rPr>
                <w:rFonts w:asciiTheme="minorEastAsia" w:hAnsiTheme="minorEastAsia" w:hint="eastAsia"/>
                <w:u w:val="single"/>
              </w:rPr>
              <w:t>コピーを所属で保存する場合は、マイナンバー</w:t>
            </w:r>
            <w:r>
              <w:rPr>
                <w:rFonts w:asciiTheme="minorEastAsia" w:hAnsiTheme="minorEastAsia" w:hint="eastAsia"/>
                <w:u w:val="single"/>
              </w:rPr>
              <w:t>を</w:t>
            </w:r>
            <w:r w:rsidRPr="005C79F6">
              <w:rPr>
                <w:rFonts w:asciiTheme="minorEastAsia" w:hAnsiTheme="minorEastAsia" w:hint="eastAsia"/>
                <w:u w:val="single"/>
              </w:rPr>
              <w:t>マスキングした上で</w:t>
            </w:r>
            <w:r>
              <w:rPr>
                <w:rFonts w:asciiTheme="minorEastAsia" w:hAnsiTheme="minorEastAsia" w:hint="eastAsia"/>
                <w:u w:val="single"/>
              </w:rPr>
              <w:t>コピー</w:t>
            </w:r>
          </w:p>
          <w:p w:rsidR="00442B0C" w:rsidRPr="0022393C" w:rsidRDefault="002A10ED" w:rsidP="00632CDD">
            <w:pPr>
              <w:spacing w:line="276" w:lineRule="auto"/>
              <w:rPr>
                <w:rFonts w:asciiTheme="minorEastAsia" w:hAnsiTheme="minorEastAsia"/>
              </w:rPr>
            </w:pPr>
            <w:r>
              <w:rPr>
                <w:rFonts w:asciiTheme="minorEastAsia" w:hAnsiTheme="minorEastAsia" w:hint="eastAsia"/>
              </w:rPr>
              <w:t>④</w:t>
            </w:r>
            <w:r w:rsidR="00442B0C" w:rsidRPr="0022393C">
              <w:rPr>
                <w:rFonts w:asciiTheme="minorEastAsia" w:hAnsiTheme="minorEastAsia" w:hint="eastAsia"/>
              </w:rPr>
              <w:t>公印を押印</w:t>
            </w:r>
          </w:p>
          <w:p w:rsidR="00442B0C" w:rsidRPr="0022393C" w:rsidRDefault="002A10ED" w:rsidP="00632CDD">
            <w:pPr>
              <w:spacing w:line="276" w:lineRule="auto"/>
              <w:ind w:left="210" w:hangingChars="100" w:hanging="210"/>
              <w:rPr>
                <w:rFonts w:asciiTheme="minorEastAsia" w:hAnsiTheme="minorEastAsia"/>
                <w:u w:val="single"/>
              </w:rPr>
            </w:pPr>
            <w:r>
              <w:rPr>
                <w:rFonts w:asciiTheme="minorEastAsia" w:hAnsiTheme="minorEastAsia" w:hint="eastAsia"/>
              </w:rPr>
              <w:t>⑤</w:t>
            </w:r>
            <w:r w:rsidR="00442B0C">
              <w:rPr>
                <w:rFonts w:asciiTheme="minorEastAsia" w:hAnsiTheme="minorEastAsia" w:hint="eastAsia"/>
                <w:u w:val="single"/>
              </w:rPr>
              <w:t>福利厚生課用（４枚目</w:t>
            </w:r>
            <w:r w:rsidR="00442B0C" w:rsidRPr="0022393C">
              <w:rPr>
                <w:rFonts w:asciiTheme="minorEastAsia" w:hAnsiTheme="minorEastAsia" w:hint="eastAsia"/>
                <w:u w:val="single"/>
              </w:rPr>
              <w:t>）をはがし、</w:t>
            </w:r>
            <w:r w:rsidR="00442B0C">
              <w:rPr>
                <w:rFonts w:asciiTheme="minorEastAsia" w:hAnsiTheme="minorEastAsia" w:hint="eastAsia"/>
                <w:u w:val="single"/>
              </w:rPr>
              <w:t>封筒に｢特定個人情報送付状｣</w:t>
            </w:r>
            <w:r w:rsidR="00442B0C" w:rsidRPr="0022393C">
              <w:rPr>
                <w:rFonts w:asciiTheme="minorEastAsia" w:hAnsiTheme="minorEastAsia" w:hint="eastAsia"/>
                <w:u w:val="single"/>
              </w:rPr>
              <w:t>を同封の上、簡易書留又は持参により福利厚生課に提出</w:t>
            </w:r>
          </w:p>
          <w:p w:rsidR="00442B0C" w:rsidRPr="0022393C" w:rsidRDefault="002A10ED" w:rsidP="00632CDD">
            <w:pPr>
              <w:spacing w:line="276" w:lineRule="auto"/>
              <w:ind w:left="210" w:hangingChars="100" w:hanging="210"/>
              <w:rPr>
                <w:rFonts w:asciiTheme="majorEastAsia" w:eastAsiaTheme="majorEastAsia" w:hAnsiTheme="majorEastAsia"/>
                <w:sz w:val="24"/>
                <w:szCs w:val="24"/>
              </w:rPr>
            </w:pPr>
            <w:r>
              <w:rPr>
                <w:rFonts w:asciiTheme="minorEastAsia" w:hAnsiTheme="minorEastAsia" w:hint="eastAsia"/>
              </w:rPr>
              <w:t>⑥</w:t>
            </w:r>
            <w:r w:rsidR="00442B0C" w:rsidRPr="0022393C">
              <w:rPr>
                <w:rFonts w:asciiTheme="minorEastAsia" w:hAnsiTheme="minorEastAsia" w:hint="eastAsia"/>
              </w:rPr>
              <w:t>本人控（１枚目）、金融機関用（２､３枚目）は職員に返却</w:t>
            </w:r>
          </w:p>
        </w:tc>
        <w:tc>
          <w:tcPr>
            <w:tcW w:w="4253" w:type="dxa"/>
            <w:tcBorders>
              <w:top w:val="dotted" w:sz="4" w:space="0" w:color="auto"/>
            </w:tcBorders>
          </w:tcPr>
          <w:p w:rsidR="00632CDD" w:rsidRDefault="00632CDD" w:rsidP="00632CDD">
            <w:pPr>
              <w:spacing w:line="140" w:lineRule="exact"/>
              <w:ind w:left="210" w:hangingChars="100" w:hanging="210"/>
              <w:rPr>
                <w:rFonts w:asciiTheme="minorEastAsia" w:hAnsiTheme="minorEastAsia"/>
              </w:rPr>
            </w:pPr>
          </w:p>
          <w:p w:rsidR="002A10ED" w:rsidRDefault="002A10ED" w:rsidP="00632CDD">
            <w:pPr>
              <w:spacing w:line="276" w:lineRule="auto"/>
              <w:ind w:left="210" w:hangingChars="100" w:hanging="210"/>
              <w:rPr>
                <w:rFonts w:asciiTheme="minorEastAsia" w:hAnsiTheme="minorEastAsia"/>
              </w:rPr>
            </w:pPr>
            <w:r>
              <w:rPr>
                <w:rFonts w:asciiTheme="minorEastAsia" w:hAnsiTheme="minorEastAsia" w:hint="eastAsia"/>
              </w:rPr>
              <w:t>①</w:t>
            </w:r>
            <w:r w:rsidRPr="002B1ACD">
              <w:rPr>
                <w:rFonts w:asciiTheme="minorEastAsia" w:hAnsiTheme="minorEastAsia" w:hint="eastAsia"/>
                <w:u w:val="single"/>
              </w:rPr>
              <w:t>「個人番号利用目的通知書」を職員に配布</w:t>
            </w:r>
            <w:r w:rsidR="00934EDB" w:rsidRPr="00934EDB">
              <w:rPr>
                <w:rFonts w:asciiTheme="minorEastAsia" w:hAnsiTheme="minorEastAsia" w:hint="eastAsia"/>
              </w:rPr>
              <w:t>（別途、配布済みである場合は不要）</w:t>
            </w:r>
          </w:p>
          <w:p w:rsidR="00442B0C" w:rsidRDefault="002A10ED" w:rsidP="00632CDD">
            <w:pPr>
              <w:spacing w:line="276" w:lineRule="auto"/>
              <w:ind w:left="210" w:hangingChars="100" w:hanging="210"/>
              <w:rPr>
                <w:rFonts w:asciiTheme="minorEastAsia" w:hAnsiTheme="minorEastAsia"/>
                <w:u w:val="single"/>
              </w:rPr>
            </w:pPr>
            <w:r>
              <w:rPr>
                <w:rFonts w:asciiTheme="minorEastAsia" w:hAnsiTheme="minorEastAsia" w:hint="eastAsia"/>
              </w:rPr>
              <w:t>②</w:t>
            </w:r>
            <w:r w:rsidR="00442B0C" w:rsidRPr="0022393C">
              <w:rPr>
                <w:rFonts w:asciiTheme="minorEastAsia" w:hAnsiTheme="minorEastAsia" w:hint="eastAsia"/>
                <w:u w:val="single"/>
              </w:rPr>
              <w:t>職員の通知カード（又は写し）とマイナンバーの照合、</w:t>
            </w:r>
            <w:r w:rsidR="00442B0C">
              <w:rPr>
                <w:rFonts w:asciiTheme="minorEastAsia" w:hAnsiTheme="minorEastAsia" w:hint="eastAsia"/>
                <w:u w:val="single"/>
              </w:rPr>
              <w:t>及び兵庫県の法人番号</w:t>
            </w:r>
            <w:r w:rsidR="00442B0C" w:rsidRPr="0077168D">
              <w:rPr>
                <w:rFonts w:asciiTheme="minorEastAsia" w:hAnsiTheme="minorEastAsia" w:hint="eastAsia"/>
                <w:u w:val="single"/>
              </w:rPr>
              <w:t>（８００００２０２８０００３）</w:t>
            </w:r>
            <w:r w:rsidR="00BB6437">
              <w:rPr>
                <w:rFonts w:asciiTheme="minorEastAsia" w:hAnsiTheme="minorEastAsia" w:hint="eastAsia"/>
                <w:u w:val="single"/>
              </w:rPr>
              <w:t>の確認</w:t>
            </w:r>
          </w:p>
          <w:p w:rsidR="00442B0C" w:rsidRPr="0022393C" w:rsidRDefault="00442B0C" w:rsidP="00632CDD">
            <w:pPr>
              <w:spacing w:line="276" w:lineRule="auto"/>
              <w:ind w:leftChars="100" w:left="210"/>
              <w:rPr>
                <w:rFonts w:asciiTheme="minorEastAsia" w:hAnsiTheme="minorEastAsia"/>
              </w:rPr>
            </w:pPr>
            <w:r w:rsidRPr="005C79F6">
              <w:rPr>
                <w:rFonts w:asciiTheme="minorEastAsia" w:hAnsiTheme="minorEastAsia" w:hint="eastAsia"/>
                <w:u w:val="single"/>
              </w:rPr>
              <w:t>コピーを所属で保存する場合は、マイナンバー</w:t>
            </w:r>
            <w:r>
              <w:rPr>
                <w:rFonts w:asciiTheme="minorEastAsia" w:hAnsiTheme="minorEastAsia" w:hint="eastAsia"/>
                <w:u w:val="single"/>
              </w:rPr>
              <w:t>を</w:t>
            </w:r>
            <w:r w:rsidRPr="005C79F6">
              <w:rPr>
                <w:rFonts w:asciiTheme="minorEastAsia" w:hAnsiTheme="minorEastAsia" w:hint="eastAsia"/>
                <w:u w:val="single"/>
              </w:rPr>
              <w:t>マスキングした上でコピー</w:t>
            </w:r>
          </w:p>
          <w:p w:rsidR="00442B0C" w:rsidRPr="0022393C" w:rsidRDefault="002A10ED" w:rsidP="00632CDD">
            <w:pPr>
              <w:spacing w:line="276" w:lineRule="auto"/>
              <w:ind w:left="210" w:hangingChars="100" w:hanging="210"/>
              <w:rPr>
                <w:rFonts w:asciiTheme="minorEastAsia" w:hAnsiTheme="minorEastAsia"/>
                <w:u w:val="single"/>
              </w:rPr>
            </w:pPr>
            <w:r>
              <w:rPr>
                <w:rFonts w:asciiTheme="minorEastAsia" w:hAnsiTheme="minorEastAsia" w:hint="eastAsia"/>
              </w:rPr>
              <w:t>③</w:t>
            </w:r>
            <w:r w:rsidR="00442B0C" w:rsidRPr="0022393C">
              <w:rPr>
                <w:rFonts w:asciiTheme="minorEastAsia" w:hAnsiTheme="minorEastAsia" w:hint="eastAsia"/>
                <w:u w:val="single"/>
              </w:rPr>
              <w:t>福利厚生課用（３枚目）をはがし、</w:t>
            </w:r>
            <w:r w:rsidR="00442B0C">
              <w:rPr>
                <w:rFonts w:asciiTheme="minorEastAsia" w:hAnsiTheme="minorEastAsia" w:hint="eastAsia"/>
                <w:u w:val="single"/>
              </w:rPr>
              <w:t>封筒に｢</w:t>
            </w:r>
            <w:r w:rsidR="00442B0C" w:rsidRPr="0022393C">
              <w:rPr>
                <w:rFonts w:asciiTheme="minorEastAsia" w:hAnsiTheme="minorEastAsia" w:hint="eastAsia"/>
                <w:u w:val="single"/>
              </w:rPr>
              <w:t>特定個人情報送付状</w:t>
            </w:r>
            <w:r w:rsidR="00442B0C">
              <w:rPr>
                <w:rFonts w:asciiTheme="minorEastAsia" w:hAnsiTheme="minorEastAsia" w:hint="eastAsia"/>
                <w:u w:val="single"/>
              </w:rPr>
              <w:t>｣</w:t>
            </w:r>
            <w:r w:rsidR="00442B0C" w:rsidRPr="0022393C">
              <w:rPr>
                <w:rFonts w:asciiTheme="minorEastAsia" w:hAnsiTheme="minorEastAsia" w:hint="eastAsia"/>
                <w:u w:val="single"/>
              </w:rPr>
              <w:t>を同封の上、簡易書留又は持参により福利厚生課に提出</w:t>
            </w:r>
          </w:p>
          <w:p w:rsidR="00442B0C" w:rsidRPr="0022393C" w:rsidRDefault="002A10ED" w:rsidP="00632CDD">
            <w:pPr>
              <w:spacing w:line="276" w:lineRule="auto"/>
              <w:ind w:left="210" w:hangingChars="100" w:hanging="210"/>
              <w:rPr>
                <w:rFonts w:asciiTheme="majorEastAsia" w:eastAsiaTheme="majorEastAsia" w:hAnsiTheme="majorEastAsia"/>
                <w:sz w:val="24"/>
                <w:szCs w:val="24"/>
              </w:rPr>
            </w:pPr>
            <w:r>
              <w:rPr>
                <w:rFonts w:asciiTheme="minorEastAsia" w:hAnsiTheme="minorEastAsia" w:hint="eastAsia"/>
              </w:rPr>
              <w:t>④</w:t>
            </w:r>
            <w:r w:rsidR="00442B0C" w:rsidRPr="0022393C">
              <w:rPr>
                <w:rFonts w:asciiTheme="minorEastAsia" w:hAnsiTheme="minorEastAsia" w:hint="eastAsia"/>
              </w:rPr>
              <w:t>本人控（１枚目）、金融機関用（２枚目）は職員に返却</w:t>
            </w:r>
          </w:p>
        </w:tc>
      </w:tr>
    </w:tbl>
    <w:p w:rsidR="00501EE9" w:rsidRDefault="003A48AA">
      <w:pPr>
        <w:rPr>
          <w:rFonts w:asciiTheme="minorEastAsia" w:hAnsiTheme="minorEastAsia"/>
        </w:rPr>
      </w:pPr>
      <w:r w:rsidRPr="0022393C">
        <w:rPr>
          <w:rFonts w:asciiTheme="minorEastAsia" w:hAnsiTheme="minorEastAsia" w:hint="eastAsia"/>
        </w:rPr>
        <w:t>※</w:t>
      </w:r>
      <w:r w:rsidR="007A142C" w:rsidRPr="0022393C">
        <w:rPr>
          <w:rFonts w:asciiTheme="minorEastAsia" w:hAnsiTheme="minorEastAsia" w:hint="eastAsia"/>
        </w:rPr>
        <w:t>下線部は、マイナンバー制度の導入に伴い、新たに発生する</w:t>
      </w:r>
      <w:r w:rsidR="00846F85" w:rsidRPr="0022393C">
        <w:rPr>
          <w:rFonts w:asciiTheme="minorEastAsia" w:hAnsiTheme="minorEastAsia" w:hint="eastAsia"/>
        </w:rPr>
        <w:t>手順及び</w:t>
      </w:r>
      <w:r w:rsidR="007A142C" w:rsidRPr="0022393C">
        <w:rPr>
          <w:rFonts w:asciiTheme="minorEastAsia" w:hAnsiTheme="minorEastAsia" w:hint="eastAsia"/>
        </w:rPr>
        <w:t>事務</w:t>
      </w:r>
    </w:p>
    <w:p w:rsidR="00D02150" w:rsidRDefault="00D02150">
      <w:pPr>
        <w:rPr>
          <w:rFonts w:asciiTheme="minorEastAsia" w:hAnsiTheme="minorEastAsia"/>
        </w:rPr>
      </w:pPr>
    </w:p>
    <w:p w:rsidR="00D02150" w:rsidRDefault="00D02150">
      <w:pPr>
        <w:rPr>
          <w:rFonts w:asciiTheme="minorEastAsia" w:hAnsiTheme="minorEastAsia"/>
        </w:rPr>
      </w:pPr>
    </w:p>
    <w:p w:rsidR="00D02150" w:rsidRDefault="00D02150">
      <w:pPr>
        <w:rPr>
          <w:rFonts w:asciiTheme="minorEastAsia" w:hAnsiTheme="minorEastAsia"/>
        </w:rPr>
      </w:pPr>
    </w:p>
    <w:p w:rsidR="00D02150" w:rsidRDefault="00D02150">
      <w:pPr>
        <w:rPr>
          <w:rFonts w:asciiTheme="minorEastAsia" w:hAnsiTheme="minorEastAsia"/>
        </w:rPr>
      </w:pPr>
    </w:p>
    <w:p w:rsidR="00D02150" w:rsidRDefault="00D02150" w:rsidP="00D02150">
      <w:pPr>
        <w:wordWrap w:val="0"/>
        <w:jc w:val="right"/>
        <w:rPr>
          <w:rFonts w:asciiTheme="minorEastAsia" w:hAnsiTheme="minorEastAsia"/>
          <w:szCs w:val="21"/>
        </w:rPr>
      </w:pPr>
      <w:r w:rsidRPr="00D02150">
        <w:rPr>
          <w:rFonts w:asciiTheme="minorEastAsia" w:hAnsiTheme="minorEastAsia" w:hint="eastAsia"/>
          <w:spacing w:val="35"/>
          <w:kern w:val="0"/>
          <w:szCs w:val="21"/>
          <w:fitText w:val="1890" w:id="1093425664"/>
        </w:rPr>
        <w:lastRenderedPageBreak/>
        <w:t xml:space="preserve">事　務　連　</w:t>
      </w:r>
      <w:r w:rsidRPr="00D02150">
        <w:rPr>
          <w:rFonts w:asciiTheme="minorEastAsia" w:hAnsiTheme="minorEastAsia" w:hint="eastAsia"/>
          <w:kern w:val="0"/>
          <w:szCs w:val="21"/>
          <w:fitText w:val="1890" w:id="1093425664"/>
        </w:rPr>
        <w:t>絡</w:t>
      </w:r>
    </w:p>
    <w:p w:rsidR="00D02150" w:rsidRDefault="00D02150" w:rsidP="00D02150">
      <w:pPr>
        <w:jc w:val="right"/>
        <w:rPr>
          <w:rFonts w:asciiTheme="minorEastAsia" w:hAnsiTheme="minorEastAsia"/>
          <w:szCs w:val="21"/>
        </w:rPr>
      </w:pPr>
      <w:r>
        <w:rPr>
          <w:rFonts w:asciiTheme="minorEastAsia" w:hAnsiTheme="minorEastAsia" w:hint="eastAsia"/>
          <w:szCs w:val="21"/>
        </w:rPr>
        <w:t>平成２８年１月４日</w:t>
      </w:r>
    </w:p>
    <w:p w:rsidR="00D02150" w:rsidRDefault="00D02150" w:rsidP="00D02150">
      <w:pPr>
        <w:spacing w:line="160" w:lineRule="exact"/>
        <w:ind w:right="839"/>
        <w:rPr>
          <w:rFonts w:asciiTheme="minorEastAsia" w:hAnsiTheme="minorEastAsia"/>
          <w:szCs w:val="21"/>
        </w:rPr>
      </w:pPr>
    </w:p>
    <w:p w:rsidR="00D02150" w:rsidRDefault="00D02150" w:rsidP="00D02150">
      <w:pPr>
        <w:ind w:firstLineChars="67" w:firstLine="141"/>
        <w:rPr>
          <w:rFonts w:asciiTheme="minorEastAsia" w:hAnsiTheme="minorEastAsia"/>
          <w:szCs w:val="21"/>
        </w:rPr>
      </w:pPr>
      <w:r>
        <w:rPr>
          <w:rFonts w:asciiTheme="minorEastAsia" w:hAnsiTheme="minorEastAsia" w:hint="eastAsia"/>
          <w:szCs w:val="21"/>
        </w:rPr>
        <w:t>市町立学校県費負担教職員</w:t>
      </w:r>
    </w:p>
    <w:p w:rsidR="00D02150" w:rsidRDefault="00D02150" w:rsidP="00D02150">
      <w:pPr>
        <w:ind w:firstLineChars="49" w:firstLine="141"/>
        <w:rPr>
          <w:rFonts w:asciiTheme="minorEastAsia" w:hAnsiTheme="minorEastAsia"/>
          <w:szCs w:val="21"/>
        </w:rPr>
      </w:pPr>
      <w:r w:rsidRPr="00D02150">
        <w:rPr>
          <w:rFonts w:asciiTheme="minorEastAsia" w:hAnsiTheme="minorEastAsia" w:hint="eastAsia"/>
          <w:spacing w:val="39"/>
          <w:kern w:val="0"/>
          <w:szCs w:val="21"/>
          <w:fitText w:val="2520" w:id="1093425665"/>
        </w:rPr>
        <w:t>財産形成貯蓄加入</w:t>
      </w:r>
      <w:r w:rsidRPr="00D02150">
        <w:rPr>
          <w:rFonts w:asciiTheme="minorEastAsia" w:hAnsiTheme="minorEastAsia" w:hint="eastAsia"/>
          <w:spacing w:val="3"/>
          <w:kern w:val="0"/>
          <w:szCs w:val="21"/>
          <w:fitText w:val="2520" w:id="1093425665"/>
        </w:rPr>
        <w:t>者</w:t>
      </w:r>
      <w:r>
        <w:rPr>
          <w:rFonts w:asciiTheme="minorEastAsia" w:hAnsiTheme="minorEastAsia" w:hint="eastAsia"/>
          <w:szCs w:val="21"/>
        </w:rPr>
        <w:t xml:space="preserve">　様</w:t>
      </w:r>
    </w:p>
    <w:p w:rsidR="00D02150" w:rsidRPr="00E56303" w:rsidRDefault="00D02150" w:rsidP="00D02150">
      <w:pPr>
        <w:spacing w:line="160" w:lineRule="exact"/>
        <w:rPr>
          <w:rFonts w:asciiTheme="minorEastAsia" w:hAnsiTheme="minorEastAsia"/>
          <w:szCs w:val="21"/>
        </w:rPr>
      </w:pPr>
    </w:p>
    <w:p w:rsidR="00D02150" w:rsidRDefault="00D02150" w:rsidP="00D02150">
      <w:pPr>
        <w:ind w:firstLineChars="3000" w:firstLine="6300"/>
        <w:rPr>
          <w:rFonts w:asciiTheme="minorEastAsia" w:hAnsiTheme="minorEastAsia"/>
          <w:szCs w:val="21"/>
        </w:rPr>
      </w:pPr>
      <w:r>
        <w:rPr>
          <w:rFonts w:asciiTheme="minorEastAsia" w:hAnsiTheme="minorEastAsia" w:hint="eastAsia"/>
          <w:szCs w:val="21"/>
        </w:rPr>
        <w:t>兵庫県教育委員会事務局</w:t>
      </w:r>
    </w:p>
    <w:p w:rsidR="00D02150" w:rsidRDefault="00D02150" w:rsidP="00D02150">
      <w:pPr>
        <w:ind w:firstLineChars="3000" w:firstLine="6300"/>
        <w:rPr>
          <w:rFonts w:asciiTheme="minorEastAsia" w:hAnsiTheme="minorEastAsia"/>
          <w:szCs w:val="21"/>
        </w:rPr>
      </w:pPr>
      <w:r>
        <w:rPr>
          <w:rFonts w:asciiTheme="minorEastAsia" w:hAnsiTheme="minorEastAsia" w:hint="eastAsia"/>
          <w:szCs w:val="21"/>
        </w:rPr>
        <w:t>福 　利 　厚　 生　 課</w:t>
      </w:r>
    </w:p>
    <w:p w:rsidR="00D02150" w:rsidRDefault="00D02150" w:rsidP="00D02150">
      <w:pPr>
        <w:rPr>
          <w:rFonts w:asciiTheme="minorEastAsia" w:hAnsiTheme="minorEastAsia"/>
          <w:szCs w:val="21"/>
        </w:rPr>
      </w:pPr>
    </w:p>
    <w:p w:rsidR="00D02150" w:rsidRDefault="00D02150" w:rsidP="00D02150">
      <w:pPr>
        <w:jc w:val="center"/>
        <w:rPr>
          <w:rFonts w:asciiTheme="minorEastAsia" w:hAnsiTheme="minorEastAsia"/>
          <w:szCs w:val="21"/>
        </w:rPr>
      </w:pPr>
      <w:r>
        <w:rPr>
          <w:rFonts w:asciiTheme="minorEastAsia" w:hAnsiTheme="minorEastAsia" w:hint="eastAsia"/>
          <w:szCs w:val="21"/>
        </w:rPr>
        <w:t>財産形成貯蓄に係る個人番号（マイナンバー）の記載について</w:t>
      </w:r>
    </w:p>
    <w:p w:rsidR="00D02150" w:rsidRDefault="00D02150" w:rsidP="00D02150">
      <w:pPr>
        <w:rPr>
          <w:rFonts w:asciiTheme="minorEastAsia" w:hAnsiTheme="minorEastAsia"/>
          <w:szCs w:val="21"/>
        </w:rPr>
      </w:pPr>
    </w:p>
    <w:p w:rsidR="00D02150" w:rsidRDefault="00D02150" w:rsidP="00D02150">
      <w:pPr>
        <w:rPr>
          <w:rFonts w:asciiTheme="minorEastAsia" w:hAnsiTheme="minorEastAsia"/>
          <w:szCs w:val="21"/>
        </w:rPr>
      </w:pPr>
      <w:r>
        <w:rPr>
          <w:rFonts w:asciiTheme="minorEastAsia" w:hAnsiTheme="minorEastAsia" w:hint="eastAsia"/>
          <w:szCs w:val="21"/>
        </w:rPr>
        <w:t xml:space="preserve">　「行政手続における特定の個人を識別するための番号の利用等に関する法律」等の施行に伴い、</w:t>
      </w:r>
      <w:r w:rsidRPr="00934EDB">
        <w:rPr>
          <w:rFonts w:asciiTheme="minorEastAsia" w:hAnsiTheme="minorEastAsia" w:hint="eastAsia"/>
          <w:szCs w:val="21"/>
          <w:u w:val="single"/>
        </w:rPr>
        <w:t>平成２８年１月から、財産形成貯蓄において、個人番号（マイナンバー）の記載が必要</w:t>
      </w:r>
      <w:r w:rsidRPr="0014353B">
        <w:rPr>
          <w:rFonts w:asciiTheme="minorEastAsia" w:hAnsiTheme="minorEastAsia" w:hint="eastAsia"/>
          <w:szCs w:val="21"/>
          <w:u w:val="single"/>
        </w:rPr>
        <w:t>となりました</w:t>
      </w:r>
      <w:r>
        <w:rPr>
          <w:rFonts w:asciiTheme="minorEastAsia" w:hAnsiTheme="minorEastAsia" w:hint="eastAsia"/>
          <w:szCs w:val="21"/>
        </w:rPr>
        <w:t>。</w:t>
      </w:r>
    </w:p>
    <w:p w:rsidR="00D02150" w:rsidRDefault="00D02150" w:rsidP="00D02150">
      <w:pPr>
        <w:rPr>
          <w:rFonts w:asciiTheme="minorEastAsia" w:hAnsiTheme="minorEastAsia"/>
          <w:szCs w:val="21"/>
        </w:rPr>
      </w:pPr>
      <w:r>
        <w:rPr>
          <w:rFonts w:asciiTheme="minorEastAsia" w:hAnsiTheme="minorEastAsia" w:hint="eastAsia"/>
          <w:szCs w:val="21"/>
        </w:rPr>
        <w:t xml:space="preserve">　つきましては、今後、新規申込、変更、解約を行う場合は、下記の点に留意し、手続きをしていただきますようお願いいたします。</w:t>
      </w:r>
    </w:p>
    <w:p w:rsidR="00D02150" w:rsidRDefault="00D02150" w:rsidP="00D02150">
      <w:pPr>
        <w:rPr>
          <w:rFonts w:asciiTheme="minorEastAsia" w:hAnsiTheme="minorEastAsia"/>
          <w:szCs w:val="21"/>
        </w:rPr>
      </w:pPr>
    </w:p>
    <w:p w:rsidR="00D02150" w:rsidRDefault="00D02150" w:rsidP="00D02150">
      <w:pPr>
        <w:pStyle w:val="a8"/>
      </w:pPr>
      <w:r>
        <w:rPr>
          <w:rFonts w:hint="eastAsia"/>
        </w:rPr>
        <w:t>記</w:t>
      </w:r>
    </w:p>
    <w:p w:rsidR="00D02150" w:rsidRDefault="00D02150" w:rsidP="00D02150"/>
    <w:p w:rsidR="00D02150" w:rsidRDefault="00D02150" w:rsidP="00D02150">
      <w:pPr>
        <w:jc w:val="left"/>
        <w:rPr>
          <w:rFonts w:asciiTheme="minorEastAsia" w:hAnsiTheme="minorEastAsia"/>
          <w:szCs w:val="21"/>
        </w:rPr>
      </w:pPr>
      <w:r>
        <w:rPr>
          <w:rFonts w:asciiTheme="minorEastAsia" w:hAnsiTheme="minorEastAsia" w:hint="eastAsia"/>
          <w:szCs w:val="21"/>
        </w:rPr>
        <w:t>１　個人番号（マイナンバー）の記載が必要な財産形成貯蓄</w:t>
      </w:r>
    </w:p>
    <w:p w:rsidR="00D02150" w:rsidRPr="0014353B" w:rsidRDefault="00D02150" w:rsidP="00D02150">
      <w:pPr>
        <w:ind w:left="420" w:hangingChars="200" w:hanging="420"/>
        <w:jc w:val="left"/>
        <w:rPr>
          <w:rFonts w:asciiTheme="minorEastAsia" w:hAnsiTheme="minorEastAsia"/>
          <w:szCs w:val="21"/>
        </w:rPr>
      </w:pPr>
      <w:r>
        <w:rPr>
          <w:rFonts w:asciiTheme="minorEastAsia" w:hAnsiTheme="minorEastAsia" w:hint="eastAsia"/>
          <w:szCs w:val="21"/>
        </w:rPr>
        <w:t xml:space="preserve">　　</w:t>
      </w:r>
      <w:r w:rsidRPr="0014353B">
        <w:rPr>
          <w:rFonts w:asciiTheme="minorEastAsia" w:hAnsiTheme="minorEastAsia" w:hint="eastAsia"/>
          <w:szCs w:val="21"/>
        </w:rPr>
        <w:t>年金財形貯蓄、住宅財形貯蓄に係る新規申込（様式２、３）、変更申込（様式４）、解約・払戻請求（様式５）</w:t>
      </w:r>
    </w:p>
    <w:p w:rsidR="00D02150" w:rsidRDefault="00D02150" w:rsidP="00D02150">
      <w:pPr>
        <w:ind w:left="1050" w:hangingChars="500" w:hanging="1050"/>
        <w:jc w:val="left"/>
        <w:rPr>
          <w:rFonts w:asciiTheme="minorEastAsia" w:hAnsiTheme="minorEastAsia"/>
          <w:szCs w:val="21"/>
        </w:rPr>
      </w:pPr>
      <w:r>
        <w:rPr>
          <w:rFonts w:asciiTheme="minorEastAsia" w:hAnsiTheme="minorEastAsia" w:hint="eastAsia"/>
          <w:szCs w:val="21"/>
        </w:rPr>
        <w:t xml:space="preserve">　　※１　現状の様式には、個人番号（マイナンバー）記載欄がありませんが、税務署提出欄（非課税申告書欄）の余白に記載してください。順次、様式の改定を行う予定です。</w:t>
      </w:r>
    </w:p>
    <w:p w:rsidR="00D02150" w:rsidRDefault="00D02150" w:rsidP="00D02150">
      <w:r>
        <w:rPr>
          <w:rFonts w:hint="eastAsia"/>
        </w:rPr>
        <w:t xml:space="preserve">　　※２　個人番号（マイナンバー）が記載されていない場合は、金融機関から返送されます。</w:t>
      </w:r>
    </w:p>
    <w:p w:rsidR="00D02150" w:rsidRPr="00B1132C" w:rsidRDefault="00D02150" w:rsidP="00D02150"/>
    <w:p w:rsidR="00D02150" w:rsidRDefault="00D02150" w:rsidP="00D02150">
      <w:r>
        <w:rPr>
          <w:rFonts w:hint="eastAsia"/>
        </w:rPr>
        <w:t>２　記載手順等</w:t>
      </w:r>
    </w:p>
    <w:tbl>
      <w:tblPr>
        <w:tblStyle w:val="a3"/>
        <w:tblW w:w="0" w:type="auto"/>
        <w:tblInd w:w="177" w:type="dxa"/>
        <w:tblLook w:val="04A0" w:firstRow="1" w:lastRow="0" w:firstColumn="1" w:lastColumn="0" w:noHBand="0" w:noVBand="1"/>
      </w:tblPr>
      <w:tblGrid>
        <w:gridCol w:w="4326"/>
        <w:gridCol w:w="4394"/>
      </w:tblGrid>
      <w:tr w:rsidR="00D02150" w:rsidRPr="0022393C" w:rsidTr="0045502A">
        <w:trPr>
          <w:trHeight w:val="484"/>
        </w:trPr>
        <w:tc>
          <w:tcPr>
            <w:tcW w:w="4326" w:type="dxa"/>
            <w:tcBorders>
              <w:bottom w:val="single" w:sz="4" w:space="0" w:color="auto"/>
            </w:tcBorders>
            <w:shd w:val="clear" w:color="auto" w:fill="auto"/>
            <w:vAlign w:val="center"/>
          </w:tcPr>
          <w:p w:rsidR="00D02150" w:rsidRPr="00632CDD" w:rsidRDefault="00D02150" w:rsidP="0045502A">
            <w:pPr>
              <w:jc w:val="center"/>
              <w:rPr>
                <w:rFonts w:asciiTheme="minorEastAsia" w:hAnsiTheme="minorEastAsia"/>
                <w:sz w:val="16"/>
                <w:szCs w:val="16"/>
              </w:rPr>
            </w:pPr>
            <w:r w:rsidRPr="00632CDD">
              <w:rPr>
                <w:rFonts w:asciiTheme="minorEastAsia" w:hAnsiTheme="minorEastAsia" w:hint="eastAsia"/>
                <w:szCs w:val="21"/>
              </w:rPr>
              <w:t>新規</w:t>
            </w:r>
            <w:r w:rsidRPr="00632CDD">
              <w:rPr>
                <w:rFonts w:asciiTheme="minorEastAsia" w:hAnsiTheme="minorEastAsia" w:hint="eastAsia"/>
                <w:sz w:val="16"/>
                <w:szCs w:val="16"/>
              </w:rPr>
              <w:t>（様式２(年金)､３(住宅)）・</w:t>
            </w:r>
            <w:r w:rsidRPr="00632CDD">
              <w:rPr>
                <w:rFonts w:asciiTheme="minorEastAsia" w:hAnsiTheme="minorEastAsia" w:hint="eastAsia"/>
                <w:szCs w:val="21"/>
              </w:rPr>
              <w:t>変更</w:t>
            </w:r>
            <w:r w:rsidRPr="00632CDD">
              <w:rPr>
                <w:rFonts w:asciiTheme="minorEastAsia" w:hAnsiTheme="minorEastAsia" w:hint="eastAsia"/>
                <w:sz w:val="16"/>
                <w:szCs w:val="16"/>
              </w:rPr>
              <w:t>（様式4）</w:t>
            </w:r>
          </w:p>
        </w:tc>
        <w:tc>
          <w:tcPr>
            <w:tcW w:w="4394" w:type="dxa"/>
            <w:tcBorders>
              <w:bottom w:val="single" w:sz="4" w:space="0" w:color="auto"/>
            </w:tcBorders>
            <w:shd w:val="clear" w:color="auto" w:fill="auto"/>
            <w:vAlign w:val="center"/>
          </w:tcPr>
          <w:p w:rsidR="00D02150" w:rsidRPr="00632CDD" w:rsidRDefault="00D02150" w:rsidP="0045502A">
            <w:pPr>
              <w:jc w:val="center"/>
              <w:rPr>
                <w:rFonts w:asciiTheme="minorEastAsia" w:hAnsiTheme="minorEastAsia"/>
              </w:rPr>
            </w:pPr>
            <w:r w:rsidRPr="00632CDD">
              <w:rPr>
                <w:rFonts w:asciiTheme="minorEastAsia" w:hAnsiTheme="minorEastAsia" w:hint="eastAsia"/>
              </w:rPr>
              <w:t>解約・払戻</w:t>
            </w:r>
            <w:r w:rsidRPr="00632CDD">
              <w:rPr>
                <w:rFonts w:asciiTheme="minorEastAsia" w:hAnsiTheme="minorEastAsia" w:hint="eastAsia"/>
                <w:sz w:val="16"/>
                <w:szCs w:val="16"/>
              </w:rPr>
              <w:t>（様式5）</w:t>
            </w:r>
          </w:p>
        </w:tc>
      </w:tr>
      <w:tr w:rsidR="00D02150" w:rsidRPr="0022393C" w:rsidTr="0045502A">
        <w:trPr>
          <w:cantSplit/>
          <w:trHeight w:val="2695"/>
        </w:trPr>
        <w:tc>
          <w:tcPr>
            <w:tcW w:w="4326" w:type="dxa"/>
            <w:tcBorders>
              <w:bottom w:val="single" w:sz="4" w:space="0" w:color="auto"/>
            </w:tcBorders>
          </w:tcPr>
          <w:p w:rsidR="00D02150" w:rsidRPr="00373282" w:rsidRDefault="00D02150" w:rsidP="0045502A">
            <w:pPr>
              <w:rPr>
                <w:rFonts w:asciiTheme="minorEastAsia" w:hAnsiTheme="minorEastAsia"/>
              </w:rPr>
            </w:pPr>
            <w:r w:rsidRPr="0022393C">
              <w:rPr>
                <w:rFonts w:asciiTheme="minorEastAsia" w:hAnsiTheme="minorEastAsia" w:hint="eastAsia"/>
              </w:rPr>
              <w:t>①</w:t>
            </w:r>
            <w:r w:rsidRPr="00373282">
              <w:rPr>
                <w:rFonts w:asciiTheme="minorEastAsia" w:hAnsiTheme="minorEastAsia" w:hint="eastAsia"/>
              </w:rPr>
              <w:t>マイナンバー以外の必要事項を記載</w:t>
            </w:r>
          </w:p>
          <w:p w:rsidR="00D02150" w:rsidRPr="00373282" w:rsidRDefault="00D02150" w:rsidP="0045502A">
            <w:pPr>
              <w:ind w:left="210" w:hangingChars="100" w:hanging="210"/>
              <w:rPr>
                <w:rFonts w:asciiTheme="minorEastAsia" w:hAnsiTheme="minorEastAsia"/>
              </w:rPr>
            </w:pPr>
            <w:r w:rsidRPr="00373282">
              <w:rPr>
                <w:rFonts w:asciiTheme="minorEastAsia" w:hAnsiTheme="minorEastAsia" w:hint="eastAsia"/>
              </w:rPr>
              <w:t>②２枚目の税務署提出欄の余白にマイナンバー及び兵庫県の法人番号（８００００２０２８０００３）を記載（３､４枚目にも複写されるようにする）</w:t>
            </w:r>
          </w:p>
          <w:p w:rsidR="00D02150" w:rsidRPr="0022393C" w:rsidRDefault="00D02150" w:rsidP="0045502A">
            <w:pPr>
              <w:ind w:left="210" w:hangingChars="100" w:hanging="210"/>
              <w:rPr>
                <w:rFonts w:asciiTheme="minorEastAsia" w:hAnsiTheme="minorEastAsia"/>
              </w:rPr>
            </w:pPr>
            <w:r w:rsidRPr="00373282">
              <w:rPr>
                <w:rFonts w:asciiTheme="minorEastAsia" w:hAnsiTheme="minorEastAsia" w:hint="eastAsia"/>
              </w:rPr>
              <w:t>③</w:t>
            </w:r>
            <w:r>
              <w:rPr>
                <w:rFonts w:asciiTheme="minorEastAsia" w:hAnsiTheme="minorEastAsia" w:hint="eastAsia"/>
              </w:rPr>
              <w:t>マイナンバー</w:t>
            </w:r>
            <w:r w:rsidRPr="00373282">
              <w:rPr>
                <w:rFonts w:asciiTheme="minorEastAsia" w:hAnsiTheme="minorEastAsia" w:hint="eastAsia"/>
              </w:rPr>
              <w:t>の通知カード（又は写し）とともに学校に提出し、公印を押印</w:t>
            </w:r>
            <w:r w:rsidRPr="0022393C">
              <w:rPr>
                <w:rFonts w:asciiTheme="minorEastAsia" w:hAnsiTheme="minorEastAsia" w:hint="eastAsia"/>
              </w:rPr>
              <w:t>してもらった後、金融機関用を金融機関に提出</w:t>
            </w:r>
          </w:p>
        </w:tc>
        <w:tc>
          <w:tcPr>
            <w:tcW w:w="4394" w:type="dxa"/>
            <w:tcBorders>
              <w:bottom w:val="single" w:sz="4" w:space="0" w:color="auto"/>
            </w:tcBorders>
          </w:tcPr>
          <w:p w:rsidR="00D02150" w:rsidRPr="0022393C" w:rsidRDefault="00D02150" w:rsidP="0045502A">
            <w:pPr>
              <w:rPr>
                <w:rFonts w:asciiTheme="minorEastAsia" w:hAnsiTheme="minorEastAsia"/>
              </w:rPr>
            </w:pPr>
            <w:r>
              <w:rPr>
                <w:rFonts w:asciiTheme="minorEastAsia" w:hAnsiTheme="minorEastAsia" w:hint="eastAsia"/>
              </w:rPr>
              <w:t>①同左</w:t>
            </w:r>
          </w:p>
          <w:p w:rsidR="00D02150" w:rsidRPr="00373282" w:rsidRDefault="00D02150" w:rsidP="0045502A">
            <w:pPr>
              <w:ind w:left="210" w:hangingChars="100" w:hanging="210"/>
              <w:rPr>
                <w:rFonts w:asciiTheme="minorEastAsia" w:hAnsiTheme="minorEastAsia"/>
              </w:rPr>
            </w:pPr>
            <w:r w:rsidRPr="0022393C">
              <w:rPr>
                <w:rFonts w:asciiTheme="minorEastAsia" w:hAnsiTheme="minorEastAsia" w:hint="eastAsia"/>
              </w:rPr>
              <w:t>②</w:t>
            </w:r>
            <w:r w:rsidRPr="00373282">
              <w:rPr>
                <w:rFonts w:asciiTheme="minorEastAsia" w:hAnsiTheme="minorEastAsia" w:hint="eastAsia"/>
              </w:rPr>
              <w:t>２枚目の税務署提出欄の余白にマイナンバー及び兵庫県の法人番号（８００００２０２８０００３）を記載（３枚目にも複写されるようにする）</w:t>
            </w:r>
          </w:p>
          <w:p w:rsidR="00D02150" w:rsidRPr="0022393C" w:rsidRDefault="00D02150" w:rsidP="0045502A">
            <w:pPr>
              <w:ind w:left="210" w:hangingChars="100" w:hanging="210"/>
              <w:rPr>
                <w:rFonts w:asciiTheme="minorEastAsia" w:hAnsiTheme="minorEastAsia"/>
              </w:rPr>
            </w:pPr>
            <w:r w:rsidRPr="00373282">
              <w:rPr>
                <w:rFonts w:asciiTheme="minorEastAsia" w:hAnsiTheme="minorEastAsia" w:hint="eastAsia"/>
              </w:rPr>
              <w:t>③</w:t>
            </w:r>
            <w:r>
              <w:rPr>
                <w:rFonts w:asciiTheme="minorEastAsia" w:hAnsiTheme="minorEastAsia" w:hint="eastAsia"/>
                <w:w w:val="99"/>
              </w:rPr>
              <w:t>マイナンバー</w:t>
            </w:r>
            <w:r w:rsidRPr="00373282">
              <w:rPr>
                <w:rFonts w:asciiTheme="minorEastAsia" w:hAnsiTheme="minorEastAsia" w:hint="eastAsia"/>
                <w:w w:val="99"/>
              </w:rPr>
              <w:t>の通知カード（又は写し）とともに学校に提出し</w:t>
            </w:r>
            <w:r w:rsidRPr="002B1ACD">
              <w:rPr>
                <w:rFonts w:asciiTheme="minorEastAsia" w:hAnsiTheme="minorEastAsia" w:hint="eastAsia"/>
                <w:w w:val="99"/>
              </w:rPr>
              <w:t>、マイナンバーの照合を受けた後、金融機関用を金融機関に提出</w:t>
            </w:r>
          </w:p>
        </w:tc>
      </w:tr>
    </w:tbl>
    <w:p w:rsidR="00D02150" w:rsidRPr="0022393C" w:rsidRDefault="00D02150" w:rsidP="00D02150">
      <w:pPr>
        <w:rPr>
          <w:rFonts w:asciiTheme="minorEastAsia" w:hAnsiTheme="minorEastAsia"/>
        </w:rPr>
      </w:pPr>
    </w:p>
    <w:p w:rsidR="00D02150" w:rsidRPr="009D4B5B" w:rsidRDefault="00D02150" w:rsidP="00D02150">
      <w:r>
        <w:rPr>
          <w:rFonts w:hint="eastAsia"/>
          <w:noProof/>
        </w:rPr>
        <mc:AlternateContent>
          <mc:Choice Requires="wps">
            <w:drawing>
              <wp:anchor distT="0" distB="0" distL="114300" distR="114300" simplePos="0" relativeHeight="251663360" behindDoc="0" locked="0" layoutInCell="1" allowOverlap="1" wp14:anchorId="22DFCBCF" wp14:editId="7E9A8C0D">
                <wp:simplePos x="0" y="0"/>
                <wp:positionH relativeFrom="column">
                  <wp:posOffset>2285365</wp:posOffset>
                </wp:positionH>
                <wp:positionV relativeFrom="paragraph">
                  <wp:posOffset>21590</wp:posOffset>
                </wp:positionV>
                <wp:extent cx="3343275" cy="8286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3343275" cy="828675"/>
                        </a:xfrm>
                        <a:prstGeom prst="rect">
                          <a:avLst/>
                        </a:prstGeom>
                        <a:solidFill>
                          <a:sysClr val="window" lastClr="FFFFFF"/>
                        </a:solidFill>
                        <a:ln w="6350" cap="flat" cmpd="sng" algn="ctr">
                          <a:solidFill>
                            <a:sysClr val="windowText" lastClr="000000"/>
                          </a:solidFill>
                          <a:prstDash val="solid"/>
                        </a:ln>
                        <a:effectLst/>
                      </wps:spPr>
                      <wps:txbx>
                        <w:txbxContent>
                          <w:p w:rsidR="00D02150" w:rsidRDefault="00D02150" w:rsidP="00D02150">
                            <w:r>
                              <w:rPr>
                                <w:rFonts w:hint="eastAsia"/>
                              </w:rPr>
                              <w:t>（問い合わせ先）</w:t>
                            </w:r>
                          </w:p>
                          <w:p w:rsidR="00D02150" w:rsidRDefault="00D02150" w:rsidP="00D02150">
                            <w:r>
                              <w:rPr>
                                <w:rFonts w:hint="eastAsia"/>
                              </w:rPr>
                              <w:t>兵庫県教育委員会事務局</w:t>
                            </w:r>
                            <w:r>
                              <w:rPr>
                                <w:rFonts w:hint="eastAsia"/>
                              </w:rPr>
                              <w:t xml:space="preserve"> </w:t>
                            </w:r>
                            <w:r>
                              <w:rPr>
                                <w:rFonts w:hint="eastAsia"/>
                              </w:rPr>
                              <w:t>福利厚生課</w:t>
                            </w:r>
                            <w:r>
                              <w:rPr>
                                <w:rFonts w:hint="eastAsia"/>
                              </w:rPr>
                              <w:t xml:space="preserve"> </w:t>
                            </w:r>
                            <w:r>
                              <w:rPr>
                                <w:rFonts w:hint="eastAsia"/>
                              </w:rPr>
                              <w:t>管理・福祉班</w:t>
                            </w:r>
                          </w:p>
                          <w:p w:rsidR="00D02150" w:rsidRPr="00F15C55" w:rsidRDefault="00D02150" w:rsidP="00D02150">
                            <w:r>
                              <w:rPr>
                                <w:rFonts w:hint="eastAsia"/>
                              </w:rPr>
                              <w:t>TEL</w:t>
                            </w:r>
                            <w:r>
                              <w:rPr>
                                <w:rFonts w:hint="eastAsia"/>
                              </w:rPr>
                              <w:t xml:space="preserve">　</w:t>
                            </w:r>
                            <w:r>
                              <w:rPr>
                                <w:rFonts w:hint="eastAsia"/>
                              </w:rPr>
                              <w:t>078-362-3762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7" style="position:absolute;left:0;text-align:left;margin-left:179.95pt;margin-top:1.7pt;width:263.25pt;height:6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" fillcolor="window" strokecolor="windowText" strokeweight=".5pt">
                <v:textbox>
                  <w:txbxContent>
                    <w:p w:rsidR="00D02150" w:rsidRDefault="00D02150" w:rsidP="00D02150">
                      <w:r>
                        <w:rPr>
                          <w:rFonts w:hint="eastAsia"/>
                        </w:rPr>
                        <w:t>（</w:t>
                      </w:r>
                      <w:r>
                        <w:rPr>
                          <w:rFonts w:hint="eastAsia"/>
                        </w:rPr>
                        <w:t>問い合わせ先）</w:t>
                      </w:r>
                    </w:p>
                    <w:p w:rsidR="00D02150" w:rsidRDefault="00D02150" w:rsidP="00D02150">
                      <w:r>
                        <w:rPr>
                          <w:rFonts w:hint="eastAsia"/>
                        </w:rPr>
                        <w:t>兵庫県教育委員会事務局</w:t>
                      </w:r>
                      <w:r>
                        <w:rPr>
                          <w:rFonts w:hint="eastAsia"/>
                        </w:rPr>
                        <w:t xml:space="preserve"> </w:t>
                      </w:r>
                      <w:r>
                        <w:rPr>
                          <w:rFonts w:hint="eastAsia"/>
                        </w:rPr>
                        <w:t>福利厚生課</w:t>
                      </w:r>
                      <w:r>
                        <w:rPr>
                          <w:rFonts w:hint="eastAsia"/>
                        </w:rPr>
                        <w:t xml:space="preserve"> </w:t>
                      </w:r>
                      <w:r>
                        <w:rPr>
                          <w:rFonts w:hint="eastAsia"/>
                        </w:rPr>
                        <w:t>管理・福祉班</w:t>
                      </w:r>
                    </w:p>
                    <w:p w:rsidR="00D02150" w:rsidRPr="00F15C55" w:rsidRDefault="00D02150" w:rsidP="00D02150">
                      <w:r>
                        <w:rPr>
                          <w:rFonts w:hint="eastAsia"/>
                        </w:rPr>
                        <w:t>TEL</w:t>
                      </w:r>
                      <w:r>
                        <w:rPr>
                          <w:rFonts w:hint="eastAsia"/>
                        </w:rPr>
                        <w:t xml:space="preserve">　</w:t>
                      </w:r>
                      <w:r>
                        <w:rPr>
                          <w:rFonts w:hint="eastAsia"/>
                        </w:rPr>
                        <w:t>078-362-3762</w:t>
                      </w:r>
                    </w:p>
                  </w:txbxContent>
                </v:textbox>
              </v:rect>
            </w:pict>
          </mc:Fallback>
        </mc:AlternateContent>
      </w:r>
    </w:p>
    <w:p w:rsidR="00D02150" w:rsidRDefault="00D02150" w:rsidP="00D02150"/>
    <w:p w:rsidR="00D02150" w:rsidRPr="00D02150" w:rsidRDefault="00D02150">
      <w:pPr>
        <w:rPr>
          <w:rFonts w:asciiTheme="minorEastAsia" w:hAnsiTheme="minorEastAsia"/>
        </w:rPr>
      </w:pPr>
    </w:p>
    <w:sectPr w:rsidR="00D02150" w:rsidRPr="00D02150" w:rsidSect="00B1132C">
      <w:pgSz w:w="11906" w:h="16838"/>
      <w:pgMar w:top="1247" w:right="1531" w:bottom="1134"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184" w:rsidRDefault="00277184" w:rsidP="000E1DFD">
      <w:r>
        <w:separator/>
      </w:r>
    </w:p>
  </w:endnote>
  <w:endnote w:type="continuationSeparator" w:id="0">
    <w:p w:rsidR="00277184" w:rsidRDefault="00277184" w:rsidP="000E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184" w:rsidRDefault="00277184" w:rsidP="000E1DFD">
      <w:r>
        <w:separator/>
      </w:r>
    </w:p>
  </w:footnote>
  <w:footnote w:type="continuationSeparator" w:id="0">
    <w:p w:rsidR="00277184" w:rsidRDefault="00277184" w:rsidP="000E1D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E9"/>
    <w:rsid w:val="000214DF"/>
    <w:rsid w:val="000E1DFD"/>
    <w:rsid w:val="0014353B"/>
    <w:rsid w:val="001816B4"/>
    <w:rsid w:val="001B4B0C"/>
    <w:rsid w:val="001F56D0"/>
    <w:rsid w:val="0022393C"/>
    <w:rsid w:val="00273D95"/>
    <w:rsid w:val="00277184"/>
    <w:rsid w:val="00281537"/>
    <w:rsid w:val="002A07C7"/>
    <w:rsid w:val="002A10ED"/>
    <w:rsid w:val="002B1ACD"/>
    <w:rsid w:val="003103C3"/>
    <w:rsid w:val="00351547"/>
    <w:rsid w:val="00373282"/>
    <w:rsid w:val="00377B12"/>
    <w:rsid w:val="003A48AA"/>
    <w:rsid w:val="00442B0C"/>
    <w:rsid w:val="00452CCC"/>
    <w:rsid w:val="004C6614"/>
    <w:rsid w:val="004C6D5D"/>
    <w:rsid w:val="00501EE9"/>
    <w:rsid w:val="005C79F6"/>
    <w:rsid w:val="00620D31"/>
    <w:rsid w:val="00631576"/>
    <w:rsid w:val="00632CDD"/>
    <w:rsid w:val="00674476"/>
    <w:rsid w:val="006B563F"/>
    <w:rsid w:val="006C6164"/>
    <w:rsid w:val="007334C1"/>
    <w:rsid w:val="0077168D"/>
    <w:rsid w:val="007961EB"/>
    <w:rsid w:val="007A142C"/>
    <w:rsid w:val="007B7AD3"/>
    <w:rsid w:val="007D0A93"/>
    <w:rsid w:val="007E529D"/>
    <w:rsid w:val="0084454D"/>
    <w:rsid w:val="00846F85"/>
    <w:rsid w:val="00856757"/>
    <w:rsid w:val="008E22D7"/>
    <w:rsid w:val="00917A19"/>
    <w:rsid w:val="00930187"/>
    <w:rsid w:val="00934EDB"/>
    <w:rsid w:val="009A0F29"/>
    <w:rsid w:val="009B1BFF"/>
    <w:rsid w:val="009D4B5B"/>
    <w:rsid w:val="00AC224A"/>
    <w:rsid w:val="00AF65E7"/>
    <w:rsid w:val="00B1132C"/>
    <w:rsid w:val="00B3470D"/>
    <w:rsid w:val="00B471E9"/>
    <w:rsid w:val="00BA6C7F"/>
    <w:rsid w:val="00BB6437"/>
    <w:rsid w:val="00BE44D9"/>
    <w:rsid w:val="00D0194D"/>
    <w:rsid w:val="00D02150"/>
    <w:rsid w:val="00D07E32"/>
    <w:rsid w:val="00D17C25"/>
    <w:rsid w:val="00D34AC2"/>
    <w:rsid w:val="00D46833"/>
    <w:rsid w:val="00D859B5"/>
    <w:rsid w:val="00DF3459"/>
    <w:rsid w:val="00E02001"/>
    <w:rsid w:val="00E07238"/>
    <w:rsid w:val="00E225E3"/>
    <w:rsid w:val="00E5569E"/>
    <w:rsid w:val="00E56303"/>
    <w:rsid w:val="00E65D68"/>
    <w:rsid w:val="00EC5978"/>
    <w:rsid w:val="00EF7835"/>
    <w:rsid w:val="00F15C55"/>
    <w:rsid w:val="00FC00D0"/>
    <w:rsid w:val="00FE08AB"/>
    <w:rsid w:val="00FF7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1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1DFD"/>
    <w:pPr>
      <w:tabs>
        <w:tab w:val="center" w:pos="4252"/>
        <w:tab w:val="right" w:pos="8504"/>
      </w:tabs>
      <w:snapToGrid w:val="0"/>
    </w:pPr>
  </w:style>
  <w:style w:type="character" w:customStyle="1" w:styleId="a5">
    <w:name w:val="ヘッダー (文字)"/>
    <w:basedOn w:val="a0"/>
    <w:link w:val="a4"/>
    <w:uiPriority w:val="99"/>
    <w:rsid w:val="000E1DFD"/>
  </w:style>
  <w:style w:type="paragraph" w:styleId="a6">
    <w:name w:val="footer"/>
    <w:basedOn w:val="a"/>
    <w:link w:val="a7"/>
    <w:uiPriority w:val="99"/>
    <w:unhideWhenUsed/>
    <w:rsid w:val="000E1DFD"/>
    <w:pPr>
      <w:tabs>
        <w:tab w:val="center" w:pos="4252"/>
        <w:tab w:val="right" w:pos="8504"/>
      </w:tabs>
      <w:snapToGrid w:val="0"/>
    </w:pPr>
  </w:style>
  <w:style w:type="character" w:customStyle="1" w:styleId="a7">
    <w:name w:val="フッター (文字)"/>
    <w:basedOn w:val="a0"/>
    <w:link w:val="a6"/>
    <w:uiPriority w:val="99"/>
    <w:rsid w:val="000E1DFD"/>
  </w:style>
  <w:style w:type="paragraph" w:styleId="a8">
    <w:name w:val="Note Heading"/>
    <w:basedOn w:val="a"/>
    <w:next w:val="a"/>
    <w:link w:val="a9"/>
    <w:uiPriority w:val="99"/>
    <w:unhideWhenUsed/>
    <w:rsid w:val="009D4B5B"/>
    <w:pPr>
      <w:jc w:val="center"/>
    </w:pPr>
    <w:rPr>
      <w:rFonts w:asciiTheme="minorEastAsia" w:hAnsiTheme="minorEastAsia"/>
      <w:szCs w:val="21"/>
    </w:rPr>
  </w:style>
  <w:style w:type="character" w:customStyle="1" w:styleId="a9">
    <w:name w:val="記 (文字)"/>
    <w:basedOn w:val="a0"/>
    <w:link w:val="a8"/>
    <w:uiPriority w:val="99"/>
    <w:rsid w:val="009D4B5B"/>
    <w:rPr>
      <w:rFonts w:asciiTheme="minorEastAsia" w:hAnsiTheme="minorEastAsia"/>
      <w:szCs w:val="21"/>
    </w:rPr>
  </w:style>
  <w:style w:type="paragraph" w:styleId="aa">
    <w:name w:val="Closing"/>
    <w:basedOn w:val="a"/>
    <w:link w:val="ab"/>
    <w:uiPriority w:val="99"/>
    <w:unhideWhenUsed/>
    <w:rsid w:val="009D4B5B"/>
    <w:pPr>
      <w:jc w:val="right"/>
    </w:pPr>
    <w:rPr>
      <w:rFonts w:asciiTheme="minorEastAsia" w:hAnsiTheme="minorEastAsia"/>
      <w:szCs w:val="21"/>
    </w:rPr>
  </w:style>
  <w:style w:type="character" w:customStyle="1" w:styleId="ab">
    <w:name w:val="結語 (文字)"/>
    <w:basedOn w:val="a0"/>
    <w:link w:val="aa"/>
    <w:uiPriority w:val="99"/>
    <w:rsid w:val="009D4B5B"/>
    <w:rPr>
      <w:rFonts w:asciiTheme="minorEastAsia" w:hAnsiTheme="minorEastAsia"/>
      <w:szCs w:val="21"/>
    </w:rPr>
  </w:style>
  <w:style w:type="paragraph" w:styleId="ac">
    <w:name w:val="Balloon Text"/>
    <w:basedOn w:val="a"/>
    <w:link w:val="ad"/>
    <w:uiPriority w:val="99"/>
    <w:semiHidden/>
    <w:unhideWhenUsed/>
    <w:rsid w:val="003103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03C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1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1DFD"/>
    <w:pPr>
      <w:tabs>
        <w:tab w:val="center" w:pos="4252"/>
        <w:tab w:val="right" w:pos="8504"/>
      </w:tabs>
      <w:snapToGrid w:val="0"/>
    </w:pPr>
  </w:style>
  <w:style w:type="character" w:customStyle="1" w:styleId="a5">
    <w:name w:val="ヘッダー (文字)"/>
    <w:basedOn w:val="a0"/>
    <w:link w:val="a4"/>
    <w:uiPriority w:val="99"/>
    <w:rsid w:val="000E1DFD"/>
  </w:style>
  <w:style w:type="paragraph" w:styleId="a6">
    <w:name w:val="footer"/>
    <w:basedOn w:val="a"/>
    <w:link w:val="a7"/>
    <w:uiPriority w:val="99"/>
    <w:unhideWhenUsed/>
    <w:rsid w:val="000E1DFD"/>
    <w:pPr>
      <w:tabs>
        <w:tab w:val="center" w:pos="4252"/>
        <w:tab w:val="right" w:pos="8504"/>
      </w:tabs>
      <w:snapToGrid w:val="0"/>
    </w:pPr>
  </w:style>
  <w:style w:type="character" w:customStyle="1" w:styleId="a7">
    <w:name w:val="フッター (文字)"/>
    <w:basedOn w:val="a0"/>
    <w:link w:val="a6"/>
    <w:uiPriority w:val="99"/>
    <w:rsid w:val="000E1DFD"/>
  </w:style>
  <w:style w:type="paragraph" w:styleId="a8">
    <w:name w:val="Note Heading"/>
    <w:basedOn w:val="a"/>
    <w:next w:val="a"/>
    <w:link w:val="a9"/>
    <w:uiPriority w:val="99"/>
    <w:unhideWhenUsed/>
    <w:rsid w:val="009D4B5B"/>
    <w:pPr>
      <w:jc w:val="center"/>
    </w:pPr>
    <w:rPr>
      <w:rFonts w:asciiTheme="minorEastAsia" w:hAnsiTheme="minorEastAsia"/>
      <w:szCs w:val="21"/>
    </w:rPr>
  </w:style>
  <w:style w:type="character" w:customStyle="1" w:styleId="a9">
    <w:name w:val="記 (文字)"/>
    <w:basedOn w:val="a0"/>
    <w:link w:val="a8"/>
    <w:uiPriority w:val="99"/>
    <w:rsid w:val="009D4B5B"/>
    <w:rPr>
      <w:rFonts w:asciiTheme="minorEastAsia" w:hAnsiTheme="minorEastAsia"/>
      <w:szCs w:val="21"/>
    </w:rPr>
  </w:style>
  <w:style w:type="paragraph" w:styleId="aa">
    <w:name w:val="Closing"/>
    <w:basedOn w:val="a"/>
    <w:link w:val="ab"/>
    <w:uiPriority w:val="99"/>
    <w:unhideWhenUsed/>
    <w:rsid w:val="009D4B5B"/>
    <w:pPr>
      <w:jc w:val="right"/>
    </w:pPr>
    <w:rPr>
      <w:rFonts w:asciiTheme="minorEastAsia" w:hAnsiTheme="minorEastAsia"/>
      <w:szCs w:val="21"/>
    </w:rPr>
  </w:style>
  <w:style w:type="character" w:customStyle="1" w:styleId="ab">
    <w:name w:val="結語 (文字)"/>
    <w:basedOn w:val="a0"/>
    <w:link w:val="aa"/>
    <w:uiPriority w:val="99"/>
    <w:rsid w:val="009D4B5B"/>
    <w:rPr>
      <w:rFonts w:asciiTheme="minorEastAsia" w:hAnsiTheme="minorEastAsia"/>
      <w:szCs w:val="21"/>
    </w:rPr>
  </w:style>
  <w:style w:type="paragraph" w:styleId="ac">
    <w:name w:val="Balloon Text"/>
    <w:basedOn w:val="a"/>
    <w:link w:val="ad"/>
    <w:uiPriority w:val="99"/>
    <w:semiHidden/>
    <w:unhideWhenUsed/>
    <w:rsid w:val="003103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03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356</Words>
  <Characters>2034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5</cp:revision>
  <cp:lastPrinted>2016-01-04T08:26:00Z</cp:lastPrinted>
  <dcterms:created xsi:type="dcterms:W3CDTF">2016-01-04T08:44:00Z</dcterms:created>
  <dcterms:modified xsi:type="dcterms:W3CDTF">2016-01-06T08:53:00Z</dcterms:modified>
</cp:coreProperties>
</file>