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E8768" w14:textId="53678A02" w:rsidR="00AB2E40" w:rsidRPr="008B5B0C" w:rsidRDefault="00500A44" w:rsidP="003545D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CB21B" wp14:editId="52B2DAB6">
                <wp:simplePos x="0" y="0"/>
                <wp:positionH relativeFrom="column">
                  <wp:posOffset>5419725</wp:posOffset>
                </wp:positionH>
                <wp:positionV relativeFrom="paragraph">
                  <wp:posOffset>-257175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D84F7" w14:textId="45CAC520" w:rsidR="00500A44" w:rsidRDefault="00500A44" w:rsidP="00500A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 w:rsidR="00F61006">
                              <w:rPr>
                                <w:rFonts w:hint="eastAsia"/>
                              </w:rPr>
                              <w:t>６</w:t>
                            </w:r>
                            <w:r w:rsidR="007B64C9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8CB21B" id="正方形/長方形 19" o:spid="_x0000_s1026" style="position:absolute;left:0;text-align:left;margin-left:426.75pt;margin-top:-20.25pt;width:5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" filled="f" strokecolor="black [3213]" strokeweight="1pt">
                <v:textbox>
                  <w:txbxContent>
                    <w:p w14:paraId="650D84F7" w14:textId="45CAC520" w:rsidR="00500A44" w:rsidRDefault="00500A44" w:rsidP="00500A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</w:t>
                      </w:r>
                      <w:r w:rsidR="00F61006">
                        <w:rPr>
                          <w:rFonts w:hint="eastAsia"/>
                        </w:rPr>
                        <w:t>６</w:t>
                      </w:r>
                      <w:r w:rsidR="007B64C9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="003545D2" w:rsidRPr="008B5B0C">
        <w:rPr>
          <w:rFonts w:ascii="ＭＳ Ｐゴシック" w:eastAsia="ＭＳ Ｐゴシック" w:hAnsi="ＭＳ Ｐゴシック" w:hint="eastAsia"/>
          <w:b/>
          <w:sz w:val="28"/>
          <w:szCs w:val="28"/>
        </w:rPr>
        <w:t>保険者算定業務フロー</w:t>
      </w:r>
      <w:bookmarkStart w:id="0" w:name="_GoBack"/>
      <w:bookmarkEnd w:id="0"/>
    </w:p>
    <w:p w14:paraId="0F714F0A" w14:textId="380B882F" w:rsidR="003545D2" w:rsidRDefault="003545D2"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2F179F4D" wp14:editId="0D43EA70">
                <wp:extent cx="5400675" cy="8268238"/>
                <wp:effectExtent l="0" t="0" r="0" b="0"/>
                <wp:docPr id="4" name="キャンバス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テキスト ボックス 5"/>
                        <wps:cNvSpPr txBox="1"/>
                        <wps:spPr>
                          <a:xfrm>
                            <a:off x="238126" y="43747"/>
                            <a:ext cx="2781300" cy="83255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C833244" w14:textId="7777777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帳票出力で</w:t>
                              </w:r>
                            </w:p>
                            <w:p w14:paraId="502C5AE8" w14:textId="6A3608E0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共済標準報酬（保険者算定）処理状況一覧</w:t>
                              </w: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が出力された</w:t>
                              </w:r>
                              <w:r w:rsidR="008E39D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3918585" y="43742"/>
                            <a:ext cx="1323975" cy="855418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A84807" w14:textId="6AE6334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今回は関係</w:t>
                              </w:r>
                              <w:r w:rsidR="00500A44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ありません</w:t>
                              </w: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3170850" y="7232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014E6" w14:textId="7777777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  <w:sz w:val="21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  <w:sz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8"/>
                        <wps:cNvSpPr txBox="1"/>
                        <wps:spPr>
                          <a:xfrm>
                            <a:off x="1189650" y="101813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8EAC06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5"/>
                        <wps:cNvSpPr txBox="1"/>
                        <wps:spPr>
                          <a:xfrm>
                            <a:off x="258105" y="1657992"/>
                            <a:ext cx="2782275" cy="810888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6A2E50" w14:textId="4F374907" w:rsidR="003545D2" w:rsidRDefault="007F4834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福利厚生事務の</w:t>
                              </w:r>
                              <w:r w:rsidR="003545D2">
                                <w:rPr>
                                  <w:rFonts w:hint="eastAsia"/>
                                </w:rPr>
                                <w:t>手引きを読んで、制度に合致する。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8"/>
                        <wps:cNvSpPr txBox="1"/>
                        <wps:spPr>
                          <a:xfrm>
                            <a:off x="3167040" y="166011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7F5527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7"/>
                        <wps:cNvSpPr txBox="1"/>
                        <wps:spPr>
                          <a:xfrm>
                            <a:off x="3967140" y="1678719"/>
                            <a:ext cx="1323975" cy="77492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CF2ABCF" w14:textId="5BC30DDB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</w:rPr>
                                <w:t>今回は関係</w:t>
                              </w:r>
                              <w:r w:rsidR="00500A44">
                                <w:rPr>
                                  <w:rFonts w:cs="Times New Roman" w:hint="eastAsia"/>
                                  <w:kern w:val="2"/>
                                </w:rPr>
                                <w:t>ありません</w:t>
                              </w:r>
                              <w:r w:rsidRPr="008B5B0C">
                                <w:rPr>
                                  <w:rFonts w:cs="Times New Roman" w:hint="eastAsia"/>
                                  <w:kern w:val="2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5"/>
                        <wps:cNvSpPr txBox="1"/>
                        <wps:spPr>
                          <a:xfrm>
                            <a:off x="294300" y="3252048"/>
                            <a:ext cx="2771775" cy="801792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4B6060E" w14:textId="77777777" w:rsidR="003545D2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本人が保険者算定を希望する。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8"/>
                        <wps:cNvSpPr txBox="1"/>
                        <wps:spPr>
                          <a:xfrm>
                            <a:off x="1227750" y="265452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613299E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8"/>
                        <wps:cNvSpPr txBox="1"/>
                        <wps:spPr>
                          <a:xfrm>
                            <a:off x="3237525" y="326222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83066C4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7"/>
                        <wps:cNvSpPr txBox="1"/>
                        <wps:spPr>
                          <a:xfrm>
                            <a:off x="3961425" y="3253948"/>
                            <a:ext cx="1323975" cy="82275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3E35B46" w14:textId="66B3024D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</w:rPr>
                                <w:t>今回は関係</w:t>
                              </w:r>
                              <w:r w:rsidR="00500A44">
                                <w:rPr>
                                  <w:rFonts w:cs="Times New Roman" w:hint="eastAsia"/>
                                </w:rPr>
                                <w:t>ありません</w:t>
                              </w:r>
                              <w:r w:rsidRPr="008B5B0C">
                                <w:rPr>
                                  <w:rFonts w:cs="Times New Roman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8"/>
                        <wps:cNvSpPr txBox="1"/>
                        <wps:spPr>
                          <a:xfrm>
                            <a:off x="1265850" y="423948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4315FC0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5"/>
                        <wps:cNvSpPr txBox="1"/>
                        <wps:spPr>
                          <a:xfrm>
                            <a:off x="275250" y="4772025"/>
                            <a:ext cx="2809875" cy="1003559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53321FD" w14:textId="43902F52" w:rsidR="003545D2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共済に申請してください。</w:t>
                              </w:r>
                            </w:p>
                            <w:p w14:paraId="15FA9B6E" w14:textId="33414C8F" w:rsidR="008B5B0C" w:rsidRPr="00F723B6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color w:val="000000" w:themeColor="text1"/>
                                </w:rPr>
                              </w:pP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様式は共済組合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HP</w:t>
                              </w: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から</w:t>
                              </w:r>
                              <w:r w:rsidR="007F4834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ダウンロード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し</w:t>
                              </w:r>
                              <w:r w:rsidR="00D46A8A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、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使用してください。</w:t>
                              </w:r>
                            </w:p>
                            <w:p w14:paraId="21C8C4DD" w14:textId="694F6B54" w:rsidR="008044E0" w:rsidRPr="00F723B6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5"/>
                        <wps:cNvSpPr txBox="1"/>
                        <wps:spPr>
                          <a:xfrm>
                            <a:off x="265725" y="6438926"/>
                            <a:ext cx="2809875" cy="6248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ABCD90" w14:textId="1280BF97" w:rsidR="003545D2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共済の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確認が取れた</w:t>
                              </w:r>
                              <w:r w:rsidR="003545D2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8"/>
                        <wps:cNvSpPr txBox="1"/>
                        <wps:spPr>
                          <a:xfrm>
                            <a:off x="3170850" y="645500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AF9E14F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7"/>
                        <wps:cNvSpPr txBox="1"/>
                        <wps:spPr>
                          <a:xfrm>
                            <a:off x="3895725" y="6471728"/>
                            <a:ext cx="1323975" cy="774892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F455EED" w14:textId="37D7023B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</w:rPr>
                                <w:t>今回は関係</w:t>
                              </w:r>
                              <w:r w:rsidR="00500A44">
                                <w:rPr>
                                  <w:rFonts w:cs="Times New Roman" w:hint="eastAsia"/>
                                </w:rPr>
                                <w:t>ありません</w:t>
                              </w:r>
                              <w:r w:rsidRPr="008B5B0C">
                                <w:rPr>
                                  <w:rFonts w:cs="Times New Roman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5"/>
                        <wps:cNvSpPr txBox="1"/>
                        <wps:spPr>
                          <a:xfrm>
                            <a:off x="256200" y="7721677"/>
                            <a:ext cx="2809875" cy="462204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3579206" w14:textId="503BE4BF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/>
                                </w:rPr>
                                <w:t>Q</w:t>
                              </w:r>
                              <w:r w:rsidR="007F4834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６</w:t>
                              </w: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６を登録してください。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8"/>
                        <wps:cNvSpPr txBox="1"/>
                        <wps:spPr>
                          <a:xfrm>
                            <a:off x="1246800" y="719033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89C79F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矢印: 右 35"/>
                        <wps:cNvSpPr/>
                        <wps:spPr>
                          <a:xfrm rot="5400000">
                            <a:off x="599100" y="111338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矢印: 右 36"/>
                        <wps:cNvSpPr/>
                        <wps:spPr>
                          <a:xfrm rot="5400000">
                            <a:off x="608625" y="269262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矢印: 右 37"/>
                        <wps:cNvSpPr/>
                        <wps:spPr>
                          <a:xfrm rot="5400000">
                            <a:off x="627675" y="428711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矢印: 右 38"/>
                        <wps:cNvSpPr/>
                        <wps:spPr>
                          <a:xfrm rot="5400000">
                            <a:off x="618150" y="593493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矢印: 右 39"/>
                        <wps:cNvSpPr/>
                        <wps:spPr>
                          <a:xfrm rot="5400000">
                            <a:off x="608625" y="721890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矢印: 右 40"/>
                        <wps:cNvSpPr/>
                        <wps:spPr>
                          <a:xfrm>
                            <a:off x="3285150" y="54759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矢印: 右 41"/>
                        <wps:cNvSpPr/>
                        <wps:spPr>
                          <a:xfrm>
                            <a:off x="3287055" y="212684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矢印: 右 42"/>
                        <wps:cNvSpPr/>
                        <wps:spPr>
                          <a:xfrm>
                            <a:off x="3348015" y="375180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矢印: 右 43"/>
                        <wps:cNvSpPr/>
                        <wps:spPr>
                          <a:xfrm>
                            <a:off x="3256575" y="693125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F179F4D" id="キャンバス 4" o:spid="_x0000_s1027" editas="canvas" style="width:425.25pt;height:651.05pt;mso-position-horizontal-relative:char;mso-position-vertical-relative:line" coordsize="54006,82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4006;height:8267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2381;top:437;width:27813;height:8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" fillcolor="#e7e6e6 [3214]" strokeweight=".5pt">
                  <v:textbox>
                    <w:txbxContent>
                      <w:p w14:paraId="7C833244" w14:textId="7777777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帳票出力で</w:t>
                        </w:r>
                      </w:p>
                      <w:p w14:paraId="502C5AE8" w14:textId="6A3608E0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共済標準報酬（保険者算定）処理状況一覧</w:t>
                        </w: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が出力された</w:t>
                        </w:r>
                        <w:r w:rsidR="008E39DC">
                          <w:rPr>
                            <w:rFonts w:ascii="ＭＳ Ｐゴシック" w:eastAsia="ＭＳ Ｐゴシック" w:hAnsi="ＭＳ Ｐゴシック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7" o:spid="_x0000_s1030" type="#_x0000_t202" style="position:absolute;left:39185;top:437;width:13240;height:8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" fillcolor="#e7e6e6 [3214]" strokeweight=".5pt">
                  <v:textbox>
                    <w:txbxContent>
                      <w:p w14:paraId="50A84807" w14:textId="6AE6334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今回は関係</w:t>
                        </w:r>
                        <w:r w:rsidR="00500A44">
                          <w:rPr>
                            <w:rFonts w:ascii="ＭＳ Ｐゴシック" w:eastAsia="ＭＳ Ｐゴシック" w:hAnsi="ＭＳ Ｐゴシック" w:hint="eastAsia"/>
                          </w:rPr>
                          <w:t>ありません</w:t>
                        </w: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8" o:spid="_x0000_s1031" type="#_x0000_t202" style="position:absolute;left:31708;top:723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" fillcolor="window" strokeweight=".5pt">
                  <v:textbox>
                    <w:txbxContent>
                      <w:p w14:paraId="62E014E6" w14:textId="7777777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  <w:sz w:val="21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  <w:sz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8" o:spid="_x0000_s1032" type="#_x0000_t202" style="position:absolute;left:11896;top:10181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DNBwAAAANsAAAAPAAAAZHJzL2Rvd25yZXYueG1sRE9NawIx&#10;EL0X+h/CFLzVbC2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MGgzQcAAAADbAAAADwAAAAAA&#10;AAAAAAAAAAAHAgAAZHJzL2Rvd25yZXYueG1sUEsFBgAAAAADAAMAtwAAAPQCAAAAAA==&#10;" fillcolor="window" strokeweight=".5pt">
                  <v:textbox>
                    <w:txbxContent>
                      <w:p w14:paraId="498EAC06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5" o:spid="_x0000_s1033" type="#_x0000_t202" style="position:absolute;left:2581;top:16579;width:27822;height:8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" fillcolor="#e7e6e6 [3214]" strokeweight=".5pt">
                  <v:textbox>
                    <w:txbxContent>
                      <w:p w14:paraId="016A2E50" w14:textId="4F374907" w:rsidR="003545D2" w:rsidRDefault="007F4834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福利厚生事務の</w:t>
                        </w:r>
                        <w:r w:rsidR="003545D2">
                          <w:rPr>
                            <w:rFonts w:hint="eastAsia"/>
                          </w:rPr>
                          <w:t>手引きを読んで、制度に合致する。</w:t>
                        </w:r>
                      </w:p>
                    </w:txbxContent>
                  </v:textbox>
                </v:shape>
                <v:shape id="テキスト ボックス 8" o:spid="_x0000_s1034" type="#_x0000_t202" style="position:absolute;left:31670;top:16601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<v:textbox>
                    <w:txbxContent>
                      <w:p w14:paraId="617F5527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35" type="#_x0000_t202" style="position:absolute;left:39671;top:16787;width:13240;height:7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" fillcolor="#e7e6e6 [3214]" strokeweight=".5pt">
                  <v:textbox>
                    <w:txbxContent>
                      <w:p w14:paraId="6CF2ABCF" w14:textId="5BC30DDB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</w:rPr>
                          <w:t>今回は関係</w:t>
                        </w:r>
                        <w:r w:rsidR="00500A44">
                          <w:rPr>
                            <w:rFonts w:cs="Times New Roman" w:hint="eastAsia"/>
                            <w:kern w:val="2"/>
                          </w:rPr>
                          <w:t>ありません</w:t>
                        </w:r>
                        <w:r w:rsidRPr="008B5B0C">
                          <w:rPr>
                            <w:rFonts w:cs="Times New Roman" w:hint="eastAsia"/>
                            <w:kern w:val="2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5" o:spid="_x0000_s1036" type="#_x0000_t202" style="position:absolute;left:2943;top:32520;width:27717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" fillcolor="#e7e6e6 [3214]" strokeweight=".5pt">
                  <v:textbox>
                    <w:txbxContent>
                      <w:p w14:paraId="34B6060E" w14:textId="77777777" w:rsidR="003545D2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本人が保険者算定を希望する。</w:t>
                        </w:r>
                      </w:p>
                    </w:txbxContent>
                  </v:textbox>
                </v:shape>
                <v:shape id="テキスト ボックス 8" o:spid="_x0000_s1037" type="#_x0000_t202" style="position:absolute;left:12277;top:26545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meL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" fillcolor="window" strokeweight=".5pt">
                  <v:textbox>
                    <w:txbxContent>
                      <w:p w14:paraId="4613299E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8" o:spid="_x0000_s1038" type="#_x0000_t202" style="position:absolute;left:32375;top:32622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" fillcolor="window" strokeweight=".5pt">
                  <v:textbox>
                    <w:txbxContent>
                      <w:p w14:paraId="683066C4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39" type="#_x0000_t202" style="position:absolute;left:39614;top:32539;width:13240;height:8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" fillcolor="#e7e6e6 [3214]" strokeweight=".5pt">
                  <v:textbox>
                    <w:txbxContent>
                      <w:p w14:paraId="23E35B46" w14:textId="66B3024D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</w:rPr>
                          <w:t>今回は関係</w:t>
                        </w:r>
                        <w:r w:rsidR="00500A44">
                          <w:rPr>
                            <w:rFonts w:cs="Times New Roman" w:hint="eastAsia"/>
                          </w:rPr>
                          <w:t>ありません</w:t>
                        </w:r>
                        <w:r w:rsidRPr="008B5B0C">
                          <w:rPr>
                            <w:rFonts w:cs="Times New Roman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8" o:spid="_x0000_s1040" type="#_x0000_t202" style="position:absolute;left:12658;top:42394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cQTwwAAANsAAAAPAAAAZHJzL2Rvd25yZXYueG1sRI9Ba8JA&#10;FITvQv/D8gredFOh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HqHEE8MAAADbAAAADwAA&#10;AAAAAAAAAAAAAAAHAgAAZHJzL2Rvd25yZXYueG1sUEsFBgAAAAADAAMAtwAAAPcCAAAAAA==&#10;" fillcolor="window" strokeweight=".5pt">
                  <v:textbox>
                    <w:txbxContent>
                      <w:p w14:paraId="64315FC0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5" o:spid="_x0000_s1041" type="#_x0000_t202" style="position:absolute;left:2752;top:47720;width:28099;height:10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" fillcolor="#e7e6e6 [3214]" strokeweight=".5pt">
                  <v:textbox>
                    <w:txbxContent>
                      <w:p w14:paraId="553321FD" w14:textId="43902F52" w:rsidR="003545D2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共済に申請してください。</w:t>
                        </w:r>
                      </w:p>
                      <w:p w14:paraId="15FA9B6E" w14:textId="33414C8F" w:rsidR="008B5B0C" w:rsidRPr="00F723B6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color w:val="000000" w:themeColor="text1"/>
                          </w:rPr>
                        </w:pP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様式は共済組合</w:t>
                        </w:r>
                        <w:r w:rsidRPr="00F723B6">
                          <w:rPr>
                            <w:color w:val="000000" w:themeColor="text1"/>
                          </w:rPr>
                          <w:t>HP</w:t>
                        </w: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から</w:t>
                        </w:r>
                        <w:r w:rsidR="007F4834" w:rsidRPr="00F723B6">
                          <w:rPr>
                            <w:rFonts w:hint="eastAsia"/>
                            <w:color w:val="000000" w:themeColor="text1"/>
                          </w:rPr>
                          <w:t>ダウンロード</w:t>
                        </w:r>
                        <w:r w:rsidRPr="00F723B6">
                          <w:rPr>
                            <w:color w:val="000000" w:themeColor="text1"/>
                          </w:rPr>
                          <w:t>し</w:t>
                        </w:r>
                        <w:r w:rsidR="00D46A8A" w:rsidRPr="00F723B6">
                          <w:rPr>
                            <w:rFonts w:hint="eastAsia"/>
                            <w:color w:val="000000" w:themeColor="text1"/>
                          </w:rPr>
                          <w:t>、</w:t>
                        </w:r>
                        <w:r w:rsidRPr="00F723B6">
                          <w:rPr>
                            <w:color w:val="000000" w:themeColor="text1"/>
                          </w:rPr>
                          <w:t>使用してください。</w:t>
                        </w:r>
                      </w:p>
                      <w:p w14:paraId="21C8C4DD" w14:textId="694F6B54" w:rsidR="008044E0" w:rsidRPr="00F723B6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テキスト ボックス 5" o:spid="_x0000_s1042" type="#_x0000_t202" style="position:absolute;left:2657;top:64389;width:28099;height:6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" fillcolor="#e7e6e6 [3214]" strokeweight=".5pt">
                  <v:textbox>
                    <w:txbxContent>
                      <w:p w14:paraId="25ABCD90" w14:textId="1280BF97" w:rsidR="003545D2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共済の</w:t>
                        </w:r>
                        <w:r w:rsidRPr="00F723B6">
                          <w:rPr>
                            <w:color w:val="000000" w:themeColor="text1"/>
                          </w:rPr>
                          <w:t>確認が取れた</w:t>
                        </w:r>
                        <w:r w:rsidR="003545D2" w:rsidRPr="00F723B6">
                          <w:rPr>
                            <w:rFonts w:hint="eastAsia"/>
                            <w:color w:val="000000" w:themeColor="text1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8" o:spid="_x0000_s1043" type="#_x0000_t202" style="position:absolute;left:31708;top:64550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" fillcolor="window" strokeweight=".5pt">
                  <v:textbox>
                    <w:txbxContent>
                      <w:p w14:paraId="4AF9E14F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44" type="#_x0000_t202" style="position:absolute;left:38957;top:64717;width:13240;height:7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" fillcolor="#e7e6e6 [3214]" strokeweight=".5pt">
                  <v:textbox>
                    <w:txbxContent>
                      <w:p w14:paraId="6F455EED" w14:textId="37D7023B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</w:rPr>
                          <w:t>今回は関係</w:t>
                        </w:r>
                        <w:r w:rsidR="00500A44">
                          <w:rPr>
                            <w:rFonts w:cs="Times New Roman" w:hint="eastAsia"/>
                          </w:rPr>
                          <w:t>ありません</w:t>
                        </w:r>
                        <w:r w:rsidRPr="008B5B0C">
                          <w:rPr>
                            <w:rFonts w:cs="Times New Roman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5" o:spid="_x0000_s1045" type="#_x0000_t202" style="position:absolute;left:2562;top:77216;width:28098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" fillcolor="#e7e6e6 [3214]" strokeweight="1.5pt">
                  <v:textbox>
                    <w:txbxContent>
                      <w:p w14:paraId="53579206" w14:textId="503BE4BF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/>
                          </w:rPr>
                          <w:t>Q</w:t>
                        </w:r>
                        <w:r w:rsidR="007F4834">
                          <w:rPr>
                            <w:rFonts w:ascii="ＭＳ Ｐゴシック" w:eastAsia="ＭＳ Ｐゴシック" w:hAnsi="ＭＳ Ｐゴシック" w:hint="eastAsia"/>
                          </w:rPr>
                          <w:t>６</w:t>
                        </w: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６を登録してください。</w:t>
                        </w:r>
                      </w:p>
                    </w:txbxContent>
                  </v:textbox>
                </v:shape>
                <v:shape id="テキスト ボックス 8" o:spid="_x0000_s1046" type="#_x0000_t202" style="position:absolute;left:12468;top:71903;width:6381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PdV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9DT3VcMAAADbAAAADwAA&#10;AAAAAAAAAAAAAAAHAgAAZHJzL2Rvd25yZXYueG1sUEsFBgAAAAADAAMAtwAAAPcCAAAAAA==&#10;" fillcolor="window" strokeweight=".5pt">
                  <v:textbox>
                    <w:txbxContent>
                      <w:p w14:paraId="6189C79F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35" o:spid="_x0000_s1047" type="#_x0000_t13" style="position:absolute;left:5991;top:11133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" adj="13824" fillcolor="#002060" strokecolor="windowText" strokeweight="1pt"/>
                <v:shape id="矢印: 右 36" o:spid="_x0000_s1048" type="#_x0000_t13" style="position:absolute;left:6086;top:26926;width:4763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" adj="13824" fillcolor="#002060" strokecolor="windowText" strokeweight="1pt"/>
                <v:shape id="矢印: 右 37" o:spid="_x0000_s1049" type="#_x0000_t13" style="position:absolute;left:6277;top:42870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" adj="13824" fillcolor="#002060" strokecolor="windowText" strokeweight="1pt"/>
                <v:shape id="矢印: 右 38" o:spid="_x0000_s1050" type="#_x0000_t13" style="position:absolute;left:6181;top:59349;width:4763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" adj="13824" fillcolor="#002060" strokecolor="windowText" strokeweight="1pt"/>
                <v:shape id="矢印: 右 39" o:spid="_x0000_s1051" type="#_x0000_t13" style="position:absolute;left:6087;top:72188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" adj="13824" fillcolor="#002060" strokecolor="windowText" strokeweight="1pt"/>
                <v:shape id="矢印: 右 40" o:spid="_x0000_s1052" type="#_x0000_t13" style="position:absolute;left:32851;top:5475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" adj="13824" fillcolor="#002060" strokecolor="windowText" strokeweight="1pt"/>
                <v:shape id="矢印: 右 41" o:spid="_x0000_s1053" type="#_x0000_t13" style="position:absolute;left:32870;top:21268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" adj="13824" fillcolor="#002060" strokecolor="windowText" strokeweight="1pt"/>
                <v:shape id="矢印: 右 42" o:spid="_x0000_s1054" type="#_x0000_t13" style="position:absolute;left:33480;top:37518;width:4762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" adj="13824" fillcolor="#002060" strokecolor="windowText" strokeweight="1pt"/>
                <v:shape id="矢印: 右 43" o:spid="_x0000_s1055" type="#_x0000_t13" style="position:absolute;left:32565;top:69312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" adj="13824" fillcolor="#002060" strokecolor="windowText" strokeweight="1pt"/>
                <w10:anchorlock/>
              </v:group>
            </w:pict>
          </mc:Fallback>
        </mc:AlternateContent>
      </w:r>
    </w:p>
    <w:sectPr w:rsidR="003545D2" w:rsidSect="003545D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1EBC2" w14:textId="77777777" w:rsidR="0086587F" w:rsidRDefault="0086587F" w:rsidP="003545D2">
      <w:r>
        <w:separator/>
      </w:r>
    </w:p>
  </w:endnote>
  <w:endnote w:type="continuationSeparator" w:id="0">
    <w:p w14:paraId="2E3F3514" w14:textId="77777777" w:rsidR="0086587F" w:rsidRDefault="0086587F" w:rsidP="0035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4AC6C" w14:textId="77777777" w:rsidR="0086587F" w:rsidRDefault="0086587F" w:rsidP="003545D2">
      <w:r>
        <w:separator/>
      </w:r>
    </w:p>
  </w:footnote>
  <w:footnote w:type="continuationSeparator" w:id="0">
    <w:p w14:paraId="7B90FDB2" w14:textId="77777777" w:rsidR="0086587F" w:rsidRDefault="0086587F" w:rsidP="00354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D25"/>
    <w:rsid w:val="0018226F"/>
    <w:rsid w:val="002D54ED"/>
    <w:rsid w:val="003545D2"/>
    <w:rsid w:val="00485515"/>
    <w:rsid w:val="004F0C69"/>
    <w:rsid w:val="00500A44"/>
    <w:rsid w:val="007B64C9"/>
    <w:rsid w:val="007D4D25"/>
    <w:rsid w:val="007F4834"/>
    <w:rsid w:val="008044E0"/>
    <w:rsid w:val="0086587F"/>
    <w:rsid w:val="008B5B0C"/>
    <w:rsid w:val="008E39DC"/>
    <w:rsid w:val="00AB2E40"/>
    <w:rsid w:val="00D46A8A"/>
    <w:rsid w:val="00D73AE6"/>
    <w:rsid w:val="00E3784B"/>
    <w:rsid w:val="00F61006"/>
    <w:rsid w:val="00F7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68B952"/>
  <w15:chartTrackingRefBased/>
  <w15:docId w15:val="{00C0061D-F3E0-4D53-95AD-564196E0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45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5D2"/>
  </w:style>
  <w:style w:type="paragraph" w:styleId="a5">
    <w:name w:val="footer"/>
    <w:basedOn w:val="a"/>
    <w:link w:val="a6"/>
    <w:uiPriority w:val="99"/>
    <w:unhideWhenUsed/>
    <w:rsid w:val="00354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5D2"/>
  </w:style>
  <w:style w:type="paragraph" w:styleId="Web">
    <w:name w:val="Normal (Web)"/>
    <w:basedOn w:val="a"/>
    <w:uiPriority w:val="99"/>
    <w:semiHidden/>
    <w:unhideWhenUsed/>
    <w:rsid w:val="003545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37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378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麻智</dc:creator>
  <cp:keywords/>
  <dc:description/>
  <cp:lastModifiedBy>上野　奈津実</cp:lastModifiedBy>
  <cp:revision>3</cp:revision>
  <cp:lastPrinted>2022-02-22T04:50:00Z</cp:lastPrinted>
  <dcterms:created xsi:type="dcterms:W3CDTF">2022-02-22T04:50:00Z</dcterms:created>
  <dcterms:modified xsi:type="dcterms:W3CDTF">2022-02-24T00:11:00Z</dcterms:modified>
</cp:coreProperties>
</file>