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3949" w:rsidRDefault="00253949" w:rsidP="00253949">
      <w:pPr>
        <w:ind w:leftChars="100" w:left="210"/>
      </w:pPr>
      <w:r>
        <w:rPr>
          <w:rFonts w:hint="eastAsia"/>
        </w:rPr>
        <w:t xml:space="preserve">　　　　　　　　　　　　　　　　　　　　　　　　　　　　　　　　　　</w:t>
      </w:r>
      <w:r w:rsidR="009C04B6">
        <w:rPr>
          <w:rFonts w:hint="eastAsia"/>
        </w:rPr>
        <w:t>事　　務　　連　　絡</w:t>
      </w:r>
    </w:p>
    <w:p w:rsidR="00253949" w:rsidRDefault="00253949" w:rsidP="00253949">
      <w:pPr>
        <w:ind w:leftChars="100" w:left="210"/>
      </w:pPr>
      <w:r>
        <w:rPr>
          <w:rFonts w:hint="eastAsia"/>
        </w:rPr>
        <w:t xml:space="preserve">　　　　　　　　　　　　　　　　　　　　　　　　　　　　　　　　　　</w:t>
      </w:r>
      <w:r w:rsidRPr="009C04B6">
        <w:rPr>
          <w:rFonts w:hint="eastAsia"/>
          <w:spacing w:val="9"/>
          <w:kern w:val="0"/>
          <w:fitText w:val="2100" w:id="1923312640"/>
        </w:rPr>
        <w:t>平成</w:t>
      </w:r>
      <w:r w:rsidRPr="009C04B6">
        <w:rPr>
          <w:rFonts w:hint="eastAsia"/>
          <w:spacing w:val="9"/>
          <w:kern w:val="0"/>
          <w:fitText w:val="2100" w:id="1923312640"/>
        </w:rPr>
        <w:t>31</w:t>
      </w:r>
      <w:r w:rsidRPr="009C04B6">
        <w:rPr>
          <w:rFonts w:hint="eastAsia"/>
          <w:spacing w:val="9"/>
          <w:kern w:val="0"/>
          <w:fitText w:val="2100" w:id="1923312640"/>
        </w:rPr>
        <w:t>年</w:t>
      </w:r>
      <w:r w:rsidRPr="009C04B6">
        <w:rPr>
          <w:rFonts w:hint="eastAsia"/>
          <w:spacing w:val="9"/>
          <w:kern w:val="0"/>
          <w:fitText w:val="2100" w:id="1923312640"/>
        </w:rPr>
        <w:t>2</w:t>
      </w:r>
      <w:r w:rsidR="009C04B6" w:rsidRPr="009C04B6">
        <w:rPr>
          <w:rFonts w:hint="eastAsia"/>
          <w:spacing w:val="9"/>
          <w:kern w:val="0"/>
          <w:fitText w:val="2100" w:id="1923312640"/>
        </w:rPr>
        <w:t>月</w:t>
      </w:r>
      <w:r w:rsidR="009C04B6" w:rsidRPr="009C04B6">
        <w:rPr>
          <w:rFonts w:hint="eastAsia"/>
          <w:spacing w:val="9"/>
          <w:kern w:val="0"/>
          <w:fitText w:val="2100" w:id="1923312640"/>
        </w:rPr>
        <w:t>20</w:t>
      </w:r>
      <w:r w:rsidRPr="009C04B6">
        <w:rPr>
          <w:rFonts w:hint="eastAsia"/>
          <w:spacing w:val="4"/>
          <w:kern w:val="0"/>
          <w:fitText w:val="2100" w:id="1923312640"/>
        </w:rPr>
        <w:t>日</w:t>
      </w:r>
      <w:r>
        <w:rPr>
          <w:rFonts w:hint="eastAsia"/>
        </w:rPr>
        <w:t xml:space="preserve">　</w:t>
      </w:r>
    </w:p>
    <w:p w:rsidR="00253949" w:rsidRPr="00253949" w:rsidRDefault="00253949" w:rsidP="00253949">
      <w:pPr>
        <w:ind w:leftChars="100" w:left="210"/>
        <w:rPr>
          <w:b/>
          <w:spacing w:val="157"/>
          <w:kern w:val="0"/>
        </w:rPr>
      </w:pPr>
    </w:p>
    <w:p w:rsidR="00AF0AB7" w:rsidRDefault="009C4ED9" w:rsidP="00253949">
      <w:pPr>
        <w:ind w:leftChars="100" w:left="210"/>
      </w:pPr>
      <w:r>
        <w:rPr>
          <w:rFonts w:hint="eastAsia"/>
        </w:rPr>
        <w:t>各</w:t>
      </w:r>
      <w:r w:rsidR="00253949">
        <w:rPr>
          <w:rFonts w:hint="eastAsia"/>
        </w:rPr>
        <w:t>市町立学校長</w:t>
      </w:r>
      <w:r>
        <w:rPr>
          <w:rFonts w:hint="eastAsia"/>
        </w:rPr>
        <w:t xml:space="preserve">　様</w:t>
      </w:r>
    </w:p>
    <w:p w:rsidR="00AF0AB7" w:rsidRDefault="00AF0AB7" w:rsidP="00AF0AB7">
      <w:pPr>
        <w:ind w:leftChars="100" w:left="210"/>
      </w:pPr>
    </w:p>
    <w:p w:rsidR="00AF0AB7" w:rsidRDefault="00AF0AB7" w:rsidP="00AF0AB7">
      <w:pPr>
        <w:jc w:val="right"/>
      </w:pPr>
    </w:p>
    <w:p w:rsidR="00AF0AB7" w:rsidRDefault="00253949" w:rsidP="00AF0AB7">
      <w:pPr>
        <w:jc w:val="right"/>
      </w:pPr>
      <w:r>
        <w:rPr>
          <w:rFonts w:hint="eastAsia"/>
        </w:rPr>
        <w:t>兵庫県教育委員会</w:t>
      </w:r>
    </w:p>
    <w:p w:rsidR="00AF0AB7" w:rsidRDefault="009C04B6" w:rsidP="00AF0AB7">
      <w:pPr>
        <w:jc w:val="right"/>
      </w:pPr>
      <w:r>
        <w:rPr>
          <w:rFonts w:hint="eastAsia"/>
        </w:rPr>
        <w:t>阪神</w:t>
      </w:r>
      <w:r w:rsidR="00253949">
        <w:rPr>
          <w:rFonts w:hint="eastAsia"/>
        </w:rPr>
        <w:t>教育事務所</w:t>
      </w:r>
      <w:r w:rsidR="00AF0AB7">
        <w:rPr>
          <w:rFonts w:hint="eastAsia"/>
        </w:rPr>
        <w:t>長</w:t>
      </w:r>
    </w:p>
    <w:p w:rsidR="004B09E1" w:rsidRDefault="004B09E1"/>
    <w:p w:rsidR="009C4ED9" w:rsidRDefault="009C4ED9"/>
    <w:p w:rsidR="00AF0AB7" w:rsidRDefault="00AF0AB7" w:rsidP="00AF0AB7">
      <w:pPr>
        <w:jc w:val="center"/>
      </w:pPr>
      <w:r>
        <w:rPr>
          <w:rFonts w:hint="eastAsia"/>
        </w:rPr>
        <w:t>県費負担教職員に係る児童手当に関する事務における個人番号の利用開始について</w:t>
      </w:r>
    </w:p>
    <w:p w:rsidR="004B09E1" w:rsidRPr="00AF0AB7" w:rsidRDefault="004B09E1"/>
    <w:p w:rsidR="00A2624B" w:rsidRDefault="00A1676C" w:rsidP="00740A0A">
      <w:pPr>
        <w:ind w:firstLineChars="100" w:firstLine="210"/>
      </w:pPr>
      <w:r w:rsidRPr="00A1676C">
        <w:rPr>
          <w:rFonts w:hint="eastAsia"/>
        </w:rPr>
        <w:t>児童手当法施行規則の一部を改正する内閣府令（平成</w:t>
      </w:r>
      <w:r w:rsidRPr="00A1676C">
        <w:rPr>
          <w:rFonts w:hint="eastAsia"/>
        </w:rPr>
        <w:t>29</w:t>
      </w:r>
      <w:r w:rsidRPr="00A1676C">
        <w:rPr>
          <w:rFonts w:hint="eastAsia"/>
        </w:rPr>
        <w:t>年内閣府令第</w:t>
      </w:r>
      <w:r w:rsidRPr="00A1676C">
        <w:rPr>
          <w:rFonts w:hint="eastAsia"/>
        </w:rPr>
        <w:t>38</w:t>
      </w:r>
      <w:r w:rsidRPr="00A1676C">
        <w:rPr>
          <w:rFonts w:hint="eastAsia"/>
        </w:rPr>
        <w:t>号）</w:t>
      </w:r>
      <w:r w:rsidR="00865619">
        <w:rPr>
          <w:rFonts w:hint="eastAsia"/>
        </w:rPr>
        <w:t>に基づき</w:t>
      </w:r>
      <w:r w:rsidRPr="00A1676C">
        <w:rPr>
          <w:rFonts w:hint="eastAsia"/>
        </w:rPr>
        <w:t>、本県における児童手当支給等事務においても個人番号を活用した所得</w:t>
      </w:r>
      <w:r w:rsidR="005A5B91">
        <w:rPr>
          <w:rFonts w:hint="eastAsia"/>
        </w:rPr>
        <w:t>等</w:t>
      </w:r>
      <w:r w:rsidRPr="00A1676C">
        <w:rPr>
          <w:rFonts w:hint="eastAsia"/>
        </w:rPr>
        <w:t>情報や住民</w:t>
      </w:r>
      <w:r>
        <w:rPr>
          <w:rFonts w:hint="eastAsia"/>
        </w:rPr>
        <w:t>票</w:t>
      </w:r>
      <w:r w:rsidRPr="00A1676C">
        <w:rPr>
          <w:rFonts w:hint="eastAsia"/>
        </w:rPr>
        <w:t>情報の連携を</w:t>
      </w:r>
      <w:r>
        <w:rPr>
          <w:rFonts w:hint="eastAsia"/>
        </w:rPr>
        <w:t>下記のとおり</w:t>
      </w:r>
      <w:r w:rsidRPr="00A1676C">
        <w:rPr>
          <w:rFonts w:hint="eastAsia"/>
        </w:rPr>
        <w:t>行うこととなりました。</w:t>
      </w:r>
    </w:p>
    <w:p w:rsidR="00C91A25" w:rsidRDefault="00CB03E7" w:rsidP="00740A0A">
      <w:pPr>
        <w:ind w:firstLineChars="100" w:firstLine="210"/>
      </w:pPr>
      <w:r>
        <w:rPr>
          <w:rFonts w:hint="eastAsia"/>
        </w:rPr>
        <w:t>このことにより、</w:t>
      </w:r>
      <w:r w:rsidR="00C91A25" w:rsidRPr="00C91A25">
        <w:rPr>
          <w:rFonts w:hint="eastAsia"/>
        </w:rPr>
        <w:t>従来必要とされていた添付書類（所得証明書や住民票</w:t>
      </w:r>
      <w:r w:rsidR="00200043">
        <w:rPr>
          <w:rFonts w:hint="eastAsia"/>
        </w:rPr>
        <w:t>の写し</w:t>
      </w:r>
      <w:r w:rsidR="00C91A25" w:rsidRPr="00C91A25">
        <w:rPr>
          <w:rFonts w:hint="eastAsia"/>
        </w:rPr>
        <w:t>）が省略できることとなりま</w:t>
      </w:r>
      <w:r w:rsidR="00C91A25">
        <w:rPr>
          <w:rFonts w:hint="eastAsia"/>
        </w:rPr>
        <w:t>す</w:t>
      </w:r>
      <w:r w:rsidR="00C91A25" w:rsidRPr="00C91A25">
        <w:rPr>
          <w:rFonts w:hint="eastAsia"/>
        </w:rPr>
        <w:t>。</w:t>
      </w:r>
    </w:p>
    <w:p w:rsidR="00151E67" w:rsidRDefault="000C1DCC" w:rsidP="00740A0A">
      <w:pPr>
        <w:ind w:firstLineChars="100" w:firstLine="210"/>
      </w:pPr>
      <w:r w:rsidRPr="000C1DCC">
        <w:rPr>
          <w:rFonts w:hint="eastAsia"/>
        </w:rPr>
        <w:t>つきましては、</w:t>
      </w:r>
      <w:r w:rsidR="00762D4A">
        <w:rPr>
          <w:rFonts w:hint="eastAsia"/>
        </w:rPr>
        <w:t>下記について</w:t>
      </w:r>
      <w:r w:rsidR="00253949">
        <w:rPr>
          <w:rFonts w:hint="eastAsia"/>
        </w:rPr>
        <w:t>ご確認の上、適切にご対応いただきますよう</w:t>
      </w:r>
      <w:r w:rsidRPr="000C1DCC">
        <w:rPr>
          <w:rFonts w:hint="eastAsia"/>
        </w:rPr>
        <w:t>お願い致します。</w:t>
      </w:r>
    </w:p>
    <w:p w:rsidR="00151E67" w:rsidRPr="00762D4A" w:rsidRDefault="00151E67"/>
    <w:p w:rsidR="00151E67" w:rsidRDefault="00DC32EB" w:rsidP="00DC32EB">
      <w:pPr>
        <w:jc w:val="center"/>
      </w:pPr>
      <w:r>
        <w:rPr>
          <w:rFonts w:hint="eastAsia"/>
        </w:rPr>
        <w:t>記</w:t>
      </w:r>
    </w:p>
    <w:p w:rsidR="00DC32EB" w:rsidRDefault="00DC32EB"/>
    <w:p w:rsidR="00A1676C" w:rsidRDefault="00A1676C">
      <w:r>
        <w:rPr>
          <w:rFonts w:hint="eastAsia"/>
        </w:rPr>
        <w:t>１</w:t>
      </w:r>
      <w:r w:rsidR="00CB03E7">
        <w:rPr>
          <w:rFonts w:hint="eastAsia"/>
        </w:rPr>
        <w:t xml:space="preserve">　手続きの流れの変更について</w:t>
      </w:r>
    </w:p>
    <w:p w:rsidR="00A01B12" w:rsidRDefault="00AC61BD">
      <w:r w:rsidRPr="00AC61BD">
        <w:rPr>
          <w:noProof/>
        </w:rPr>
        <w:drawing>
          <wp:inline distT="0" distB="0" distL="0" distR="0" wp14:anchorId="51B657AA" wp14:editId="5B4E01ED">
            <wp:extent cx="6120130" cy="3162067"/>
            <wp:effectExtent l="0" t="0" r="0" b="63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3162067"/>
                    </a:xfrm>
                    <a:prstGeom prst="rect">
                      <a:avLst/>
                    </a:prstGeom>
                    <a:noFill/>
                    <a:ln>
                      <a:noFill/>
                    </a:ln>
                  </pic:spPr>
                </pic:pic>
              </a:graphicData>
            </a:graphic>
          </wp:inline>
        </w:drawing>
      </w:r>
    </w:p>
    <w:p w:rsidR="003757B9" w:rsidRDefault="003757B9" w:rsidP="00CB03E7"/>
    <w:p w:rsidR="00CB03E7" w:rsidRDefault="00C90C4F" w:rsidP="00CB03E7">
      <w:r>
        <w:rPr>
          <w:rFonts w:hint="eastAsia"/>
        </w:rPr>
        <w:t>２</w:t>
      </w:r>
      <w:r w:rsidR="00CB03E7">
        <w:rPr>
          <w:rFonts w:hint="eastAsia"/>
        </w:rPr>
        <w:t xml:space="preserve">　スケジュールについて</w:t>
      </w:r>
    </w:p>
    <w:p w:rsidR="00CB03E7" w:rsidRDefault="00E84CC3">
      <w:r>
        <w:rPr>
          <w:rFonts w:hint="eastAsia"/>
        </w:rPr>
        <w:t xml:space="preserve">　</w:t>
      </w:r>
      <w:r w:rsidR="008B5D6D">
        <w:rPr>
          <w:rFonts w:hint="eastAsia"/>
        </w:rPr>
        <w:t xml:space="preserve">　</w:t>
      </w:r>
      <w:r w:rsidR="00C90C4F">
        <w:rPr>
          <w:rFonts w:hint="eastAsia"/>
        </w:rPr>
        <w:t>平成</w:t>
      </w:r>
      <w:r w:rsidR="00CC5B9E">
        <w:rPr>
          <w:rFonts w:hint="eastAsia"/>
        </w:rPr>
        <w:t>31</w:t>
      </w:r>
      <w:r w:rsidR="00C90C4F">
        <w:rPr>
          <w:rFonts w:hint="eastAsia"/>
        </w:rPr>
        <w:t>年</w:t>
      </w:r>
      <w:r w:rsidR="00CC5B9E">
        <w:rPr>
          <w:rFonts w:hint="eastAsia"/>
        </w:rPr>
        <w:t>3</w:t>
      </w:r>
      <w:r w:rsidR="00C90C4F">
        <w:rPr>
          <w:rFonts w:hint="eastAsia"/>
        </w:rPr>
        <w:t>月</w:t>
      </w:r>
      <w:r w:rsidR="00CC5B9E">
        <w:rPr>
          <w:rFonts w:hint="eastAsia"/>
        </w:rPr>
        <w:t>4</w:t>
      </w:r>
      <w:r w:rsidR="00C90C4F">
        <w:rPr>
          <w:rFonts w:hint="eastAsia"/>
        </w:rPr>
        <w:t>日</w:t>
      </w:r>
      <w:r w:rsidR="008B5D6D">
        <w:rPr>
          <w:rFonts w:hint="eastAsia"/>
        </w:rPr>
        <w:t>（月）から運用開始</w:t>
      </w:r>
    </w:p>
    <w:p w:rsidR="00CB03E7" w:rsidRDefault="008B5D6D">
      <w:r>
        <w:rPr>
          <w:rFonts w:hint="eastAsia"/>
        </w:rPr>
        <w:lastRenderedPageBreak/>
        <w:t>３　個人番号の収集・確認</w:t>
      </w:r>
      <w:r w:rsidR="0038013F">
        <w:rPr>
          <w:rFonts w:hint="eastAsia"/>
        </w:rPr>
        <w:t>について</w:t>
      </w:r>
    </w:p>
    <w:p w:rsidR="004B5725" w:rsidRDefault="008B5D6D" w:rsidP="004B5725">
      <w:pPr>
        <w:ind w:left="283" w:hangingChars="135" w:hanging="283"/>
      </w:pPr>
      <w:r>
        <w:rPr>
          <w:rFonts w:hint="eastAsia"/>
        </w:rPr>
        <w:t xml:space="preserve">　　</w:t>
      </w:r>
      <w:r w:rsidR="004B5725" w:rsidRPr="001E3718">
        <w:rPr>
          <w:rFonts w:hint="eastAsia"/>
        </w:rPr>
        <w:t>平成</w:t>
      </w:r>
      <w:r w:rsidR="00CC5B9E">
        <w:rPr>
          <w:rFonts w:hint="eastAsia"/>
        </w:rPr>
        <w:t>29</w:t>
      </w:r>
      <w:r w:rsidR="004B5725" w:rsidRPr="001E3718">
        <w:rPr>
          <w:rFonts w:hint="eastAsia"/>
        </w:rPr>
        <w:t>年</w:t>
      </w:r>
      <w:r w:rsidR="00CC5B9E">
        <w:rPr>
          <w:rFonts w:hint="eastAsia"/>
        </w:rPr>
        <w:t>11</w:t>
      </w:r>
      <w:r w:rsidR="004B5725" w:rsidRPr="001E3718">
        <w:rPr>
          <w:rFonts w:hint="eastAsia"/>
        </w:rPr>
        <w:t>月</w:t>
      </w:r>
      <w:r w:rsidR="00CC5B9E">
        <w:rPr>
          <w:rFonts w:hint="eastAsia"/>
        </w:rPr>
        <w:t>1</w:t>
      </w:r>
      <w:r w:rsidR="004B5725" w:rsidRPr="001E3718">
        <w:rPr>
          <w:rFonts w:hint="eastAsia"/>
        </w:rPr>
        <w:t>日付</w:t>
      </w:r>
      <w:r w:rsidR="00865619">
        <w:rPr>
          <w:rFonts w:hint="eastAsia"/>
        </w:rPr>
        <w:t>け</w:t>
      </w:r>
      <w:r w:rsidR="004B5725" w:rsidRPr="001E3718">
        <w:rPr>
          <w:rFonts w:hint="eastAsia"/>
        </w:rPr>
        <w:t>教福第</w:t>
      </w:r>
      <w:r w:rsidR="004B5725" w:rsidRPr="001E3718">
        <w:rPr>
          <w:rFonts w:hint="eastAsia"/>
        </w:rPr>
        <w:t>1043</w:t>
      </w:r>
      <w:r w:rsidR="004B5725" w:rsidRPr="001E3718">
        <w:rPr>
          <w:rFonts w:hint="eastAsia"/>
        </w:rPr>
        <w:t>号「児童手当認定等事務に係る個人番号（マイナンバー）の取扱い」</w:t>
      </w:r>
      <w:r w:rsidR="004B5725">
        <w:rPr>
          <w:rFonts w:hint="eastAsia"/>
        </w:rPr>
        <w:t>に基づき、対応してください。</w:t>
      </w:r>
    </w:p>
    <w:p w:rsidR="008B5D6D" w:rsidRDefault="004B5725" w:rsidP="004B5725">
      <w:pPr>
        <w:ind w:left="283" w:hangingChars="135" w:hanging="283"/>
      </w:pPr>
      <w:r>
        <w:rPr>
          <w:rFonts w:hint="eastAsia"/>
        </w:rPr>
        <w:t xml:space="preserve">　　なお、</w:t>
      </w:r>
      <w:r w:rsidR="008B5D6D">
        <w:rPr>
          <w:rFonts w:hint="eastAsia"/>
        </w:rPr>
        <w:t>平成</w:t>
      </w:r>
      <w:r w:rsidR="00CC5B9E">
        <w:rPr>
          <w:rFonts w:hint="eastAsia"/>
        </w:rPr>
        <w:t>29</w:t>
      </w:r>
      <w:r w:rsidR="008B5D6D">
        <w:rPr>
          <w:rFonts w:hint="eastAsia"/>
        </w:rPr>
        <w:t>年</w:t>
      </w:r>
      <w:r w:rsidR="00FE676F">
        <w:rPr>
          <w:rFonts w:hint="eastAsia"/>
        </w:rPr>
        <w:t>12</w:t>
      </w:r>
      <w:r w:rsidR="008B5D6D">
        <w:rPr>
          <w:rFonts w:hint="eastAsia"/>
        </w:rPr>
        <w:t>月</w:t>
      </w:r>
      <w:r w:rsidR="00FE676F">
        <w:rPr>
          <w:rFonts w:hint="eastAsia"/>
        </w:rPr>
        <w:t>6</w:t>
      </w:r>
      <w:r w:rsidR="008B5D6D">
        <w:rPr>
          <w:rFonts w:hint="eastAsia"/>
        </w:rPr>
        <w:t>日付</w:t>
      </w:r>
      <w:r w:rsidR="00865619">
        <w:rPr>
          <w:rFonts w:hint="eastAsia"/>
        </w:rPr>
        <w:t>け</w:t>
      </w:r>
      <w:r w:rsidR="00FE676F">
        <w:rPr>
          <w:rFonts w:hint="eastAsia"/>
        </w:rPr>
        <w:t>教阪</w:t>
      </w:r>
      <w:r w:rsidRPr="004B5725">
        <w:rPr>
          <w:rFonts w:hint="eastAsia"/>
        </w:rPr>
        <w:t>第</w:t>
      </w:r>
      <w:r w:rsidR="00FE676F">
        <w:rPr>
          <w:rFonts w:hint="eastAsia"/>
        </w:rPr>
        <w:t>2127</w:t>
      </w:r>
      <w:r w:rsidRPr="004B5725">
        <w:rPr>
          <w:rFonts w:hint="eastAsia"/>
        </w:rPr>
        <w:t>号</w:t>
      </w:r>
      <w:r w:rsidR="00A40F70">
        <w:rPr>
          <w:rFonts w:hint="eastAsia"/>
        </w:rPr>
        <w:t>「『</w:t>
      </w:r>
      <w:r w:rsidR="008B5D6D">
        <w:rPr>
          <w:rFonts w:hint="eastAsia"/>
        </w:rPr>
        <w:t>県費支弁教職員にかかる児童手当の認定及び支給事務取扱要領</w:t>
      </w:r>
      <w:r w:rsidR="00A40F70">
        <w:rPr>
          <w:rFonts w:hint="eastAsia"/>
        </w:rPr>
        <w:t>』</w:t>
      </w:r>
      <w:r w:rsidR="008B5D6D">
        <w:rPr>
          <w:rFonts w:hint="eastAsia"/>
        </w:rPr>
        <w:t>の一部改正</w:t>
      </w:r>
      <w:r w:rsidR="00A40F70">
        <w:rPr>
          <w:rFonts w:hint="eastAsia"/>
        </w:rPr>
        <w:t>について」で</w:t>
      </w:r>
      <w:r w:rsidR="008B5D6D">
        <w:rPr>
          <w:rFonts w:hint="eastAsia"/>
        </w:rPr>
        <w:t>送付した</w:t>
      </w:r>
      <w:r w:rsidR="00A40F70">
        <w:rPr>
          <w:rFonts w:hint="eastAsia"/>
        </w:rPr>
        <w:t>、</w:t>
      </w:r>
      <w:r w:rsidR="00A40F70" w:rsidRPr="004764A5">
        <w:rPr>
          <w:rFonts w:hint="eastAsia"/>
          <w:u w:val="single"/>
        </w:rPr>
        <w:t>新様式の</w:t>
      </w:r>
      <w:r w:rsidR="008B5D6D" w:rsidRPr="004764A5">
        <w:rPr>
          <w:rFonts w:hint="eastAsia"/>
          <w:u w:val="single"/>
        </w:rPr>
        <w:t>「個人番号利用目的通知」（利用目的に「児童手当関係事務」を追加）を</w:t>
      </w:r>
      <w:r w:rsidR="007D727B" w:rsidRPr="004764A5">
        <w:rPr>
          <w:rFonts w:hint="eastAsia"/>
          <w:u w:val="single"/>
        </w:rPr>
        <w:t>交付</w:t>
      </w:r>
      <w:r w:rsidR="008B5D6D" w:rsidRPr="004764A5">
        <w:rPr>
          <w:rFonts w:hint="eastAsia"/>
          <w:u w:val="single"/>
        </w:rPr>
        <w:t>して個人番号の収集をしていない者に対しては、</w:t>
      </w:r>
      <w:r w:rsidR="007D727B" w:rsidRPr="004764A5">
        <w:rPr>
          <w:rFonts w:hint="eastAsia"/>
          <w:u w:val="single"/>
        </w:rPr>
        <w:t>新様式の</w:t>
      </w:r>
      <w:r w:rsidR="00A40F70" w:rsidRPr="004764A5">
        <w:rPr>
          <w:rFonts w:hint="eastAsia"/>
          <w:u w:val="single"/>
        </w:rPr>
        <w:t>「個人番号</w:t>
      </w:r>
      <w:r w:rsidR="008B5D6D" w:rsidRPr="004764A5">
        <w:rPr>
          <w:rFonts w:hint="eastAsia"/>
          <w:u w:val="single"/>
        </w:rPr>
        <w:t>利用目的通知</w:t>
      </w:r>
      <w:r w:rsidR="00A40F70" w:rsidRPr="004764A5">
        <w:rPr>
          <w:rFonts w:hint="eastAsia"/>
          <w:u w:val="single"/>
        </w:rPr>
        <w:t>」</w:t>
      </w:r>
      <w:r w:rsidR="008B5D6D" w:rsidRPr="004764A5">
        <w:rPr>
          <w:rFonts w:hint="eastAsia"/>
          <w:u w:val="single"/>
        </w:rPr>
        <w:t>を交付し</w:t>
      </w:r>
      <w:r w:rsidR="007D727B" w:rsidRPr="004764A5">
        <w:rPr>
          <w:rFonts w:hint="eastAsia"/>
          <w:u w:val="single"/>
        </w:rPr>
        <w:t>た上で</w:t>
      </w:r>
      <w:r w:rsidR="008B5D6D" w:rsidRPr="004764A5">
        <w:rPr>
          <w:rFonts w:hint="eastAsia"/>
          <w:u w:val="single"/>
        </w:rPr>
        <w:t>、</w:t>
      </w:r>
      <w:r w:rsidR="007D727B" w:rsidRPr="004764A5">
        <w:rPr>
          <w:rFonts w:hint="eastAsia"/>
          <w:u w:val="single"/>
        </w:rPr>
        <w:t>個人番号の</w:t>
      </w:r>
      <w:r w:rsidR="008B5D6D" w:rsidRPr="004764A5">
        <w:rPr>
          <w:rFonts w:hint="eastAsia"/>
          <w:u w:val="single"/>
        </w:rPr>
        <w:t>再収集</w:t>
      </w:r>
      <w:r w:rsidR="007D727B" w:rsidRPr="004764A5">
        <w:rPr>
          <w:rFonts w:hint="eastAsia"/>
          <w:u w:val="single"/>
        </w:rPr>
        <w:t>・</w:t>
      </w:r>
      <w:r w:rsidR="008B5D6D" w:rsidRPr="004764A5">
        <w:rPr>
          <w:rFonts w:hint="eastAsia"/>
          <w:u w:val="single"/>
        </w:rPr>
        <w:t>確認が必要となります。</w:t>
      </w:r>
    </w:p>
    <w:p w:rsidR="007D727B" w:rsidRDefault="007D727B" w:rsidP="00A40F70">
      <w:pPr>
        <w:ind w:left="283" w:hangingChars="135" w:hanging="283"/>
      </w:pPr>
      <w:r>
        <w:rPr>
          <w:rFonts w:hint="eastAsia"/>
        </w:rPr>
        <w:t xml:space="preserve">　　</w:t>
      </w:r>
      <w:r w:rsidR="004B5725">
        <w:rPr>
          <w:rFonts w:hint="eastAsia"/>
        </w:rPr>
        <w:t>また</w:t>
      </w:r>
      <w:r w:rsidRPr="007D727B">
        <w:rPr>
          <w:rFonts w:hint="eastAsia"/>
        </w:rPr>
        <w:t>、個人番号の収集は番号に変更がない限り、受給者・被扶養配偶者以外の配偶者・児童のそれぞれにおいて、初回のみとな</w:t>
      </w:r>
      <w:r w:rsidR="004B5725">
        <w:rPr>
          <w:rFonts w:hint="eastAsia"/>
        </w:rPr>
        <w:t>ります</w:t>
      </w:r>
      <w:r w:rsidRPr="007D727B">
        <w:rPr>
          <w:rFonts w:hint="eastAsia"/>
        </w:rPr>
        <w:t>。</w:t>
      </w:r>
    </w:p>
    <w:tbl>
      <w:tblPr>
        <w:tblStyle w:val="a9"/>
        <w:tblW w:w="0" w:type="auto"/>
        <w:tblInd w:w="250" w:type="dxa"/>
        <w:tblLook w:val="04A0" w:firstRow="1" w:lastRow="0" w:firstColumn="1" w:lastColumn="0" w:noHBand="0" w:noVBand="1"/>
      </w:tblPr>
      <w:tblGrid>
        <w:gridCol w:w="9586"/>
      </w:tblGrid>
      <w:tr w:rsidR="007D727B" w:rsidTr="007D727B">
        <w:tc>
          <w:tcPr>
            <w:tcW w:w="9586" w:type="dxa"/>
          </w:tcPr>
          <w:p w:rsidR="00CA7274" w:rsidRDefault="004764A5" w:rsidP="00763A01">
            <w:r>
              <w:rPr>
                <w:rFonts w:hint="eastAsia"/>
              </w:rPr>
              <w:t xml:space="preserve">　○</w:t>
            </w:r>
            <w:r w:rsidR="00CA7274" w:rsidRPr="00CA7274">
              <w:rPr>
                <w:rFonts w:hint="eastAsia"/>
              </w:rPr>
              <w:t xml:space="preserve">　収集時の利用目的以外での使用は、目的外使用となり、</w:t>
            </w:r>
            <w:r w:rsidR="00CA7274">
              <w:rPr>
                <w:rFonts w:hint="eastAsia"/>
              </w:rPr>
              <w:t>認められていません。</w:t>
            </w:r>
          </w:p>
          <w:p w:rsidR="00CA7274" w:rsidRDefault="004764A5" w:rsidP="00763A01">
            <w:r>
              <w:rPr>
                <w:rFonts w:hint="eastAsia"/>
              </w:rPr>
              <w:t xml:space="preserve">　○</w:t>
            </w:r>
            <w:r w:rsidR="00763A01">
              <w:rPr>
                <w:rFonts w:hint="eastAsia"/>
              </w:rPr>
              <w:t xml:space="preserve">　</w:t>
            </w:r>
            <w:r w:rsidR="00CA7274" w:rsidRPr="004764A5">
              <w:rPr>
                <w:rFonts w:hint="eastAsia"/>
                <w:u w:val="single"/>
              </w:rPr>
              <w:t>次回以降の申請時には、余白部分に『児童手当支給機関に提出済の個人番号に変更ありません』</w:t>
            </w:r>
          </w:p>
          <w:p w:rsidR="00CA7274" w:rsidRPr="004764A5" w:rsidRDefault="00CA7274" w:rsidP="004764A5">
            <w:pPr>
              <w:ind w:left="458" w:hangingChars="218" w:hanging="458"/>
              <w:rPr>
                <w:u w:val="single"/>
              </w:rPr>
            </w:pPr>
            <w:r>
              <w:rPr>
                <w:rFonts w:hint="eastAsia"/>
              </w:rPr>
              <w:t xml:space="preserve">　</w:t>
            </w:r>
            <w:r w:rsidR="004764A5">
              <w:rPr>
                <w:rFonts w:hint="eastAsia"/>
              </w:rPr>
              <w:t xml:space="preserve">　</w:t>
            </w:r>
            <w:r w:rsidRPr="004764A5">
              <w:rPr>
                <w:rFonts w:hint="eastAsia"/>
                <w:u w:val="single"/>
              </w:rPr>
              <w:t>と記名・押印することで、個人番号の記入を省略します。</w:t>
            </w:r>
          </w:p>
          <w:p w:rsidR="004764A5" w:rsidRDefault="004764A5" w:rsidP="00763A01">
            <w:r>
              <w:rPr>
                <w:rFonts w:hint="eastAsia"/>
              </w:rPr>
              <w:t xml:space="preserve">　○</w:t>
            </w:r>
            <w:r w:rsidR="00CA7274">
              <w:rPr>
                <w:rFonts w:hint="eastAsia"/>
              </w:rPr>
              <w:t xml:space="preserve">　</w:t>
            </w:r>
            <w:r>
              <w:rPr>
                <w:rFonts w:hint="eastAsia"/>
              </w:rPr>
              <w:t>認定等事務において</w:t>
            </w:r>
            <w:r w:rsidR="00CA7274">
              <w:rPr>
                <w:rFonts w:hint="eastAsia"/>
              </w:rPr>
              <w:t>、</w:t>
            </w:r>
            <w:r w:rsidR="00EB3EA5">
              <w:rPr>
                <w:rFonts w:hint="eastAsia"/>
              </w:rPr>
              <w:t>初回申請時に</w:t>
            </w:r>
            <w:r w:rsidR="004B5725">
              <w:rPr>
                <w:rFonts w:hint="eastAsia"/>
              </w:rPr>
              <w:t>総務事務</w:t>
            </w:r>
            <w:r w:rsidR="00CA7274">
              <w:rPr>
                <w:rFonts w:hint="eastAsia"/>
              </w:rPr>
              <w:t>システム内に</w:t>
            </w:r>
            <w:r>
              <w:rPr>
                <w:rFonts w:hint="eastAsia"/>
              </w:rPr>
              <w:t>登録</w:t>
            </w:r>
            <w:r w:rsidR="00CA7274">
              <w:rPr>
                <w:rFonts w:hint="eastAsia"/>
              </w:rPr>
              <w:t>された個人番号を利用して、</w:t>
            </w:r>
          </w:p>
          <w:p w:rsidR="00763A01" w:rsidRPr="007D727B" w:rsidRDefault="004764A5" w:rsidP="004764A5">
            <w:r>
              <w:rPr>
                <w:rFonts w:hint="eastAsia"/>
              </w:rPr>
              <w:t xml:space="preserve">　　所</w:t>
            </w:r>
            <w:r w:rsidR="00CA7274">
              <w:rPr>
                <w:rFonts w:hint="eastAsia"/>
              </w:rPr>
              <w:t>得</w:t>
            </w:r>
            <w:r w:rsidR="00EB3EA5">
              <w:rPr>
                <w:rFonts w:hint="eastAsia"/>
              </w:rPr>
              <w:t>等</w:t>
            </w:r>
            <w:r w:rsidR="00CA7274">
              <w:rPr>
                <w:rFonts w:hint="eastAsia"/>
              </w:rPr>
              <w:t>情報や住民票情報の照会を行います。</w:t>
            </w:r>
          </w:p>
        </w:tc>
      </w:tr>
    </w:tbl>
    <w:p w:rsidR="00CB03E7" w:rsidRDefault="00CB03E7"/>
    <w:p w:rsidR="00CB03E7" w:rsidRDefault="0005675C">
      <w:r>
        <w:rPr>
          <w:rFonts w:hint="eastAsia"/>
        </w:rPr>
        <w:t>４　安全管理上の措置</w:t>
      </w:r>
      <w:r w:rsidR="0038013F">
        <w:rPr>
          <w:rFonts w:hint="eastAsia"/>
        </w:rPr>
        <w:t>について</w:t>
      </w:r>
    </w:p>
    <w:p w:rsidR="0005675C" w:rsidRDefault="0005675C" w:rsidP="004B5725">
      <w:pPr>
        <w:ind w:left="283" w:hangingChars="135" w:hanging="283"/>
      </w:pPr>
      <w:r>
        <w:rPr>
          <w:rFonts w:hint="eastAsia"/>
        </w:rPr>
        <w:t xml:space="preserve">　</w:t>
      </w:r>
      <w:r w:rsidR="00C67266">
        <w:rPr>
          <w:rFonts w:hint="eastAsia"/>
        </w:rPr>
        <w:t xml:space="preserve">　</w:t>
      </w:r>
      <w:r>
        <w:rPr>
          <w:rFonts w:hint="eastAsia"/>
        </w:rPr>
        <w:t>個人番号（</w:t>
      </w:r>
      <w:r w:rsidRPr="0005675C">
        <w:rPr>
          <w:rFonts w:hint="eastAsia"/>
        </w:rPr>
        <w:t>特定個人情報</w:t>
      </w:r>
      <w:r>
        <w:rPr>
          <w:rFonts w:hint="eastAsia"/>
        </w:rPr>
        <w:t>）の</w:t>
      </w:r>
      <w:r w:rsidRPr="0005675C">
        <w:rPr>
          <w:rFonts w:hint="eastAsia"/>
        </w:rPr>
        <w:t>取扱</w:t>
      </w:r>
      <w:r w:rsidR="00DA1CC6">
        <w:rPr>
          <w:rFonts w:hint="eastAsia"/>
        </w:rPr>
        <w:t>い</w:t>
      </w:r>
      <w:r w:rsidRPr="0005675C">
        <w:rPr>
          <w:rFonts w:hint="eastAsia"/>
        </w:rPr>
        <w:t>について</w:t>
      </w:r>
      <w:r>
        <w:rPr>
          <w:rFonts w:hint="eastAsia"/>
        </w:rPr>
        <w:t>は</w:t>
      </w:r>
      <w:r w:rsidRPr="0005675C">
        <w:rPr>
          <w:rFonts w:hint="eastAsia"/>
        </w:rPr>
        <w:t>、平成</w:t>
      </w:r>
      <w:r w:rsidRPr="0005675C">
        <w:rPr>
          <w:rFonts w:hint="eastAsia"/>
        </w:rPr>
        <w:t>28</w:t>
      </w:r>
      <w:r w:rsidRPr="0005675C">
        <w:rPr>
          <w:rFonts w:hint="eastAsia"/>
        </w:rPr>
        <w:t>年</w:t>
      </w:r>
      <w:r w:rsidRPr="0005675C">
        <w:rPr>
          <w:rFonts w:hint="eastAsia"/>
        </w:rPr>
        <w:t>1</w:t>
      </w:r>
      <w:r w:rsidRPr="0005675C">
        <w:rPr>
          <w:rFonts w:hint="eastAsia"/>
        </w:rPr>
        <w:t>月から市町立学校へ業務委託している</w:t>
      </w:r>
      <w:r w:rsidR="00C67266">
        <w:rPr>
          <w:rFonts w:hint="eastAsia"/>
        </w:rPr>
        <w:t>「</w:t>
      </w:r>
      <w:r w:rsidR="002F79C5">
        <w:rPr>
          <w:rFonts w:hint="eastAsia"/>
        </w:rPr>
        <w:t>個人番号</w:t>
      </w:r>
      <w:r w:rsidR="00C67266">
        <w:rPr>
          <w:rFonts w:hint="eastAsia"/>
        </w:rPr>
        <w:t>の</w:t>
      </w:r>
      <w:r w:rsidR="002F79C5">
        <w:rPr>
          <w:rFonts w:hint="eastAsia"/>
        </w:rPr>
        <w:t>収集</w:t>
      </w:r>
      <w:r w:rsidR="00C67266">
        <w:rPr>
          <w:rFonts w:hint="eastAsia"/>
        </w:rPr>
        <w:t>等にかかる</w:t>
      </w:r>
      <w:r w:rsidR="002F79C5" w:rsidRPr="002F79C5">
        <w:rPr>
          <w:rFonts w:hint="eastAsia"/>
        </w:rPr>
        <w:t>業務</w:t>
      </w:r>
      <w:r w:rsidR="00C67266">
        <w:rPr>
          <w:rFonts w:hint="eastAsia"/>
        </w:rPr>
        <w:t>」</w:t>
      </w:r>
      <w:r w:rsidR="002F79C5" w:rsidRPr="002F79C5">
        <w:rPr>
          <w:rFonts w:hint="eastAsia"/>
        </w:rPr>
        <w:t>にあたり遵守すべき安全管理措置</w:t>
      </w:r>
      <w:r w:rsidRPr="0005675C">
        <w:rPr>
          <w:rFonts w:hint="eastAsia"/>
        </w:rPr>
        <w:t>に沿った取扱いが必要となります。</w:t>
      </w:r>
    </w:p>
    <w:p w:rsidR="0005675C" w:rsidRDefault="0005675C"/>
    <w:p w:rsidR="0038013F" w:rsidRDefault="0038013F">
      <w:r>
        <w:rPr>
          <w:rFonts w:hint="eastAsia"/>
        </w:rPr>
        <w:t>５　システム入力の変更について</w:t>
      </w:r>
    </w:p>
    <w:p w:rsidR="0038013F" w:rsidRPr="0038013F" w:rsidRDefault="004B5725" w:rsidP="009A02F4">
      <w:pPr>
        <w:ind w:leftChars="100" w:left="210"/>
        <w:rPr>
          <w:rFonts w:asciiTheme="minorEastAsia" w:hAnsiTheme="minorEastAsia"/>
        </w:rPr>
      </w:pPr>
      <w:r>
        <w:rPr>
          <w:rFonts w:asciiTheme="minorEastAsia" w:hAnsiTheme="minorEastAsia" w:hint="eastAsia"/>
        </w:rPr>
        <w:t xml:space="preserve">　</w:t>
      </w:r>
      <w:r w:rsidR="0038013F" w:rsidRPr="0038013F">
        <w:rPr>
          <w:rFonts w:asciiTheme="minorEastAsia" w:hAnsiTheme="minorEastAsia" w:hint="eastAsia"/>
        </w:rPr>
        <w:t>情報連携の運用開始に伴い、</w:t>
      </w:r>
      <w:r w:rsidR="00BA6DB6">
        <w:rPr>
          <w:rFonts w:asciiTheme="minorEastAsia" w:hAnsiTheme="minorEastAsia" w:hint="eastAsia"/>
        </w:rPr>
        <w:t>総務事務</w:t>
      </w:r>
      <w:r w:rsidR="0038013F" w:rsidRPr="0038013F">
        <w:rPr>
          <w:rFonts w:asciiTheme="minorEastAsia" w:hAnsiTheme="minorEastAsia" w:hint="eastAsia"/>
        </w:rPr>
        <w:t>システム</w:t>
      </w:r>
      <w:r w:rsidR="00BA6DB6">
        <w:rPr>
          <w:rFonts w:asciiTheme="minorEastAsia" w:hAnsiTheme="minorEastAsia" w:hint="eastAsia"/>
        </w:rPr>
        <w:t>への</w:t>
      </w:r>
      <w:r w:rsidR="0038013F" w:rsidRPr="0038013F">
        <w:rPr>
          <w:rFonts w:asciiTheme="minorEastAsia" w:hAnsiTheme="minorEastAsia" w:hint="eastAsia"/>
        </w:rPr>
        <w:t>入力内容が、以下のとおり変更となります。</w:t>
      </w:r>
    </w:p>
    <w:tbl>
      <w:tblPr>
        <w:tblStyle w:val="a9"/>
        <w:tblW w:w="9355" w:type="dxa"/>
        <w:tblInd w:w="392" w:type="dxa"/>
        <w:tblLook w:val="04A0" w:firstRow="1" w:lastRow="0" w:firstColumn="1" w:lastColumn="0" w:noHBand="0" w:noVBand="1"/>
      </w:tblPr>
      <w:tblGrid>
        <w:gridCol w:w="1276"/>
        <w:gridCol w:w="3757"/>
        <w:gridCol w:w="4322"/>
      </w:tblGrid>
      <w:tr w:rsidR="0038013F" w:rsidRPr="0038013F" w:rsidTr="0038013F">
        <w:tc>
          <w:tcPr>
            <w:tcW w:w="1276" w:type="dxa"/>
          </w:tcPr>
          <w:p w:rsidR="0038013F" w:rsidRPr="0038013F" w:rsidRDefault="0038013F" w:rsidP="00644A04">
            <w:pPr>
              <w:jc w:val="left"/>
              <w:rPr>
                <w:rFonts w:asciiTheme="minorEastAsia" w:hAnsiTheme="minorEastAsia"/>
              </w:rPr>
            </w:pPr>
          </w:p>
        </w:tc>
        <w:tc>
          <w:tcPr>
            <w:tcW w:w="3757" w:type="dxa"/>
          </w:tcPr>
          <w:p w:rsidR="0038013F" w:rsidRPr="0038013F" w:rsidRDefault="0038013F" w:rsidP="00644A04">
            <w:pPr>
              <w:jc w:val="center"/>
              <w:rPr>
                <w:rFonts w:asciiTheme="minorEastAsia" w:hAnsiTheme="minorEastAsia"/>
              </w:rPr>
            </w:pPr>
            <w:r w:rsidRPr="0038013F">
              <w:rPr>
                <w:rFonts w:asciiTheme="minorEastAsia" w:hAnsiTheme="minorEastAsia" w:hint="eastAsia"/>
              </w:rPr>
              <w:t>入力が不要となる内容</w:t>
            </w:r>
          </w:p>
        </w:tc>
        <w:tc>
          <w:tcPr>
            <w:tcW w:w="4322" w:type="dxa"/>
          </w:tcPr>
          <w:p w:rsidR="0038013F" w:rsidRPr="0038013F" w:rsidRDefault="0038013F" w:rsidP="00644A04">
            <w:pPr>
              <w:jc w:val="center"/>
              <w:rPr>
                <w:rFonts w:asciiTheme="minorEastAsia" w:hAnsiTheme="minorEastAsia"/>
              </w:rPr>
            </w:pPr>
            <w:r w:rsidRPr="0038013F">
              <w:rPr>
                <w:rFonts w:asciiTheme="minorEastAsia" w:hAnsiTheme="minorEastAsia" w:hint="eastAsia"/>
              </w:rPr>
              <w:t>入力が必要となる内容</w:t>
            </w:r>
          </w:p>
        </w:tc>
      </w:tr>
      <w:tr w:rsidR="0038013F" w:rsidRPr="0038013F" w:rsidTr="0038013F">
        <w:tc>
          <w:tcPr>
            <w:tcW w:w="1276" w:type="dxa"/>
            <w:vAlign w:val="center"/>
          </w:tcPr>
          <w:p w:rsidR="0038013F" w:rsidRPr="0038013F" w:rsidRDefault="0038013F" w:rsidP="00644A04">
            <w:pPr>
              <w:jc w:val="center"/>
              <w:rPr>
                <w:rFonts w:asciiTheme="minorEastAsia" w:hAnsiTheme="minorEastAsia"/>
              </w:rPr>
            </w:pPr>
            <w:r w:rsidRPr="0038013F">
              <w:rPr>
                <w:rFonts w:asciiTheme="minorEastAsia" w:hAnsiTheme="minorEastAsia" w:hint="eastAsia"/>
              </w:rPr>
              <w:t>市町立学校</w:t>
            </w:r>
          </w:p>
        </w:tc>
        <w:tc>
          <w:tcPr>
            <w:tcW w:w="3757" w:type="dxa"/>
          </w:tcPr>
          <w:p w:rsidR="0038013F" w:rsidRPr="0038013F" w:rsidRDefault="0038013F" w:rsidP="00644A04">
            <w:pPr>
              <w:rPr>
                <w:rFonts w:asciiTheme="minorEastAsia" w:hAnsiTheme="minorEastAsia"/>
              </w:rPr>
            </w:pPr>
            <w:r w:rsidRPr="0038013F">
              <w:rPr>
                <w:rFonts w:asciiTheme="minorEastAsia" w:hAnsiTheme="minorEastAsia" w:hint="eastAsia"/>
              </w:rPr>
              <w:t>◆受給者（職員）及び配偶者（控除</w:t>
            </w:r>
          </w:p>
          <w:p w:rsidR="0038013F" w:rsidRPr="0038013F" w:rsidRDefault="0038013F" w:rsidP="00644A04">
            <w:pPr>
              <w:rPr>
                <w:rFonts w:asciiTheme="minorEastAsia" w:hAnsiTheme="minorEastAsia"/>
              </w:rPr>
            </w:pPr>
            <w:r w:rsidRPr="0038013F">
              <w:rPr>
                <w:rFonts w:asciiTheme="minorEastAsia" w:hAnsiTheme="minorEastAsia" w:hint="eastAsia"/>
              </w:rPr>
              <w:t xml:space="preserve">　対象者を除く）の「所得の状況」</w:t>
            </w:r>
          </w:p>
          <w:p w:rsidR="0038013F" w:rsidRPr="0038013F" w:rsidRDefault="0038013F" w:rsidP="00644A04">
            <w:pPr>
              <w:rPr>
                <w:rFonts w:asciiTheme="minorEastAsia" w:hAnsiTheme="minorEastAsia"/>
              </w:rPr>
            </w:pPr>
            <w:r w:rsidRPr="0038013F">
              <w:rPr>
                <w:rFonts w:asciiTheme="minorEastAsia" w:hAnsiTheme="minorEastAsia" w:hint="eastAsia"/>
              </w:rPr>
              <w:t xml:space="preserve">　（所得年、所得額、所得控除額、</w:t>
            </w:r>
          </w:p>
          <w:p w:rsidR="0038013F" w:rsidRPr="0038013F" w:rsidRDefault="0038013F" w:rsidP="00644A04">
            <w:pPr>
              <w:rPr>
                <w:rFonts w:asciiTheme="minorEastAsia" w:hAnsiTheme="minorEastAsia"/>
              </w:rPr>
            </w:pPr>
            <w:r w:rsidRPr="0038013F">
              <w:rPr>
                <w:rFonts w:asciiTheme="minorEastAsia" w:hAnsiTheme="minorEastAsia" w:hint="eastAsia"/>
              </w:rPr>
              <w:t xml:space="preserve">　 扶養親族数、等）</w:t>
            </w:r>
          </w:p>
        </w:tc>
        <w:tc>
          <w:tcPr>
            <w:tcW w:w="4322" w:type="dxa"/>
          </w:tcPr>
          <w:p w:rsidR="00EB3EA5" w:rsidRDefault="0038013F" w:rsidP="00644A04">
            <w:pPr>
              <w:rPr>
                <w:rFonts w:asciiTheme="minorEastAsia" w:hAnsiTheme="minorEastAsia"/>
              </w:rPr>
            </w:pPr>
            <w:r w:rsidRPr="0038013F">
              <w:rPr>
                <w:rFonts w:asciiTheme="minorEastAsia" w:hAnsiTheme="minorEastAsia" w:hint="eastAsia"/>
              </w:rPr>
              <w:t>◆受給者（職員）の現住所の「市町村</w:t>
            </w:r>
            <w:r w:rsidR="00EB3EA5">
              <w:rPr>
                <w:rFonts w:asciiTheme="minorEastAsia" w:hAnsiTheme="minorEastAsia" w:hint="eastAsia"/>
              </w:rPr>
              <w:t>機関</w:t>
            </w:r>
          </w:p>
          <w:p w:rsidR="0038013F" w:rsidRPr="0038013F" w:rsidRDefault="00EB3EA5" w:rsidP="00644A04">
            <w:pPr>
              <w:rPr>
                <w:rFonts w:asciiTheme="minorEastAsia" w:hAnsiTheme="minorEastAsia"/>
              </w:rPr>
            </w:pPr>
            <w:r>
              <w:rPr>
                <w:rFonts w:asciiTheme="minorEastAsia" w:hAnsiTheme="minorEastAsia" w:hint="eastAsia"/>
              </w:rPr>
              <w:t xml:space="preserve">　</w:t>
            </w:r>
            <w:r w:rsidR="0038013F" w:rsidRPr="0038013F">
              <w:rPr>
                <w:rFonts w:asciiTheme="minorEastAsia" w:hAnsiTheme="minorEastAsia" w:hint="eastAsia"/>
              </w:rPr>
              <w:t>コード」</w:t>
            </w:r>
          </w:p>
          <w:p w:rsidR="009A02F4" w:rsidRDefault="0038013F" w:rsidP="00644A04">
            <w:pPr>
              <w:rPr>
                <w:rFonts w:asciiTheme="minorEastAsia" w:hAnsiTheme="minorEastAsia"/>
              </w:rPr>
            </w:pPr>
            <w:r w:rsidRPr="0038013F">
              <w:rPr>
                <w:rFonts w:asciiTheme="minorEastAsia" w:hAnsiTheme="minorEastAsia" w:hint="eastAsia"/>
              </w:rPr>
              <w:t xml:space="preserve">　※ 選択入力可能。入力するのは初回及び</w:t>
            </w:r>
          </w:p>
          <w:p w:rsidR="0038013F" w:rsidRPr="0038013F" w:rsidRDefault="009A02F4" w:rsidP="00644A04">
            <w:pPr>
              <w:rPr>
                <w:rFonts w:asciiTheme="minorEastAsia" w:hAnsiTheme="minorEastAsia"/>
              </w:rPr>
            </w:pPr>
            <w:r>
              <w:rPr>
                <w:rFonts w:asciiTheme="minorEastAsia" w:hAnsiTheme="minorEastAsia" w:hint="eastAsia"/>
              </w:rPr>
              <w:t xml:space="preserve">　　</w:t>
            </w:r>
            <w:r w:rsidR="0038013F" w:rsidRPr="0038013F">
              <w:rPr>
                <w:rFonts w:asciiTheme="minorEastAsia" w:hAnsiTheme="minorEastAsia" w:hint="eastAsia"/>
              </w:rPr>
              <w:t>変更があった場合のみ。</w:t>
            </w:r>
          </w:p>
          <w:p w:rsidR="009A02F4" w:rsidRDefault="0038013F" w:rsidP="00644A04">
            <w:pPr>
              <w:rPr>
                <w:rFonts w:asciiTheme="minorEastAsia" w:hAnsiTheme="minorEastAsia"/>
              </w:rPr>
            </w:pPr>
            <w:r w:rsidRPr="0038013F">
              <w:rPr>
                <w:rFonts w:asciiTheme="minorEastAsia" w:hAnsiTheme="minorEastAsia" w:hint="eastAsia"/>
              </w:rPr>
              <w:t xml:space="preserve">　※ その他、受給者（職員）の１月１日</w:t>
            </w:r>
          </w:p>
          <w:p w:rsidR="009A02F4" w:rsidRDefault="009A02F4" w:rsidP="00644A04">
            <w:pPr>
              <w:rPr>
                <w:rFonts w:asciiTheme="minorEastAsia" w:hAnsiTheme="minorEastAsia"/>
              </w:rPr>
            </w:pPr>
            <w:r>
              <w:rPr>
                <w:rFonts w:asciiTheme="minorEastAsia" w:hAnsiTheme="minorEastAsia" w:hint="eastAsia"/>
              </w:rPr>
              <w:t xml:space="preserve">　　</w:t>
            </w:r>
            <w:r w:rsidR="0038013F" w:rsidRPr="0038013F">
              <w:rPr>
                <w:rFonts w:asciiTheme="minorEastAsia" w:hAnsiTheme="minorEastAsia" w:hint="eastAsia"/>
              </w:rPr>
              <w:t>時点の住所、配偶者の現住所、配偶者の</w:t>
            </w:r>
          </w:p>
          <w:p w:rsidR="009A02F4" w:rsidRDefault="009A02F4" w:rsidP="00644A04">
            <w:pPr>
              <w:rPr>
                <w:rFonts w:asciiTheme="minorEastAsia" w:hAnsiTheme="minorEastAsia"/>
              </w:rPr>
            </w:pPr>
            <w:r>
              <w:rPr>
                <w:rFonts w:asciiTheme="minorEastAsia" w:hAnsiTheme="minorEastAsia" w:hint="eastAsia"/>
              </w:rPr>
              <w:t xml:space="preserve">　　</w:t>
            </w:r>
            <w:r w:rsidR="0038013F" w:rsidRPr="0038013F">
              <w:rPr>
                <w:rFonts w:asciiTheme="minorEastAsia" w:hAnsiTheme="minorEastAsia" w:hint="eastAsia"/>
              </w:rPr>
              <w:t>１月１日時点の住所、児童の現住所が、</w:t>
            </w:r>
          </w:p>
          <w:p w:rsidR="009A02F4" w:rsidRDefault="009A02F4" w:rsidP="00644A04">
            <w:pPr>
              <w:rPr>
                <w:rFonts w:asciiTheme="minorEastAsia" w:hAnsiTheme="minorEastAsia"/>
              </w:rPr>
            </w:pPr>
            <w:r>
              <w:rPr>
                <w:rFonts w:asciiTheme="minorEastAsia" w:hAnsiTheme="minorEastAsia" w:hint="eastAsia"/>
              </w:rPr>
              <w:t xml:space="preserve">　　</w:t>
            </w:r>
            <w:r w:rsidR="0038013F" w:rsidRPr="0038013F">
              <w:rPr>
                <w:rFonts w:asciiTheme="minorEastAsia" w:hAnsiTheme="minorEastAsia" w:hint="eastAsia"/>
              </w:rPr>
              <w:t>受給者（職員）の現住所と異なる場合は、</w:t>
            </w:r>
          </w:p>
          <w:p w:rsidR="0038013F" w:rsidRPr="0038013F" w:rsidRDefault="009A02F4" w:rsidP="009A02F4">
            <w:pPr>
              <w:rPr>
                <w:rFonts w:asciiTheme="minorEastAsia" w:hAnsiTheme="minorEastAsia"/>
              </w:rPr>
            </w:pPr>
            <w:r>
              <w:rPr>
                <w:rFonts w:asciiTheme="minorEastAsia" w:hAnsiTheme="minorEastAsia" w:hint="eastAsia"/>
              </w:rPr>
              <w:t xml:space="preserve">　　</w:t>
            </w:r>
            <w:r w:rsidR="0038013F" w:rsidRPr="0038013F">
              <w:rPr>
                <w:rFonts w:asciiTheme="minorEastAsia" w:hAnsiTheme="minorEastAsia" w:hint="eastAsia"/>
              </w:rPr>
              <w:t>それぞれ入力が必要。</w:t>
            </w:r>
          </w:p>
        </w:tc>
      </w:tr>
      <w:tr w:rsidR="0038013F" w:rsidRPr="0038013F" w:rsidTr="0038013F">
        <w:tc>
          <w:tcPr>
            <w:tcW w:w="1276" w:type="dxa"/>
            <w:vAlign w:val="center"/>
          </w:tcPr>
          <w:p w:rsidR="0038013F" w:rsidRPr="0038013F" w:rsidRDefault="0038013F" w:rsidP="00644A04">
            <w:pPr>
              <w:jc w:val="center"/>
              <w:rPr>
                <w:rFonts w:asciiTheme="minorEastAsia" w:hAnsiTheme="minorEastAsia"/>
              </w:rPr>
            </w:pPr>
            <w:r w:rsidRPr="0038013F">
              <w:rPr>
                <w:rFonts w:asciiTheme="minorEastAsia" w:hAnsiTheme="minorEastAsia" w:hint="eastAsia"/>
              </w:rPr>
              <w:t>教育事務所</w:t>
            </w:r>
          </w:p>
        </w:tc>
        <w:tc>
          <w:tcPr>
            <w:tcW w:w="3757" w:type="dxa"/>
            <w:vAlign w:val="center"/>
          </w:tcPr>
          <w:p w:rsidR="0038013F" w:rsidRPr="0038013F" w:rsidRDefault="0038013F" w:rsidP="00644A04">
            <w:pPr>
              <w:jc w:val="center"/>
              <w:rPr>
                <w:rFonts w:asciiTheme="minorEastAsia" w:hAnsiTheme="minorEastAsia"/>
              </w:rPr>
            </w:pPr>
            <w:r w:rsidRPr="0038013F">
              <w:rPr>
                <w:rFonts w:asciiTheme="minorEastAsia" w:hAnsiTheme="minorEastAsia" w:hint="eastAsia"/>
              </w:rPr>
              <w:t>－</w:t>
            </w:r>
          </w:p>
        </w:tc>
        <w:tc>
          <w:tcPr>
            <w:tcW w:w="4322" w:type="dxa"/>
          </w:tcPr>
          <w:p w:rsidR="009A02F4" w:rsidRDefault="0038013F" w:rsidP="00644A04">
            <w:pPr>
              <w:rPr>
                <w:rFonts w:asciiTheme="minorEastAsia" w:hAnsiTheme="minorEastAsia"/>
              </w:rPr>
            </w:pPr>
            <w:r w:rsidRPr="0038013F">
              <w:rPr>
                <w:rFonts w:asciiTheme="minorEastAsia" w:hAnsiTheme="minorEastAsia" w:hint="eastAsia"/>
              </w:rPr>
              <w:t>◆受給者（職員）、配偶者（控除対象者を</w:t>
            </w:r>
          </w:p>
          <w:p w:rsidR="0038013F" w:rsidRPr="0038013F" w:rsidRDefault="009A02F4" w:rsidP="00644A04">
            <w:pPr>
              <w:rPr>
                <w:rFonts w:asciiTheme="minorEastAsia" w:hAnsiTheme="minorEastAsia"/>
              </w:rPr>
            </w:pPr>
            <w:r>
              <w:rPr>
                <w:rFonts w:asciiTheme="minorEastAsia" w:hAnsiTheme="minorEastAsia" w:hint="eastAsia"/>
              </w:rPr>
              <w:t xml:space="preserve">　</w:t>
            </w:r>
            <w:r w:rsidR="0038013F" w:rsidRPr="0038013F">
              <w:rPr>
                <w:rFonts w:asciiTheme="minorEastAsia" w:hAnsiTheme="minorEastAsia" w:hint="eastAsia"/>
              </w:rPr>
              <w:t>除く）</w:t>
            </w:r>
            <w:r>
              <w:rPr>
                <w:rFonts w:asciiTheme="minorEastAsia" w:hAnsiTheme="minorEastAsia" w:hint="eastAsia"/>
              </w:rPr>
              <w:t>及び</w:t>
            </w:r>
            <w:r w:rsidR="0038013F" w:rsidRPr="0038013F">
              <w:rPr>
                <w:rFonts w:asciiTheme="minorEastAsia" w:hAnsiTheme="minorEastAsia" w:hint="eastAsia"/>
              </w:rPr>
              <w:t>児童の個人番号</w:t>
            </w:r>
          </w:p>
          <w:p w:rsidR="009A02F4" w:rsidRDefault="0038013F" w:rsidP="00644A04">
            <w:pPr>
              <w:rPr>
                <w:rFonts w:asciiTheme="minorEastAsia" w:hAnsiTheme="minorEastAsia"/>
              </w:rPr>
            </w:pPr>
            <w:r w:rsidRPr="0038013F">
              <w:rPr>
                <w:rFonts w:asciiTheme="minorEastAsia" w:hAnsiTheme="minorEastAsia" w:hint="eastAsia"/>
              </w:rPr>
              <w:t xml:space="preserve">　※ 入力するのは初回及び変更があった</w:t>
            </w:r>
          </w:p>
          <w:p w:rsidR="0038013F" w:rsidRPr="0038013F" w:rsidRDefault="009A02F4" w:rsidP="00644A04">
            <w:pPr>
              <w:rPr>
                <w:rFonts w:asciiTheme="minorEastAsia" w:hAnsiTheme="minorEastAsia"/>
              </w:rPr>
            </w:pPr>
            <w:r>
              <w:rPr>
                <w:rFonts w:asciiTheme="minorEastAsia" w:hAnsiTheme="minorEastAsia" w:hint="eastAsia"/>
              </w:rPr>
              <w:t xml:space="preserve">　　</w:t>
            </w:r>
            <w:r w:rsidR="0038013F" w:rsidRPr="0038013F">
              <w:rPr>
                <w:rFonts w:asciiTheme="minorEastAsia" w:hAnsiTheme="minorEastAsia" w:hint="eastAsia"/>
              </w:rPr>
              <w:t>場合のみ。</w:t>
            </w:r>
          </w:p>
          <w:p w:rsidR="004764A5" w:rsidRDefault="0038013F" w:rsidP="004764A5">
            <w:pPr>
              <w:rPr>
                <w:rFonts w:asciiTheme="minorEastAsia" w:hAnsiTheme="minorEastAsia"/>
              </w:rPr>
            </w:pPr>
            <w:r w:rsidRPr="0038013F">
              <w:rPr>
                <w:rFonts w:asciiTheme="minorEastAsia" w:hAnsiTheme="minorEastAsia" w:hint="eastAsia"/>
              </w:rPr>
              <w:t>◆個人番号を利用した</w:t>
            </w:r>
            <w:r w:rsidR="004764A5">
              <w:rPr>
                <w:rFonts w:asciiTheme="minorEastAsia" w:hAnsiTheme="minorEastAsia" w:hint="eastAsia"/>
              </w:rPr>
              <w:t>情報</w:t>
            </w:r>
            <w:r w:rsidRPr="0038013F">
              <w:rPr>
                <w:rFonts w:asciiTheme="minorEastAsia" w:hAnsiTheme="minorEastAsia" w:hint="eastAsia"/>
              </w:rPr>
              <w:t>連携照会</w:t>
            </w:r>
            <w:r w:rsidR="004764A5">
              <w:rPr>
                <w:rFonts w:asciiTheme="minorEastAsia" w:hAnsiTheme="minorEastAsia" w:hint="eastAsia"/>
              </w:rPr>
              <w:t>のため</w:t>
            </w:r>
          </w:p>
          <w:p w:rsidR="0038013F" w:rsidRPr="0038013F" w:rsidRDefault="004764A5" w:rsidP="004764A5">
            <w:pPr>
              <w:rPr>
                <w:rFonts w:asciiTheme="minorEastAsia" w:hAnsiTheme="minorEastAsia"/>
              </w:rPr>
            </w:pPr>
            <w:r>
              <w:rPr>
                <w:rFonts w:asciiTheme="minorEastAsia" w:hAnsiTheme="minorEastAsia" w:hint="eastAsia"/>
              </w:rPr>
              <w:t xml:space="preserve">　の</w:t>
            </w:r>
            <w:r w:rsidR="0038013F" w:rsidRPr="0038013F">
              <w:rPr>
                <w:rFonts w:asciiTheme="minorEastAsia" w:hAnsiTheme="minorEastAsia" w:hint="eastAsia"/>
              </w:rPr>
              <w:t>入力</w:t>
            </w:r>
          </w:p>
        </w:tc>
      </w:tr>
    </w:tbl>
    <w:p w:rsidR="0038013F" w:rsidRPr="00BA6DB6" w:rsidRDefault="00BA6DB6">
      <w:pPr>
        <w:rPr>
          <w:rFonts w:asciiTheme="minorEastAsia" w:hAnsiTheme="minorEastAsia"/>
        </w:rPr>
      </w:pPr>
      <w:r w:rsidRPr="00BA6DB6">
        <w:rPr>
          <w:rFonts w:asciiTheme="minorEastAsia" w:hAnsiTheme="minorEastAsia" w:hint="eastAsia"/>
        </w:rPr>
        <w:t xml:space="preserve">　　※　システム入力画面</w:t>
      </w:r>
      <w:r w:rsidR="00EC0F01">
        <w:rPr>
          <w:rFonts w:asciiTheme="minorEastAsia" w:hAnsiTheme="minorEastAsia" w:hint="eastAsia"/>
        </w:rPr>
        <w:t>等</w:t>
      </w:r>
      <w:r w:rsidRPr="00BA6DB6">
        <w:rPr>
          <w:rFonts w:asciiTheme="minorEastAsia" w:hAnsiTheme="minorEastAsia" w:hint="eastAsia"/>
        </w:rPr>
        <w:t>は</w:t>
      </w:r>
      <w:r w:rsidR="00EC0F01">
        <w:rPr>
          <w:rFonts w:asciiTheme="minorEastAsia" w:hAnsiTheme="minorEastAsia" w:hint="eastAsia"/>
        </w:rPr>
        <w:t>、</w:t>
      </w:r>
      <w:r w:rsidRPr="00BA6DB6">
        <w:rPr>
          <w:rFonts w:asciiTheme="minorEastAsia" w:hAnsiTheme="minorEastAsia" w:hint="eastAsia"/>
        </w:rPr>
        <w:t>別添</w:t>
      </w:r>
      <w:r w:rsidR="00EC0F01">
        <w:rPr>
          <w:rFonts w:asciiTheme="minorEastAsia" w:hAnsiTheme="minorEastAsia" w:hint="eastAsia"/>
        </w:rPr>
        <w:t>マニュアル</w:t>
      </w:r>
      <w:r w:rsidRPr="00BA6DB6">
        <w:rPr>
          <w:rFonts w:asciiTheme="minorEastAsia" w:hAnsiTheme="minorEastAsia" w:hint="eastAsia"/>
        </w:rPr>
        <w:t xml:space="preserve">のとおり　</w:t>
      </w:r>
      <w:bookmarkStart w:id="0" w:name="_GoBack"/>
      <w:bookmarkEnd w:id="0"/>
    </w:p>
    <w:p w:rsidR="0038013F" w:rsidRDefault="0038013F">
      <w:pPr>
        <w:rPr>
          <w:rFonts w:asciiTheme="minorEastAsia" w:hAnsiTheme="minorEastAsia"/>
        </w:rPr>
      </w:pPr>
    </w:p>
    <w:p w:rsidR="00BA6DB6" w:rsidRDefault="00BA6DB6" w:rsidP="00BA6DB6">
      <w:r>
        <w:rPr>
          <w:rFonts w:hint="eastAsia"/>
        </w:rPr>
        <w:t>６　その他</w:t>
      </w:r>
    </w:p>
    <w:p w:rsidR="00BA6DB6" w:rsidRDefault="008A3B53" w:rsidP="008A3B53">
      <w:pPr>
        <w:pStyle w:val="aa"/>
        <w:numPr>
          <w:ilvl w:val="0"/>
          <w:numId w:val="1"/>
        </w:numPr>
        <w:ind w:leftChars="0"/>
      </w:pPr>
      <w:r w:rsidRPr="008A3B53">
        <w:rPr>
          <w:rFonts w:hint="eastAsia"/>
        </w:rPr>
        <w:t xml:space="preserve">　</w:t>
      </w:r>
      <w:r w:rsidR="00BA6DB6" w:rsidRPr="008A3B53">
        <w:rPr>
          <w:rFonts w:hint="eastAsia"/>
          <w:u w:val="single"/>
        </w:rPr>
        <w:t>市町立学校の担当者が総務事務システムに直接、個人番号を入力することはできません。市町立学校で収集していただいた児童手当申請に係る個人番号は、所管の教育事務所に提出していただき、教育事務所担当者が総務事務システムへの入力及び所得</w:t>
      </w:r>
      <w:r w:rsidR="00F23159" w:rsidRPr="008A3B53">
        <w:rPr>
          <w:rFonts w:hint="eastAsia"/>
          <w:u w:val="single"/>
        </w:rPr>
        <w:t>等</w:t>
      </w:r>
      <w:r w:rsidR="00BA6DB6" w:rsidRPr="008A3B53">
        <w:rPr>
          <w:rFonts w:hint="eastAsia"/>
          <w:u w:val="single"/>
        </w:rPr>
        <w:t>情報</w:t>
      </w:r>
      <w:r w:rsidR="00F23159" w:rsidRPr="008A3B53">
        <w:rPr>
          <w:rFonts w:hint="eastAsia"/>
          <w:u w:val="single"/>
        </w:rPr>
        <w:t>や住民票情報</w:t>
      </w:r>
      <w:r w:rsidR="00BA6DB6" w:rsidRPr="008A3B53">
        <w:rPr>
          <w:rFonts w:hint="eastAsia"/>
          <w:u w:val="single"/>
        </w:rPr>
        <w:t>の情報連携による取得を行う</w:t>
      </w:r>
      <w:r w:rsidR="00BA6DB6" w:rsidRPr="001E3718">
        <w:rPr>
          <w:rFonts w:hint="eastAsia"/>
        </w:rPr>
        <w:t>こととなります。</w:t>
      </w:r>
    </w:p>
    <w:p w:rsidR="008A3B53" w:rsidRDefault="008A3B53" w:rsidP="008A3B53">
      <w:pPr>
        <w:pStyle w:val="aa"/>
        <w:numPr>
          <w:ilvl w:val="0"/>
          <w:numId w:val="1"/>
        </w:numPr>
        <w:ind w:leftChars="0"/>
      </w:pPr>
      <w:r>
        <w:rPr>
          <w:rFonts w:hint="eastAsia"/>
        </w:rPr>
        <w:t xml:space="preserve">　情報連携の運用に伴い、総務事務システム（児童手当業務）のマニュアル（改訂版</w:t>
      </w:r>
      <w:r w:rsidR="002831C5">
        <w:rPr>
          <w:rFonts w:hint="eastAsia"/>
        </w:rPr>
        <w:t>：該当箇所のみ</w:t>
      </w:r>
      <w:r>
        <w:rPr>
          <w:rFonts w:hint="eastAsia"/>
        </w:rPr>
        <w:t>）を送付しますのでご確認ください。</w:t>
      </w:r>
    </w:p>
    <w:p w:rsidR="00F23159" w:rsidRDefault="00F23159" w:rsidP="00F23159">
      <w:pPr>
        <w:ind w:left="424" w:hangingChars="202" w:hanging="424"/>
      </w:pPr>
      <w:r>
        <w:rPr>
          <w:rFonts w:hint="eastAsia"/>
        </w:rPr>
        <w:t xml:space="preserve">　</w:t>
      </w:r>
      <w:r>
        <w:rPr>
          <w:rFonts w:hint="eastAsia"/>
        </w:rPr>
        <w:t>(</w:t>
      </w:r>
      <w:r w:rsidR="008A3B53">
        <w:rPr>
          <w:rFonts w:hint="eastAsia"/>
        </w:rPr>
        <w:t>3</w:t>
      </w:r>
      <w:r>
        <w:rPr>
          <w:rFonts w:hint="eastAsia"/>
        </w:rPr>
        <w:t>)</w:t>
      </w:r>
      <w:r w:rsidR="0007025C">
        <w:rPr>
          <w:rFonts w:hint="eastAsia"/>
        </w:rPr>
        <w:t xml:space="preserve">　</w:t>
      </w:r>
      <w:r w:rsidR="00200043">
        <w:rPr>
          <w:rFonts w:hint="eastAsia"/>
        </w:rPr>
        <w:t>今後は、</w:t>
      </w:r>
      <w:r>
        <w:rPr>
          <w:rFonts w:hint="eastAsia"/>
        </w:rPr>
        <w:t>原則として個人番号を利用した情報連携により所得等情報及び住民票情報を取得して認定することとし、書面の所得証明書及び住民票</w:t>
      </w:r>
      <w:r w:rsidR="005C4D35">
        <w:rPr>
          <w:rFonts w:hint="eastAsia"/>
        </w:rPr>
        <w:t>の写し</w:t>
      </w:r>
      <w:r w:rsidR="00200043">
        <w:rPr>
          <w:rFonts w:hint="eastAsia"/>
        </w:rPr>
        <w:t>の</w:t>
      </w:r>
      <w:r>
        <w:rPr>
          <w:rFonts w:hint="eastAsia"/>
        </w:rPr>
        <w:t>添付</w:t>
      </w:r>
      <w:r w:rsidR="00200043">
        <w:rPr>
          <w:rFonts w:hint="eastAsia"/>
        </w:rPr>
        <w:t>は不要となります</w:t>
      </w:r>
      <w:r>
        <w:rPr>
          <w:rFonts w:hint="eastAsia"/>
        </w:rPr>
        <w:t>。</w:t>
      </w:r>
    </w:p>
    <w:p w:rsidR="00F23159" w:rsidRDefault="00F23159" w:rsidP="00F23159">
      <w:pPr>
        <w:ind w:left="424" w:hangingChars="202" w:hanging="424"/>
      </w:pPr>
      <w:r>
        <w:rPr>
          <w:rFonts w:hint="eastAsia"/>
        </w:rPr>
        <w:t xml:space="preserve">　　　ただし、</w:t>
      </w:r>
      <w:r w:rsidR="00AF02F8" w:rsidRPr="00AF02F8">
        <w:rPr>
          <w:rFonts w:hint="eastAsia"/>
        </w:rPr>
        <w:t>受給者の意思で個人番号を提出しない場合</w:t>
      </w:r>
      <w:r w:rsidR="004C2F7A">
        <w:rPr>
          <w:rFonts w:hint="eastAsia"/>
        </w:rPr>
        <w:t>等</w:t>
      </w:r>
      <w:r w:rsidR="00AF02F8">
        <w:rPr>
          <w:rFonts w:hint="eastAsia"/>
        </w:rPr>
        <w:t>においては</w:t>
      </w:r>
      <w:r>
        <w:rPr>
          <w:rFonts w:hint="eastAsia"/>
        </w:rPr>
        <w:t>、従来どおり</w:t>
      </w:r>
      <w:r w:rsidR="004C2F7A">
        <w:rPr>
          <w:rFonts w:hint="eastAsia"/>
        </w:rPr>
        <w:t>、</w:t>
      </w:r>
      <w:r>
        <w:rPr>
          <w:rFonts w:hint="eastAsia"/>
        </w:rPr>
        <w:t>書面の所得証明書及び住民票</w:t>
      </w:r>
      <w:r w:rsidR="00200043">
        <w:rPr>
          <w:rFonts w:hint="eastAsia"/>
        </w:rPr>
        <w:t>の写し</w:t>
      </w:r>
      <w:r w:rsidR="00AF02F8">
        <w:rPr>
          <w:rFonts w:hint="eastAsia"/>
        </w:rPr>
        <w:t>の</w:t>
      </w:r>
      <w:r>
        <w:rPr>
          <w:rFonts w:hint="eastAsia"/>
        </w:rPr>
        <w:t>添付</w:t>
      </w:r>
      <w:r w:rsidR="00AF02F8">
        <w:rPr>
          <w:rFonts w:hint="eastAsia"/>
        </w:rPr>
        <w:t>により</w:t>
      </w:r>
      <w:r>
        <w:rPr>
          <w:rFonts w:hint="eastAsia"/>
        </w:rPr>
        <w:t>認定</w:t>
      </w:r>
      <w:r w:rsidR="00AF02F8">
        <w:rPr>
          <w:rFonts w:hint="eastAsia"/>
        </w:rPr>
        <w:t>手続きを行なってください。</w:t>
      </w:r>
    </w:p>
    <w:p w:rsidR="00BA6DB6" w:rsidRDefault="00BA6DB6" w:rsidP="00BA6DB6">
      <w:pPr>
        <w:ind w:left="424" w:hangingChars="202" w:hanging="424"/>
      </w:pPr>
    </w:p>
    <w:p w:rsidR="00A2624B" w:rsidRPr="001B74C1" w:rsidRDefault="00A2624B">
      <w:pPr>
        <w:rPr>
          <w:b/>
          <w:color w:val="FF0000"/>
        </w:rPr>
      </w:pPr>
    </w:p>
    <w:p w:rsidR="00BC25D9" w:rsidRDefault="00BC25D9"/>
    <w:p w:rsidR="00BC25D9" w:rsidRDefault="00BC25D9">
      <w:r>
        <w:rPr>
          <w:noProof/>
        </w:rPr>
        <mc:AlternateContent>
          <mc:Choice Requires="wps">
            <w:drawing>
              <wp:anchor distT="45720" distB="45720" distL="114300" distR="114300" simplePos="0" relativeHeight="251676672" behindDoc="0" locked="0" layoutInCell="1" allowOverlap="1" wp14:anchorId="79AC2B93" wp14:editId="5D10A45B">
                <wp:simplePos x="0" y="0"/>
                <wp:positionH relativeFrom="column">
                  <wp:posOffset>3194685</wp:posOffset>
                </wp:positionH>
                <wp:positionV relativeFrom="paragraph">
                  <wp:posOffset>153670</wp:posOffset>
                </wp:positionV>
                <wp:extent cx="2981325" cy="1752600"/>
                <wp:effectExtent l="0" t="0" r="28575" b="1905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1752600"/>
                        </a:xfrm>
                        <a:prstGeom prst="rect">
                          <a:avLst/>
                        </a:prstGeom>
                        <a:solidFill>
                          <a:srgbClr val="FFFFFF"/>
                        </a:solidFill>
                        <a:ln w="9525">
                          <a:solidFill>
                            <a:srgbClr val="000000"/>
                          </a:solidFill>
                          <a:miter lim="800000"/>
                          <a:headEnd/>
                          <a:tailEnd/>
                        </a:ln>
                      </wps:spPr>
                      <wps:txbx>
                        <w:txbxContent>
                          <w:p w:rsidR="00BC25D9" w:rsidRDefault="00BC25D9" w:rsidP="00BC25D9">
                            <w:r>
                              <w:rPr>
                                <w:rFonts w:hint="eastAsia"/>
                              </w:rPr>
                              <w:t>＜問い合わせ先＞</w:t>
                            </w:r>
                          </w:p>
                          <w:p w:rsidR="00BC25D9" w:rsidRDefault="00CC5B9E" w:rsidP="00BC25D9">
                            <w:r>
                              <w:rPr>
                                <w:rFonts w:hint="eastAsia"/>
                              </w:rPr>
                              <w:t xml:space="preserve">　　</w:t>
                            </w:r>
                            <w:r w:rsidR="009C04B6">
                              <w:rPr>
                                <w:rFonts w:hint="eastAsia"/>
                              </w:rPr>
                              <w:t>阪神</w:t>
                            </w:r>
                            <w:r w:rsidR="00253949">
                              <w:rPr>
                                <w:rFonts w:hint="eastAsia"/>
                              </w:rPr>
                              <w:t xml:space="preserve">教育事務所　</w:t>
                            </w:r>
                            <w:r w:rsidR="00762D4A">
                              <w:rPr>
                                <w:rFonts w:hint="eastAsia"/>
                              </w:rPr>
                              <w:t>（担当：</w:t>
                            </w:r>
                            <w:r w:rsidR="009C04B6">
                              <w:rPr>
                                <w:rFonts w:hint="eastAsia"/>
                              </w:rPr>
                              <w:t>濱</w:t>
                            </w:r>
                            <w:r w:rsidR="009C04B6">
                              <w:t>谷</w:t>
                            </w:r>
                            <w:r w:rsidR="00762D4A">
                              <w:rPr>
                                <w:rFonts w:hint="eastAsia"/>
                              </w:rPr>
                              <w:t>）</w:t>
                            </w:r>
                          </w:p>
                          <w:p w:rsidR="00BC25D9" w:rsidRDefault="00BC25D9" w:rsidP="00BC25D9">
                            <w:r>
                              <w:rPr>
                                <w:rFonts w:hint="eastAsia"/>
                              </w:rPr>
                              <w:t xml:space="preserve">　</w:t>
                            </w:r>
                            <w:r w:rsidR="00CC5B9E">
                              <w:rPr>
                                <w:rFonts w:hint="eastAsia"/>
                              </w:rPr>
                              <w:t xml:space="preserve">　</w:t>
                            </w:r>
                            <w:r w:rsidR="00253949">
                              <w:rPr>
                                <w:rFonts w:hint="eastAsia"/>
                              </w:rPr>
                              <w:t xml:space="preserve">　</w:t>
                            </w:r>
                            <w:r>
                              <w:rPr>
                                <w:rFonts w:hint="eastAsia"/>
                              </w:rPr>
                              <w:t>TEL</w:t>
                            </w:r>
                            <w:r>
                              <w:rPr>
                                <w:rFonts w:hint="eastAsia"/>
                              </w:rPr>
                              <w:t xml:space="preserve">　</w:t>
                            </w:r>
                            <w:r w:rsidR="009C04B6">
                              <w:rPr>
                                <w:rFonts w:hint="eastAsia"/>
                              </w:rPr>
                              <w:t>0798</w:t>
                            </w:r>
                            <w:r w:rsidR="00253949">
                              <w:rPr>
                                <w:rFonts w:hint="eastAsia"/>
                              </w:rPr>
                              <w:t>－</w:t>
                            </w:r>
                            <w:r w:rsidR="009C04B6">
                              <w:rPr>
                                <w:rFonts w:hint="eastAsia"/>
                              </w:rPr>
                              <w:t>3</w:t>
                            </w:r>
                            <w:r w:rsidR="009C04B6">
                              <w:t>9</w:t>
                            </w:r>
                            <w:r w:rsidR="00253949">
                              <w:rPr>
                                <w:rFonts w:hint="eastAsia"/>
                              </w:rPr>
                              <w:t>－</w:t>
                            </w:r>
                            <w:r w:rsidR="009C04B6">
                              <w:rPr>
                                <w:rFonts w:hint="eastAsia"/>
                              </w:rPr>
                              <w:t>6152</w:t>
                            </w:r>
                          </w:p>
                          <w:p w:rsidR="00253949" w:rsidRDefault="00253949" w:rsidP="00BC25D9"/>
                          <w:p w:rsidR="00253949" w:rsidRDefault="00253949" w:rsidP="00BC25D9">
                            <w:r>
                              <w:rPr>
                                <w:rFonts w:hint="eastAsia"/>
                              </w:rPr>
                              <w:t xml:space="preserve">　　総務事務システムヘルプデスク</w:t>
                            </w:r>
                          </w:p>
                          <w:p w:rsidR="00253949" w:rsidRDefault="00253949" w:rsidP="00BC25D9">
                            <w:r>
                              <w:rPr>
                                <w:rFonts w:hint="eastAsia"/>
                              </w:rPr>
                              <w:t xml:space="preserve">　　　</w:t>
                            </w:r>
                            <w:r>
                              <w:rPr>
                                <w:rFonts w:hint="eastAsia"/>
                              </w:rPr>
                              <w:t>TEL</w:t>
                            </w:r>
                            <w:r>
                              <w:rPr>
                                <w:rFonts w:hint="eastAsia"/>
                              </w:rPr>
                              <w:t xml:space="preserve">　</w:t>
                            </w:r>
                            <w:r>
                              <w:rPr>
                                <w:rFonts w:hint="eastAsia"/>
                              </w:rPr>
                              <w:t>078</w:t>
                            </w:r>
                            <w:r>
                              <w:rPr>
                                <w:rFonts w:hint="eastAsia"/>
                              </w:rPr>
                              <w:t>－</w:t>
                            </w:r>
                            <w:r>
                              <w:rPr>
                                <w:rFonts w:hint="eastAsia"/>
                              </w:rPr>
                              <w:t>362</w:t>
                            </w:r>
                            <w:r>
                              <w:rPr>
                                <w:rFonts w:hint="eastAsia"/>
                              </w:rPr>
                              <w:t>－</w:t>
                            </w:r>
                            <w:r w:rsidR="00762D4A">
                              <w:rPr>
                                <w:rFonts w:hint="eastAsia"/>
                              </w:rPr>
                              <w:t>3634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AC2B93" id="_x0000_t202" coordsize="21600,21600" o:spt="202" path="m,l,21600r21600,l21600,xe">
                <v:stroke joinstyle="miter"/>
                <v:path gradientshapeok="t" o:connecttype="rect"/>
              </v:shapetype>
              <v:shape id="テキスト ボックス 8" o:spid="_x0000_s1026" type="#_x0000_t202" style="position:absolute;left:0;text-align:left;margin-left:251.55pt;margin-top:12.1pt;width:234.75pt;height:138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">
                <v:textbox>
                  <w:txbxContent>
                    <w:p w:rsidR="00BC25D9" w:rsidRDefault="00BC25D9" w:rsidP="00BC25D9">
                      <w:r>
                        <w:rPr>
                          <w:rFonts w:hint="eastAsia"/>
                        </w:rPr>
                        <w:t>＜問い合わせ先＞</w:t>
                      </w:r>
                    </w:p>
                    <w:p w:rsidR="00BC25D9" w:rsidRDefault="00CC5B9E" w:rsidP="00BC25D9">
                      <w:r>
                        <w:rPr>
                          <w:rFonts w:hint="eastAsia"/>
                        </w:rPr>
                        <w:t xml:space="preserve">　　</w:t>
                      </w:r>
                      <w:r w:rsidR="009C04B6">
                        <w:rPr>
                          <w:rFonts w:hint="eastAsia"/>
                        </w:rPr>
                        <w:t>阪神</w:t>
                      </w:r>
                      <w:r w:rsidR="00253949">
                        <w:rPr>
                          <w:rFonts w:hint="eastAsia"/>
                        </w:rPr>
                        <w:t xml:space="preserve">教育事務所　</w:t>
                      </w:r>
                      <w:r w:rsidR="00762D4A">
                        <w:rPr>
                          <w:rFonts w:hint="eastAsia"/>
                        </w:rPr>
                        <w:t>（担当：</w:t>
                      </w:r>
                      <w:r w:rsidR="009C04B6">
                        <w:rPr>
                          <w:rFonts w:hint="eastAsia"/>
                        </w:rPr>
                        <w:t>濱</w:t>
                      </w:r>
                      <w:r w:rsidR="009C04B6">
                        <w:t>谷</w:t>
                      </w:r>
                      <w:r w:rsidR="00762D4A">
                        <w:rPr>
                          <w:rFonts w:hint="eastAsia"/>
                        </w:rPr>
                        <w:t>）</w:t>
                      </w:r>
                    </w:p>
                    <w:p w:rsidR="00BC25D9" w:rsidRDefault="00BC25D9" w:rsidP="00BC25D9">
                      <w:r>
                        <w:rPr>
                          <w:rFonts w:hint="eastAsia"/>
                        </w:rPr>
                        <w:t xml:space="preserve">　</w:t>
                      </w:r>
                      <w:r w:rsidR="00CC5B9E">
                        <w:rPr>
                          <w:rFonts w:hint="eastAsia"/>
                        </w:rPr>
                        <w:t xml:space="preserve">　</w:t>
                      </w:r>
                      <w:r w:rsidR="00253949">
                        <w:rPr>
                          <w:rFonts w:hint="eastAsia"/>
                        </w:rPr>
                        <w:t xml:space="preserve">　</w:t>
                      </w:r>
                      <w:r>
                        <w:rPr>
                          <w:rFonts w:hint="eastAsia"/>
                        </w:rPr>
                        <w:t>TEL</w:t>
                      </w:r>
                      <w:r>
                        <w:rPr>
                          <w:rFonts w:hint="eastAsia"/>
                        </w:rPr>
                        <w:t xml:space="preserve">　</w:t>
                      </w:r>
                      <w:r w:rsidR="009C04B6">
                        <w:rPr>
                          <w:rFonts w:hint="eastAsia"/>
                        </w:rPr>
                        <w:t>0798</w:t>
                      </w:r>
                      <w:r w:rsidR="00253949">
                        <w:rPr>
                          <w:rFonts w:hint="eastAsia"/>
                        </w:rPr>
                        <w:t>－</w:t>
                      </w:r>
                      <w:r w:rsidR="009C04B6">
                        <w:rPr>
                          <w:rFonts w:hint="eastAsia"/>
                        </w:rPr>
                        <w:t>3</w:t>
                      </w:r>
                      <w:r w:rsidR="009C04B6">
                        <w:t>9</w:t>
                      </w:r>
                      <w:r w:rsidR="00253949">
                        <w:rPr>
                          <w:rFonts w:hint="eastAsia"/>
                        </w:rPr>
                        <w:t>－</w:t>
                      </w:r>
                      <w:r w:rsidR="009C04B6">
                        <w:rPr>
                          <w:rFonts w:hint="eastAsia"/>
                        </w:rPr>
                        <w:t>6152</w:t>
                      </w:r>
                    </w:p>
                    <w:p w:rsidR="00253949" w:rsidRDefault="00253949" w:rsidP="00BC25D9"/>
                    <w:p w:rsidR="00253949" w:rsidRDefault="00253949" w:rsidP="00BC25D9">
                      <w:r>
                        <w:rPr>
                          <w:rFonts w:hint="eastAsia"/>
                        </w:rPr>
                        <w:t xml:space="preserve">　　総務事務システムヘルプデスク</w:t>
                      </w:r>
                    </w:p>
                    <w:p w:rsidR="00253949" w:rsidRDefault="00253949" w:rsidP="00BC25D9">
                      <w:r>
                        <w:rPr>
                          <w:rFonts w:hint="eastAsia"/>
                        </w:rPr>
                        <w:t xml:space="preserve">　　　</w:t>
                      </w:r>
                      <w:r>
                        <w:rPr>
                          <w:rFonts w:hint="eastAsia"/>
                        </w:rPr>
                        <w:t>TEL</w:t>
                      </w:r>
                      <w:r>
                        <w:rPr>
                          <w:rFonts w:hint="eastAsia"/>
                        </w:rPr>
                        <w:t xml:space="preserve">　</w:t>
                      </w:r>
                      <w:r>
                        <w:rPr>
                          <w:rFonts w:hint="eastAsia"/>
                        </w:rPr>
                        <w:t>078</w:t>
                      </w:r>
                      <w:r>
                        <w:rPr>
                          <w:rFonts w:hint="eastAsia"/>
                        </w:rPr>
                        <w:t>－</w:t>
                      </w:r>
                      <w:r>
                        <w:rPr>
                          <w:rFonts w:hint="eastAsia"/>
                        </w:rPr>
                        <w:t>362</w:t>
                      </w:r>
                      <w:r>
                        <w:rPr>
                          <w:rFonts w:hint="eastAsia"/>
                        </w:rPr>
                        <w:t>－</w:t>
                      </w:r>
                      <w:r w:rsidR="00762D4A">
                        <w:rPr>
                          <w:rFonts w:hint="eastAsia"/>
                        </w:rPr>
                        <w:t>3634</w:t>
                      </w:r>
                    </w:p>
                  </w:txbxContent>
                </v:textbox>
                <w10:wrap type="square"/>
              </v:shape>
            </w:pict>
          </mc:Fallback>
        </mc:AlternateContent>
      </w:r>
    </w:p>
    <w:p w:rsidR="00BC25D9" w:rsidRDefault="00BC25D9"/>
    <w:p w:rsidR="00BC25D9" w:rsidRPr="00151E67" w:rsidRDefault="00BC25D9"/>
    <w:p w:rsidR="004B09E1" w:rsidRDefault="004B09E1"/>
    <w:p w:rsidR="009864D0" w:rsidRDefault="009864D0"/>
    <w:p w:rsidR="009864D0" w:rsidRDefault="009864D0"/>
    <w:sectPr w:rsidR="009864D0" w:rsidSect="00BA6DB6">
      <w:pgSz w:w="11906" w:h="16838" w:code="9"/>
      <w:pgMar w:top="1418" w:right="1134" w:bottom="1418" w:left="1134"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9B4" w:rsidRDefault="001F19B4" w:rsidP="00E62568">
      <w:r>
        <w:separator/>
      </w:r>
    </w:p>
  </w:endnote>
  <w:endnote w:type="continuationSeparator" w:id="0">
    <w:p w:rsidR="001F19B4" w:rsidRDefault="001F19B4" w:rsidP="00E62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9B4" w:rsidRDefault="001F19B4" w:rsidP="00E62568">
      <w:r>
        <w:separator/>
      </w:r>
    </w:p>
  </w:footnote>
  <w:footnote w:type="continuationSeparator" w:id="0">
    <w:p w:rsidR="001F19B4" w:rsidRDefault="001F19B4" w:rsidP="00E625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85942"/>
    <w:multiLevelType w:val="hybridMultilevel"/>
    <w:tmpl w:val="5906983E"/>
    <w:lvl w:ilvl="0" w:tplc="8150405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7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E1"/>
    <w:rsid w:val="00017733"/>
    <w:rsid w:val="0003055D"/>
    <w:rsid w:val="0005675C"/>
    <w:rsid w:val="000613FE"/>
    <w:rsid w:val="0007025C"/>
    <w:rsid w:val="000705D8"/>
    <w:rsid w:val="00071E6A"/>
    <w:rsid w:val="00073798"/>
    <w:rsid w:val="00080B9A"/>
    <w:rsid w:val="00080CD3"/>
    <w:rsid w:val="00087773"/>
    <w:rsid w:val="000A4192"/>
    <w:rsid w:val="000B1478"/>
    <w:rsid w:val="000B46EF"/>
    <w:rsid w:val="000C1DCC"/>
    <w:rsid w:val="000C6B27"/>
    <w:rsid w:val="000D36D3"/>
    <w:rsid w:val="000D5019"/>
    <w:rsid w:val="000F3F3E"/>
    <w:rsid w:val="00101C67"/>
    <w:rsid w:val="0012609C"/>
    <w:rsid w:val="00132468"/>
    <w:rsid w:val="00147408"/>
    <w:rsid w:val="00151E67"/>
    <w:rsid w:val="001708C9"/>
    <w:rsid w:val="001709DB"/>
    <w:rsid w:val="00176C4E"/>
    <w:rsid w:val="001B477D"/>
    <w:rsid w:val="001B74C1"/>
    <w:rsid w:val="001E3718"/>
    <w:rsid w:val="001E78D7"/>
    <w:rsid w:val="001F19B4"/>
    <w:rsid w:val="00200043"/>
    <w:rsid w:val="00217CD3"/>
    <w:rsid w:val="00221BC5"/>
    <w:rsid w:val="00253949"/>
    <w:rsid w:val="002601C1"/>
    <w:rsid w:val="00265BF6"/>
    <w:rsid w:val="002670A4"/>
    <w:rsid w:val="002675C9"/>
    <w:rsid w:val="00273808"/>
    <w:rsid w:val="002831C5"/>
    <w:rsid w:val="00284CB4"/>
    <w:rsid w:val="002878E0"/>
    <w:rsid w:val="002A01C8"/>
    <w:rsid w:val="002A643F"/>
    <w:rsid w:val="002F1E85"/>
    <w:rsid w:val="002F79C5"/>
    <w:rsid w:val="003004BE"/>
    <w:rsid w:val="003068B7"/>
    <w:rsid w:val="00312244"/>
    <w:rsid w:val="003356C3"/>
    <w:rsid w:val="00346647"/>
    <w:rsid w:val="003757B9"/>
    <w:rsid w:val="0038013F"/>
    <w:rsid w:val="00380AC4"/>
    <w:rsid w:val="00385FDB"/>
    <w:rsid w:val="003868B1"/>
    <w:rsid w:val="003A02FE"/>
    <w:rsid w:val="003A7A03"/>
    <w:rsid w:val="003B1876"/>
    <w:rsid w:val="00405E2A"/>
    <w:rsid w:val="00417DD0"/>
    <w:rsid w:val="00433EB3"/>
    <w:rsid w:val="0044243A"/>
    <w:rsid w:val="00474584"/>
    <w:rsid w:val="004764A5"/>
    <w:rsid w:val="004B09E1"/>
    <w:rsid w:val="004B4B2A"/>
    <w:rsid w:val="004B5725"/>
    <w:rsid w:val="004C2F7A"/>
    <w:rsid w:val="004D4B08"/>
    <w:rsid w:val="004D7262"/>
    <w:rsid w:val="0051780E"/>
    <w:rsid w:val="0052153F"/>
    <w:rsid w:val="0053292E"/>
    <w:rsid w:val="00576A98"/>
    <w:rsid w:val="00594B14"/>
    <w:rsid w:val="005A5B91"/>
    <w:rsid w:val="005C4D35"/>
    <w:rsid w:val="005E7A24"/>
    <w:rsid w:val="005F1449"/>
    <w:rsid w:val="006060A5"/>
    <w:rsid w:val="00647C29"/>
    <w:rsid w:val="00657CAF"/>
    <w:rsid w:val="00667467"/>
    <w:rsid w:val="00684391"/>
    <w:rsid w:val="00687389"/>
    <w:rsid w:val="0068782C"/>
    <w:rsid w:val="006B1DD5"/>
    <w:rsid w:val="006C3DAB"/>
    <w:rsid w:val="006C5D77"/>
    <w:rsid w:val="006F6B8F"/>
    <w:rsid w:val="006F7A68"/>
    <w:rsid w:val="00704638"/>
    <w:rsid w:val="007107F3"/>
    <w:rsid w:val="007371A0"/>
    <w:rsid w:val="00740A0A"/>
    <w:rsid w:val="00747DD8"/>
    <w:rsid w:val="00762D4A"/>
    <w:rsid w:val="00763A01"/>
    <w:rsid w:val="007645D9"/>
    <w:rsid w:val="00774C71"/>
    <w:rsid w:val="007810E3"/>
    <w:rsid w:val="0078355B"/>
    <w:rsid w:val="0078614C"/>
    <w:rsid w:val="007C538E"/>
    <w:rsid w:val="007D425F"/>
    <w:rsid w:val="007D727B"/>
    <w:rsid w:val="007F1530"/>
    <w:rsid w:val="007F2D6D"/>
    <w:rsid w:val="007F35D0"/>
    <w:rsid w:val="00803035"/>
    <w:rsid w:val="0080457C"/>
    <w:rsid w:val="008147C5"/>
    <w:rsid w:val="00834256"/>
    <w:rsid w:val="00865619"/>
    <w:rsid w:val="00880AD1"/>
    <w:rsid w:val="00896383"/>
    <w:rsid w:val="008A3B53"/>
    <w:rsid w:val="008B5D6D"/>
    <w:rsid w:val="008F0E07"/>
    <w:rsid w:val="00907C17"/>
    <w:rsid w:val="0091296D"/>
    <w:rsid w:val="00931229"/>
    <w:rsid w:val="0094550F"/>
    <w:rsid w:val="0096226F"/>
    <w:rsid w:val="00977522"/>
    <w:rsid w:val="009864D0"/>
    <w:rsid w:val="009A02F4"/>
    <w:rsid w:val="009C04B6"/>
    <w:rsid w:val="009C4ED9"/>
    <w:rsid w:val="009E1EF3"/>
    <w:rsid w:val="009E432D"/>
    <w:rsid w:val="00A01B12"/>
    <w:rsid w:val="00A1676C"/>
    <w:rsid w:val="00A2624B"/>
    <w:rsid w:val="00A40F70"/>
    <w:rsid w:val="00A41B80"/>
    <w:rsid w:val="00A97B44"/>
    <w:rsid w:val="00AA19A1"/>
    <w:rsid w:val="00AA5594"/>
    <w:rsid w:val="00AA6183"/>
    <w:rsid w:val="00AC50EA"/>
    <w:rsid w:val="00AC61BD"/>
    <w:rsid w:val="00AD2D6A"/>
    <w:rsid w:val="00AF02F8"/>
    <w:rsid w:val="00AF0AB7"/>
    <w:rsid w:val="00AF1760"/>
    <w:rsid w:val="00B03B9B"/>
    <w:rsid w:val="00B07F56"/>
    <w:rsid w:val="00B31225"/>
    <w:rsid w:val="00B5796B"/>
    <w:rsid w:val="00B73EDA"/>
    <w:rsid w:val="00B80F8F"/>
    <w:rsid w:val="00B9702F"/>
    <w:rsid w:val="00BA6DB6"/>
    <w:rsid w:val="00BC25D9"/>
    <w:rsid w:val="00BD5DA2"/>
    <w:rsid w:val="00BF69C0"/>
    <w:rsid w:val="00C06D6F"/>
    <w:rsid w:val="00C67266"/>
    <w:rsid w:val="00C67E5D"/>
    <w:rsid w:val="00C83455"/>
    <w:rsid w:val="00C90C4F"/>
    <w:rsid w:val="00C91A25"/>
    <w:rsid w:val="00C9411E"/>
    <w:rsid w:val="00CA7274"/>
    <w:rsid w:val="00CB03E7"/>
    <w:rsid w:val="00CB2DB0"/>
    <w:rsid w:val="00CC5B9E"/>
    <w:rsid w:val="00CD62E1"/>
    <w:rsid w:val="00D33F51"/>
    <w:rsid w:val="00D37451"/>
    <w:rsid w:val="00D907B0"/>
    <w:rsid w:val="00D940BB"/>
    <w:rsid w:val="00DA1CC6"/>
    <w:rsid w:val="00DA3A11"/>
    <w:rsid w:val="00DC0976"/>
    <w:rsid w:val="00DC32EB"/>
    <w:rsid w:val="00E00677"/>
    <w:rsid w:val="00E02554"/>
    <w:rsid w:val="00E41A7E"/>
    <w:rsid w:val="00E4370E"/>
    <w:rsid w:val="00E53039"/>
    <w:rsid w:val="00E62568"/>
    <w:rsid w:val="00E63C02"/>
    <w:rsid w:val="00E80C01"/>
    <w:rsid w:val="00E84CC3"/>
    <w:rsid w:val="00E951B8"/>
    <w:rsid w:val="00EA3316"/>
    <w:rsid w:val="00EB0600"/>
    <w:rsid w:val="00EB3EA5"/>
    <w:rsid w:val="00EC0EE5"/>
    <w:rsid w:val="00EC0F01"/>
    <w:rsid w:val="00EC4503"/>
    <w:rsid w:val="00ED582D"/>
    <w:rsid w:val="00EF62DE"/>
    <w:rsid w:val="00F23159"/>
    <w:rsid w:val="00F32A3A"/>
    <w:rsid w:val="00F67036"/>
    <w:rsid w:val="00F97FF8"/>
    <w:rsid w:val="00FA5192"/>
    <w:rsid w:val="00FB4D00"/>
    <w:rsid w:val="00FC6068"/>
    <w:rsid w:val="00FD707E"/>
    <w:rsid w:val="00FE0405"/>
    <w:rsid w:val="00FE5BA4"/>
    <w:rsid w:val="00FE67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68F5FD7E"/>
  <w15:docId w15:val="{5AE23844-50E7-4EF7-B2FE-AEA0E73F9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2568"/>
    <w:pPr>
      <w:tabs>
        <w:tab w:val="center" w:pos="4252"/>
        <w:tab w:val="right" w:pos="8504"/>
      </w:tabs>
      <w:snapToGrid w:val="0"/>
    </w:pPr>
  </w:style>
  <w:style w:type="character" w:customStyle="1" w:styleId="a4">
    <w:name w:val="ヘッダー (文字)"/>
    <w:basedOn w:val="a0"/>
    <w:link w:val="a3"/>
    <w:uiPriority w:val="99"/>
    <w:rsid w:val="00E62568"/>
  </w:style>
  <w:style w:type="paragraph" w:styleId="a5">
    <w:name w:val="footer"/>
    <w:basedOn w:val="a"/>
    <w:link w:val="a6"/>
    <w:uiPriority w:val="99"/>
    <w:unhideWhenUsed/>
    <w:rsid w:val="00E62568"/>
    <w:pPr>
      <w:tabs>
        <w:tab w:val="center" w:pos="4252"/>
        <w:tab w:val="right" w:pos="8504"/>
      </w:tabs>
      <w:snapToGrid w:val="0"/>
    </w:pPr>
  </w:style>
  <w:style w:type="character" w:customStyle="1" w:styleId="a6">
    <w:name w:val="フッター (文字)"/>
    <w:basedOn w:val="a0"/>
    <w:link w:val="a5"/>
    <w:uiPriority w:val="99"/>
    <w:rsid w:val="00E62568"/>
  </w:style>
  <w:style w:type="paragraph" w:styleId="a7">
    <w:name w:val="Balloon Text"/>
    <w:basedOn w:val="a"/>
    <w:link w:val="a8"/>
    <w:uiPriority w:val="99"/>
    <w:semiHidden/>
    <w:unhideWhenUsed/>
    <w:rsid w:val="006F7A6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F7A68"/>
    <w:rPr>
      <w:rFonts w:asciiTheme="majorHAnsi" w:eastAsiaTheme="majorEastAsia" w:hAnsiTheme="majorHAnsi" w:cstheme="majorBidi"/>
      <w:sz w:val="18"/>
      <w:szCs w:val="18"/>
    </w:rPr>
  </w:style>
  <w:style w:type="table" w:styleId="a9">
    <w:name w:val="Table Grid"/>
    <w:basedOn w:val="a1"/>
    <w:uiPriority w:val="59"/>
    <w:rsid w:val="007D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8A3B5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57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C7B26-0031-4B16-932A-213FC4006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721</TotalTime>
  <Pages>3</Pages>
  <Words>277</Words>
  <Characters>1584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生田　晴久</dc:creator>
  <cp:keywords/>
  <dc:description/>
  <cp:lastModifiedBy>濱谷　知沙</cp:lastModifiedBy>
  <cp:revision>94</cp:revision>
  <cp:lastPrinted>2019-02-12T04:47:00Z</cp:lastPrinted>
  <dcterms:created xsi:type="dcterms:W3CDTF">2017-10-31T04:42:00Z</dcterms:created>
  <dcterms:modified xsi:type="dcterms:W3CDTF">2019-02-20T05:54:00Z</dcterms:modified>
</cp:coreProperties>
</file>