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AF0" w:rsidRPr="00FE5ACE" w:rsidRDefault="009E4AF0" w:rsidP="009E4AF0">
      <w:pPr>
        <w:jc w:val="center"/>
        <w:rPr>
          <w:rFonts w:hAnsi="ＭＳ ゴシック"/>
          <w:b/>
          <w:sz w:val="28"/>
          <w:szCs w:val="28"/>
        </w:rPr>
      </w:pPr>
      <w:r w:rsidRPr="00FE5ACE">
        <w:rPr>
          <w:rFonts w:hAnsi="ＭＳ ゴシック" w:hint="eastAsia"/>
          <w:b/>
          <w:sz w:val="28"/>
          <w:szCs w:val="28"/>
        </w:rPr>
        <w:t>社 会 保 険 事 務</w:t>
      </w:r>
    </w:p>
    <w:p w:rsidR="009E4AF0" w:rsidRPr="0002778A" w:rsidRDefault="009E4AF0" w:rsidP="009E4AF0">
      <w:pPr>
        <w:autoSpaceDE w:val="0"/>
        <w:autoSpaceDN w:val="0"/>
        <w:rPr>
          <w:rFonts w:asciiTheme="majorEastAsia" w:eastAsiaTheme="majorEastAsia" w:hAnsiTheme="majorEastAsia"/>
        </w:rPr>
      </w:pPr>
    </w:p>
    <w:p w:rsidR="009E4AF0" w:rsidRPr="00304E8B" w:rsidRDefault="009E4AF0" w:rsidP="009E4AF0">
      <w:pPr>
        <w:autoSpaceDE w:val="0"/>
        <w:autoSpaceDN w:val="0"/>
        <w:rPr>
          <w:rFonts w:asciiTheme="majorEastAsia" w:eastAsiaTheme="majorEastAsia" w:hAnsiTheme="majorEastAsia"/>
          <w:sz w:val="24"/>
          <w:szCs w:val="24"/>
        </w:rPr>
      </w:pPr>
      <w:r w:rsidRPr="00304E8B">
        <w:rPr>
          <w:rFonts w:asciiTheme="majorEastAsia" w:eastAsiaTheme="majorEastAsia" w:hAnsiTheme="majorEastAsia" w:hint="eastAsia"/>
          <w:sz w:val="24"/>
          <w:szCs w:val="24"/>
        </w:rPr>
        <w:t>１　資格の取得及び喪失</w:t>
      </w:r>
      <w:r w:rsidR="00E87AE9">
        <w:rPr>
          <w:rFonts w:asciiTheme="majorEastAsia" w:eastAsiaTheme="majorEastAsia" w:hAnsiTheme="majorEastAsia" w:hint="eastAsia"/>
          <w:sz w:val="24"/>
          <w:szCs w:val="24"/>
        </w:rPr>
        <w:t>（短期組合員）</w:t>
      </w:r>
    </w:p>
    <w:p w:rsidR="009E4AF0" w:rsidRPr="009C51CE" w:rsidRDefault="009E4AF0" w:rsidP="009E4AF0">
      <w:pPr>
        <w:pStyle w:val="af0"/>
        <w:numPr>
          <w:ilvl w:val="0"/>
          <w:numId w:val="44"/>
        </w:numPr>
        <w:autoSpaceDE w:val="0"/>
        <w:autoSpaceDN w:val="0"/>
        <w:ind w:leftChars="0"/>
        <w:rPr>
          <w:rFonts w:asciiTheme="majorEastAsia" w:eastAsiaTheme="majorEastAsia" w:hAnsiTheme="majorEastAsia"/>
        </w:rPr>
      </w:pPr>
      <w:r w:rsidRPr="008A6F86">
        <w:rPr>
          <w:rFonts w:asciiTheme="majorEastAsia" w:eastAsiaTheme="majorEastAsia" w:hAnsiTheme="majorEastAsia" w:hint="eastAsia"/>
        </w:rPr>
        <w:t>被保険者資格取得について</w:t>
      </w:r>
    </w:p>
    <w:p w:rsidR="009E4AF0" w:rsidRPr="008A6F86" w:rsidRDefault="009E4AF0" w:rsidP="009E4AF0">
      <w:pPr>
        <w:autoSpaceDE w:val="0"/>
        <w:autoSpaceDN w:val="0"/>
        <w:ind w:left="210" w:firstLineChars="100" w:firstLine="210"/>
        <w:rPr>
          <w:rFonts w:asciiTheme="minorEastAsia" w:eastAsiaTheme="minorEastAsia" w:hAnsiTheme="minorEastAsia"/>
        </w:rPr>
      </w:pPr>
      <w:r w:rsidRPr="008A6F86">
        <w:rPr>
          <w:rFonts w:asciiTheme="minorEastAsia" w:eastAsiaTheme="minorEastAsia" w:hAnsiTheme="minorEastAsia" w:hint="eastAsia"/>
        </w:rPr>
        <w:t>※再任用職員：31時間及び23時間15分の勤務時間の職員</w:t>
      </w:r>
    </w:p>
    <w:p w:rsidR="009E4AF0" w:rsidRDefault="00E87AE9" w:rsidP="00E87AE9">
      <w:pPr>
        <w:autoSpaceDE w:val="0"/>
        <w:autoSpaceDN w:val="0"/>
        <w:ind w:left="2520" w:hangingChars="1200" w:hanging="2520"/>
        <w:rPr>
          <w:rFonts w:asciiTheme="minorEastAsia" w:eastAsiaTheme="minorEastAsia" w:hAnsiTheme="minorEastAsia"/>
        </w:rPr>
      </w:pPr>
      <w:r>
        <w:rPr>
          <w:rFonts w:asciiTheme="minorEastAsia" w:eastAsiaTheme="minorEastAsia" w:hAnsiTheme="minorEastAsia" w:hint="eastAsia"/>
        </w:rPr>
        <w:t xml:space="preserve">　　※会計年度任用職員：</w:t>
      </w:r>
      <w:r w:rsidR="009E4AF0" w:rsidRPr="008A6F86">
        <w:rPr>
          <w:rFonts w:asciiTheme="minorEastAsia" w:eastAsiaTheme="minorEastAsia" w:hAnsiTheme="minorEastAsia" w:hint="eastAsia"/>
        </w:rPr>
        <w:t>任用期間が2</w:t>
      </w:r>
      <w:r>
        <w:rPr>
          <w:rFonts w:asciiTheme="minorEastAsia" w:eastAsiaTheme="minorEastAsia" w:hAnsiTheme="minorEastAsia" w:hint="eastAsia"/>
        </w:rPr>
        <w:t>ヶ月を超え</w:t>
      </w:r>
      <w:r w:rsidR="009E4AF0" w:rsidRPr="008A6F86">
        <w:rPr>
          <w:rFonts w:asciiTheme="minorEastAsia" w:eastAsiaTheme="minorEastAsia" w:hAnsiTheme="minorEastAsia" w:hint="eastAsia"/>
        </w:rPr>
        <w:t>（2ヶ月1日以上）</w:t>
      </w:r>
      <w:r>
        <w:rPr>
          <w:rFonts w:asciiTheme="minorEastAsia" w:eastAsiaTheme="minorEastAsia" w:hAnsiTheme="minorEastAsia" w:hint="eastAsia"/>
        </w:rPr>
        <w:t>週20時間以上の者</w:t>
      </w:r>
    </w:p>
    <w:p w:rsidR="00E87AE9" w:rsidRPr="008A6F86" w:rsidRDefault="00E87AE9" w:rsidP="00E87AE9">
      <w:pPr>
        <w:autoSpaceDE w:val="0"/>
        <w:autoSpaceDN w:val="0"/>
        <w:ind w:left="2520" w:hangingChars="1200" w:hanging="2520"/>
        <w:rPr>
          <w:rFonts w:asciiTheme="minorEastAsia" w:eastAsiaTheme="minorEastAsia" w:hAnsiTheme="minorEastAsia" w:hint="eastAsia"/>
        </w:rPr>
      </w:pPr>
      <w:r>
        <w:rPr>
          <w:rFonts w:asciiTheme="minorEastAsia" w:eastAsiaTheme="minorEastAsia" w:hAnsiTheme="minorEastAsia" w:hint="eastAsia"/>
        </w:rPr>
        <w:t xml:space="preserve">　　※臨時的任用職員：</w:t>
      </w:r>
      <w:r w:rsidRPr="008A6F86">
        <w:rPr>
          <w:rFonts w:asciiTheme="minorEastAsia" w:eastAsiaTheme="minorEastAsia" w:hAnsiTheme="minorEastAsia" w:hint="eastAsia"/>
        </w:rPr>
        <w:t>任用期間が2</w:t>
      </w:r>
      <w:r>
        <w:rPr>
          <w:rFonts w:asciiTheme="minorEastAsia" w:eastAsiaTheme="minorEastAsia" w:hAnsiTheme="minorEastAsia" w:hint="eastAsia"/>
        </w:rPr>
        <w:t>ヶ月を超え</w:t>
      </w:r>
      <w:r>
        <w:rPr>
          <w:rFonts w:asciiTheme="minorEastAsia" w:eastAsiaTheme="minorEastAsia" w:hAnsiTheme="minorEastAsia" w:hint="eastAsia"/>
        </w:rPr>
        <w:t>る</w:t>
      </w:r>
      <w:r w:rsidRPr="008A6F86">
        <w:rPr>
          <w:rFonts w:asciiTheme="minorEastAsia" w:eastAsiaTheme="minorEastAsia" w:hAnsiTheme="minorEastAsia" w:hint="eastAsia"/>
        </w:rPr>
        <w:t>（2ヶ月1日以上）</w:t>
      </w:r>
      <w:r>
        <w:rPr>
          <w:rFonts w:asciiTheme="minorEastAsia" w:eastAsiaTheme="minorEastAsia" w:hAnsiTheme="minorEastAsia" w:hint="eastAsia"/>
        </w:rPr>
        <w:t>者</w:t>
      </w:r>
    </w:p>
    <w:p w:rsidR="009E4AF0" w:rsidRPr="008A6F86" w:rsidRDefault="009E4AF0" w:rsidP="009E4AF0">
      <w:pPr>
        <w:autoSpaceDE w:val="0"/>
        <w:autoSpaceDN w:val="0"/>
        <w:ind w:left="2730" w:hangingChars="1300" w:hanging="2730"/>
        <w:rPr>
          <w:rFonts w:asciiTheme="minorEastAsia" w:eastAsiaTheme="minorEastAsia" w:hAnsiTheme="minorEastAsia"/>
        </w:rPr>
      </w:pPr>
      <w:r w:rsidRPr="008A6F86">
        <w:rPr>
          <w:rFonts w:asciiTheme="minorEastAsia" w:eastAsiaTheme="minorEastAsia" w:hAnsiTheme="minorEastAsia" w:hint="eastAsia"/>
        </w:rPr>
        <w:t xml:space="preserve">　　　　　　　　　　　　 </w:t>
      </w:r>
    </w:p>
    <w:p w:rsidR="009E4AF0" w:rsidRPr="008A6F86" w:rsidRDefault="009E4AF0" w:rsidP="00E87AE9">
      <w:pPr>
        <w:autoSpaceDE w:val="0"/>
        <w:autoSpaceDN w:val="0"/>
        <w:ind w:left="2730" w:hangingChars="1300" w:hanging="2730"/>
        <w:rPr>
          <w:rFonts w:asciiTheme="minorEastAsia" w:eastAsiaTheme="minorEastAsia" w:hAnsiTheme="minorEastAsia" w:hint="eastAsia"/>
        </w:rPr>
      </w:pPr>
      <w:r w:rsidRPr="008A6F86">
        <w:rPr>
          <w:rFonts w:asciiTheme="minorEastAsia" w:eastAsiaTheme="minorEastAsia" w:hAnsiTheme="minorEastAsia" w:hint="eastAsia"/>
        </w:rPr>
        <w:t xml:space="preserve">      但し、厚生年金・・・70歳以上は非該当</w:t>
      </w:r>
    </w:p>
    <w:p w:rsidR="009E4AF0" w:rsidRPr="00B475B4" w:rsidRDefault="009E4AF0" w:rsidP="009E4AF0">
      <w:pPr>
        <w:autoSpaceDE w:val="0"/>
        <w:autoSpaceDN w:val="0"/>
        <w:rPr>
          <w:rFonts w:asciiTheme="minorEastAsia" w:eastAsiaTheme="minorEastAsia" w:hAnsiTheme="minorEastAsia"/>
          <w:sz w:val="20"/>
        </w:rPr>
      </w:pPr>
    </w:p>
    <w:p w:rsidR="009E4AF0" w:rsidRPr="00B475B4" w:rsidRDefault="009E4AF0" w:rsidP="00E87AE9">
      <w:pPr>
        <w:autoSpaceDE w:val="0"/>
        <w:autoSpaceDN w:val="0"/>
        <w:ind w:firstLineChars="100" w:firstLine="210"/>
        <w:rPr>
          <w:rFonts w:asciiTheme="minorEastAsia" w:eastAsiaTheme="minorEastAsia" w:hAnsiTheme="minorEastAsia" w:hint="eastAsia"/>
        </w:rPr>
      </w:pPr>
      <w:r w:rsidRPr="00B475B4">
        <w:rPr>
          <w:rFonts w:asciiTheme="minorEastAsia" w:eastAsiaTheme="minorEastAsia" w:hAnsiTheme="minorEastAsia"/>
        </w:rPr>
        <w:t>&lt;</w:t>
      </w:r>
      <w:r w:rsidRPr="00B475B4">
        <w:rPr>
          <w:rFonts w:asciiTheme="minorEastAsia" w:eastAsiaTheme="minorEastAsia" w:hAnsiTheme="minorEastAsia" w:hint="eastAsia"/>
        </w:rPr>
        <w:t xml:space="preserve">　年齢による区分変更の取り扱いについて　</w:t>
      </w:r>
    </w:p>
    <w:p w:rsidR="009E4AF0" w:rsidRPr="00E87AE9" w:rsidRDefault="009E4AF0" w:rsidP="009E4AF0">
      <w:pPr>
        <w:autoSpaceDE w:val="0"/>
        <w:autoSpaceDN w:val="0"/>
        <w:rPr>
          <w:rFonts w:asciiTheme="minorEastAsia" w:eastAsiaTheme="minorEastAsia" w:hAnsiTheme="minorEastAsia"/>
        </w:rPr>
      </w:pPr>
    </w:p>
    <w:p w:rsidR="009E4AF0" w:rsidRPr="00B475B4" w:rsidRDefault="00E87AE9" w:rsidP="009E4AF0">
      <w:pPr>
        <w:autoSpaceDE w:val="0"/>
        <w:autoSpaceDN w:val="0"/>
        <w:rPr>
          <w:rFonts w:asciiTheme="minorEastAsia" w:eastAsiaTheme="minorEastAsia" w:hAnsiTheme="minorEastAsia"/>
        </w:rPr>
      </w:pPr>
      <w:r>
        <w:rPr>
          <w:rFonts w:asciiTheme="minorEastAsia" w:eastAsiaTheme="minorEastAsia" w:hAnsiTheme="minorEastAsia" w:hint="eastAsia"/>
        </w:rPr>
        <w:t xml:space="preserve">　　</w:t>
      </w:r>
      <w:r w:rsidR="009E4AF0" w:rsidRPr="00B475B4">
        <w:rPr>
          <w:rFonts w:asciiTheme="minorEastAsia" w:eastAsiaTheme="minorEastAsia" w:hAnsiTheme="minorEastAsia" w:hint="eastAsia"/>
        </w:rPr>
        <w:t xml:space="preserve">　被保険者が</w:t>
      </w:r>
      <w:r>
        <w:rPr>
          <w:rFonts w:asciiTheme="minorEastAsia" w:eastAsiaTheme="minorEastAsia" w:hAnsiTheme="minorEastAsia" w:hint="eastAsia"/>
        </w:rPr>
        <w:t>70歳から厚生年金保険</w:t>
      </w:r>
      <w:r w:rsidR="009E4AF0" w:rsidRPr="00B475B4">
        <w:rPr>
          <w:rFonts w:asciiTheme="minorEastAsia" w:eastAsiaTheme="minorEastAsia" w:hAnsiTheme="minorEastAsia" w:hint="eastAsia"/>
        </w:rPr>
        <w:t>は徴収不要となります｡</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w:t>
      </w:r>
      <w:r w:rsidRPr="00B475B4">
        <w:rPr>
          <w:rFonts w:asciiTheme="minorEastAsia" w:eastAsiaTheme="minorEastAsia" w:hAnsiTheme="minorEastAsia"/>
        </w:rPr>
        <w:t>5/1</w:t>
      </w:r>
      <w:r w:rsidRPr="00B475B4">
        <w:rPr>
          <w:rFonts w:asciiTheme="minorEastAsia" w:eastAsiaTheme="minorEastAsia" w:hAnsiTheme="minorEastAsia" w:hint="eastAsia"/>
        </w:rPr>
        <w:t xml:space="preserve">　　　</w:t>
      </w:r>
      <w:r w:rsidRPr="00B475B4">
        <w:rPr>
          <w:rFonts w:asciiTheme="minorEastAsia" w:eastAsiaTheme="minorEastAsia" w:hAnsiTheme="minorEastAsia"/>
        </w:rPr>
        <w:t>5/24</w:t>
      </w:r>
      <w:r w:rsidRPr="00B475B4">
        <w:rPr>
          <w:rFonts w:asciiTheme="minorEastAsia" w:eastAsiaTheme="minorEastAsia" w:hAnsiTheme="minorEastAsia" w:hint="eastAsia"/>
        </w:rPr>
        <w:t xml:space="preserve">（誕生日）　　　　　</w:t>
      </w:r>
      <w:r w:rsidRPr="00B475B4">
        <w:rPr>
          <w:rFonts w:asciiTheme="minorEastAsia" w:eastAsiaTheme="minorEastAsia" w:hAnsiTheme="minorEastAsia"/>
        </w:rPr>
        <w:t>6/1</w:t>
      </w:r>
    </w:p>
    <w:tbl>
      <w:tblPr>
        <w:tblW w:w="0" w:type="auto"/>
        <w:tblInd w:w="1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00"/>
        <w:gridCol w:w="2420"/>
      </w:tblGrid>
      <w:tr w:rsidR="009E4AF0" w:rsidRPr="00B475B4" w:rsidTr="00E87743">
        <w:trPr>
          <w:trHeight w:val="692"/>
        </w:trPr>
        <w:tc>
          <w:tcPr>
            <w:tcW w:w="1100" w:type="dxa"/>
            <w:tcBorders>
              <w:top w:val="nil"/>
              <w:left w:val="single" w:sz="4" w:space="0" w:color="000000"/>
              <w:bottom w:val="single" w:sz="4" w:space="0" w:color="000000"/>
              <w:right w:val="single" w:sz="4" w:space="0" w:color="000000"/>
            </w:tcBorders>
          </w:tcPr>
          <w:p w:rsidR="009E4AF0" w:rsidRPr="00B475B4" w:rsidRDefault="009E4AF0" w:rsidP="00E87743">
            <w:pPr>
              <w:autoSpaceDE w:val="0"/>
              <w:autoSpaceDN w:val="0"/>
              <w:rPr>
                <w:rFonts w:asciiTheme="minorEastAsia" w:eastAsiaTheme="minorEastAsia" w:hAnsiTheme="minorEastAsia"/>
                <w:sz w:val="20"/>
              </w:rPr>
            </w:pPr>
          </w:p>
        </w:tc>
        <w:tc>
          <w:tcPr>
            <w:tcW w:w="2420" w:type="dxa"/>
            <w:tcBorders>
              <w:top w:val="nil"/>
              <w:left w:val="single" w:sz="4" w:space="0" w:color="000000"/>
              <w:bottom w:val="single" w:sz="4" w:space="0" w:color="000000"/>
              <w:right w:val="single" w:sz="4" w:space="0" w:color="000000"/>
            </w:tcBorders>
          </w:tcPr>
          <w:p w:rsidR="009E4AF0" w:rsidRPr="00B475B4" w:rsidRDefault="009E4AF0" w:rsidP="00E87743">
            <w:pPr>
              <w:autoSpaceDE w:val="0"/>
              <w:autoSpaceDN w:val="0"/>
              <w:rPr>
                <w:rFonts w:asciiTheme="minorEastAsia" w:eastAsiaTheme="minorEastAsia" w:hAnsiTheme="minorEastAsia"/>
                <w:sz w:val="20"/>
              </w:rPr>
            </w:pPr>
          </w:p>
        </w:tc>
      </w:tr>
    </w:tbl>
    <w:p w:rsidR="009E4AF0" w:rsidRPr="00B475B4" w:rsidRDefault="009E4AF0" w:rsidP="009E4AF0">
      <w:pPr>
        <w:autoSpaceDE w:val="0"/>
        <w:autoSpaceDN w:val="0"/>
        <w:ind w:left="899" w:hangingChars="428" w:hanging="899"/>
        <w:rPr>
          <w:rFonts w:asciiTheme="minorEastAsia" w:eastAsiaTheme="minorEastAsia" w:hAnsiTheme="minorEastAsia"/>
        </w:rPr>
      </w:pPr>
      <w:r w:rsidRPr="00B475B4">
        <w:rPr>
          <w:rFonts w:asciiTheme="minorEastAsia" w:eastAsiaTheme="minorEastAsia" w:hAnsiTheme="minorEastAsia" w:hint="eastAsia"/>
        </w:rPr>
        <w:t xml:space="preserve">　　　→</w:t>
      </w:r>
      <w:r w:rsidRPr="00B475B4">
        <w:rPr>
          <w:rFonts w:asciiTheme="minorEastAsia" w:eastAsiaTheme="minorEastAsia" w:hAnsiTheme="minorEastAsia"/>
        </w:rPr>
        <w:t>5/24</w:t>
      </w:r>
      <w:r w:rsidRPr="00B475B4">
        <w:rPr>
          <w:rFonts w:asciiTheme="minorEastAsia" w:eastAsiaTheme="minorEastAsia" w:hAnsiTheme="minorEastAsia" w:hint="eastAsia"/>
        </w:rPr>
        <w:t>に</w:t>
      </w:r>
      <w:r w:rsidR="00E87AE9">
        <w:rPr>
          <w:rFonts w:asciiTheme="minorEastAsia" w:eastAsiaTheme="minorEastAsia" w:hAnsiTheme="minorEastAsia" w:hint="eastAsia"/>
        </w:rPr>
        <w:t>70</w:t>
      </w:r>
      <w:r w:rsidRPr="00B475B4">
        <w:rPr>
          <w:rFonts w:asciiTheme="minorEastAsia" w:eastAsiaTheme="minorEastAsia" w:hAnsiTheme="minorEastAsia" w:hint="eastAsia"/>
        </w:rPr>
        <w:t>歳になった者は､</w:t>
      </w:r>
      <w:r w:rsidRPr="00B475B4">
        <w:rPr>
          <w:rFonts w:asciiTheme="minorEastAsia" w:eastAsiaTheme="minorEastAsia" w:hAnsiTheme="minorEastAsia"/>
        </w:rPr>
        <w:t>5</w:t>
      </w:r>
      <w:r w:rsidRPr="00B475B4">
        <w:rPr>
          <w:rFonts w:asciiTheme="minorEastAsia" w:eastAsiaTheme="minorEastAsia" w:hAnsiTheme="minorEastAsia" w:hint="eastAsia"/>
        </w:rPr>
        <w:t>月分</w:t>
      </w:r>
      <w:r w:rsidRPr="00B475B4">
        <w:rPr>
          <w:rFonts w:asciiTheme="minorEastAsia" w:eastAsiaTheme="minorEastAsia" w:hAnsiTheme="minorEastAsia"/>
        </w:rPr>
        <w:t>(</w:t>
      </w:r>
      <w:r w:rsidRPr="00B475B4">
        <w:rPr>
          <w:rFonts w:asciiTheme="minorEastAsia" w:eastAsiaTheme="minorEastAsia" w:hAnsiTheme="minorEastAsia" w:hint="eastAsia"/>
        </w:rPr>
        <w:t>誕生日の前日の属する月</w:t>
      </w:r>
      <w:r w:rsidRPr="00B475B4">
        <w:rPr>
          <w:rFonts w:asciiTheme="minorEastAsia" w:eastAsiaTheme="minorEastAsia" w:hAnsiTheme="minorEastAsia"/>
        </w:rPr>
        <w:t>)</w:t>
      </w:r>
      <w:r w:rsidR="00E87AE9">
        <w:rPr>
          <w:rFonts w:asciiTheme="minorEastAsia" w:eastAsiaTheme="minorEastAsia" w:hAnsiTheme="minorEastAsia" w:hint="eastAsia"/>
        </w:rPr>
        <w:t>より厚生年金</w:t>
      </w:r>
      <w:r w:rsidRPr="00B475B4">
        <w:rPr>
          <w:rFonts w:asciiTheme="minorEastAsia" w:eastAsiaTheme="minorEastAsia" w:hAnsiTheme="minorEastAsia" w:hint="eastAsia"/>
        </w:rPr>
        <w:t>保険料が不要となるので､</w:t>
      </w:r>
      <w:r w:rsidRPr="00B475B4">
        <w:rPr>
          <w:rFonts w:asciiTheme="minorEastAsia" w:eastAsiaTheme="minorEastAsia" w:hAnsiTheme="minorEastAsia"/>
        </w:rPr>
        <w:t>6</w:t>
      </w:r>
      <w:r w:rsidRPr="00B475B4">
        <w:rPr>
          <w:rFonts w:asciiTheme="minorEastAsia" w:eastAsiaTheme="minorEastAsia" w:hAnsiTheme="minorEastAsia" w:hint="eastAsia"/>
        </w:rPr>
        <w:t>月給与から徴収を止めます｡</w:t>
      </w:r>
      <w:r w:rsidR="004055DE" w:rsidRPr="004055DE">
        <w:rPr>
          <w:rFonts w:asciiTheme="minorEastAsia" w:eastAsiaTheme="minorEastAsia" w:hAnsiTheme="minorEastAsia" w:hint="eastAsia"/>
        </w:rPr>
        <w:t xml:space="preserve">　また、8/1に</w:t>
      </w:r>
      <w:r w:rsidR="00E87AE9">
        <w:rPr>
          <w:rFonts w:asciiTheme="minorEastAsia" w:eastAsiaTheme="minorEastAsia" w:hAnsiTheme="minorEastAsia" w:hint="eastAsia"/>
        </w:rPr>
        <w:t>70</w:t>
      </w:r>
      <w:r w:rsidR="004055DE" w:rsidRPr="004055DE">
        <w:rPr>
          <w:rFonts w:asciiTheme="minorEastAsia" w:eastAsiaTheme="minorEastAsia" w:hAnsiTheme="minorEastAsia" w:hint="eastAsia"/>
        </w:rPr>
        <w:t>歳になった者は7月分(誕生日の前日の属する月)</w:t>
      </w:r>
      <w:r w:rsidR="00E87AE9">
        <w:rPr>
          <w:rFonts w:asciiTheme="minorEastAsia" w:eastAsiaTheme="minorEastAsia" w:hAnsiTheme="minorEastAsia" w:hint="eastAsia"/>
        </w:rPr>
        <w:t>より厚生年金</w:t>
      </w:r>
      <w:r w:rsidR="004055DE" w:rsidRPr="004055DE">
        <w:rPr>
          <w:rFonts w:asciiTheme="minorEastAsia" w:eastAsiaTheme="minorEastAsia" w:hAnsiTheme="minorEastAsia" w:hint="eastAsia"/>
        </w:rPr>
        <w:t>保険料が不要となるので、8月給与から徴収をとめます。</w:t>
      </w:r>
    </w:p>
    <w:p w:rsidR="009E4AF0" w:rsidRPr="00B475B4" w:rsidRDefault="009E4AF0" w:rsidP="009E4AF0">
      <w:pPr>
        <w:autoSpaceDE w:val="0"/>
        <w:autoSpaceDN w:val="0"/>
        <w:rPr>
          <w:rFonts w:asciiTheme="minorEastAsia" w:eastAsiaTheme="minorEastAsia" w:hAnsiTheme="minorEastAsia"/>
        </w:rPr>
      </w:pP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　社会保険に加入しない場合の取り扱いについて　＞</w:t>
      </w:r>
    </w:p>
    <w:p w:rsidR="009E4AF0" w:rsidRPr="00B475B4" w:rsidRDefault="00E87AE9" w:rsidP="009E4AF0">
      <w:pPr>
        <w:autoSpaceDE w:val="0"/>
        <w:autoSpaceDN w:val="0"/>
        <w:rPr>
          <w:rFonts w:asciiTheme="minorEastAsia" w:eastAsiaTheme="minorEastAsia" w:hAnsiTheme="minorEastAsia"/>
        </w:rPr>
      </w:pPr>
      <w:r>
        <w:rPr>
          <w:rFonts w:asciiTheme="minorEastAsia" w:eastAsiaTheme="minorEastAsia" w:hAnsiTheme="minorEastAsia" w:hint="eastAsia"/>
        </w:rPr>
        <w:t xml:space="preserve">　　　ア　任用期間が２ヶ月</w:t>
      </w:r>
      <w:r w:rsidR="009E4AF0" w:rsidRPr="00B475B4">
        <w:rPr>
          <w:rFonts w:asciiTheme="minorEastAsia" w:eastAsiaTheme="minorEastAsia" w:hAnsiTheme="minorEastAsia" w:hint="eastAsia"/>
        </w:rPr>
        <w:t>に満たない者→国民健康保険･国民年金に加入するよう指導</w:t>
      </w:r>
    </w:p>
    <w:p w:rsidR="009E4AF0" w:rsidRPr="00B475B4" w:rsidRDefault="00E87AE9" w:rsidP="009E4AF0">
      <w:pPr>
        <w:autoSpaceDE w:val="0"/>
        <w:autoSpaceDN w:val="0"/>
        <w:rPr>
          <w:rFonts w:asciiTheme="minorEastAsia" w:eastAsiaTheme="minorEastAsia" w:hAnsiTheme="minorEastAsia"/>
        </w:rPr>
      </w:pPr>
      <w:r>
        <w:rPr>
          <w:rFonts w:asciiTheme="minorEastAsia" w:eastAsiaTheme="minorEastAsia" w:hAnsiTheme="minorEastAsia" w:hint="eastAsia"/>
        </w:rPr>
        <w:t xml:space="preserve">　　　イ　</w:t>
      </w:r>
      <w:r w:rsidR="009E4AF0" w:rsidRPr="00B475B4">
        <w:rPr>
          <w:rFonts w:asciiTheme="minorEastAsia" w:eastAsiaTheme="minorEastAsia" w:hAnsiTheme="minorEastAsia" w:hint="eastAsia"/>
        </w:rPr>
        <w:t>任期付教職員→公立学校共済組合加入</w:t>
      </w:r>
      <w:r>
        <w:rPr>
          <w:rFonts w:asciiTheme="minorEastAsia" w:eastAsiaTheme="minorEastAsia" w:hAnsiTheme="minorEastAsia" w:hint="eastAsia"/>
        </w:rPr>
        <w:t>（一般組合員）</w:t>
      </w:r>
    </w:p>
    <w:p w:rsidR="009E4AF0" w:rsidRPr="00B475B4" w:rsidRDefault="009E4AF0" w:rsidP="009E4AF0">
      <w:pPr>
        <w:autoSpaceDE w:val="0"/>
        <w:autoSpaceDN w:val="0"/>
        <w:rPr>
          <w:rFonts w:asciiTheme="minorEastAsia" w:eastAsiaTheme="minorEastAsia" w:hAnsiTheme="minorEastAsia"/>
        </w:rPr>
      </w:pPr>
    </w:p>
    <w:p w:rsidR="009E4AF0" w:rsidRPr="00B475B4" w:rsidRDefault="009E4AF0" w:rsidP="009E4AF0">
      <w:pPr>
        <w:autoSpaceDE w:val="0"/>
        <w:autoSpaceDN w:val="0"/>
        <w:rPr>
          <w:rFonts w:asciiTheme="majorEastAsia" w:eastAsiaTheme="majorEastAsia" w:hAnsiTheme="majorEastAsia"/>
        </w:rPr>
      </w:pPr>
      <w:r w:rsidRPr="00B475B4">
        <w:rPr>
          <w:rFonts w:asciiTheme="minorEastAsia" w:eastAsiaTheme="minorEastAsia" w:hAnsiTheme="minorEastAsia" w:hint="eastAsia"/>
        </w:rPr>
        <w:t xml:space="preserve">　</w:t>
      </w:r>
      <w:r w:rsidRPr="00B475B4">
        <w:rPr>
          <w:rFonts w:asciiTheme="majorEastAsia" w:eastAsiaTheme="majorEastAsia" w:hAnsiTheme="majorEastAsia" w:hint="eastAsia"/>
        </w:rPr>
        <w:t>(2)　被保険者資格喪失について</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退職日・死亡日等の翌日に資格を喪失します。</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例</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７月</w:t>
      </w:r>
      <w:r w:rsidRPr="00B475B4">
        <w:rPr>
          <w:rFonts w:asciiTheme="minorEastAsia" w:eastAsiaTheme="minorEastAsia" w:hAnsiTheme="minorEastAsia"/>
        </w:rPr>
        <w:t>31</w:t>
      </w:r>
      <w:r w:rsidRPr="00B475B4">
        <w:rPr>
          <w:rFonts w:asciiTheme="minorEastAsia" w:eastAsiaTheme="minorEastAsia" w:hAnsiTheme="minorEastAsia" w:hint="eastAsia"/>
        </w:rPr>
        <w:t>日退職　→　８月１日　喪失日　７月分は徴収する</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７月</w:t>
      </w:r>
      <w:r w:rsidRPr="00B475B4">
        <w:rPr>
          <w:rFonts w:asciiTheme="minorEastAsia" w:eastAsiaTheme="minorEastAsia" w:hAnsiTheme="minorEastAsia"/>
        </w:rPr>
        <w:t>30</w:t>
      </w:r>
      <w:r w:rsidRPr="00B475B4">
        <w:rPr>
          <w:rFonts w:asciiTheme="minorEastAsia" w:eastAsiaTheme="minorEastAsia" w:hAnsiTheme="minorEastAsia" w:hint="eastAsia"/>
        </w:rPr>
        <w:t>日退職　→　７月</w:t>
      </w:r>
      <w:r w:rsidRPr="00B475B4">
        <w:rPr>
          <w:rFonts w:asciiTheme="minorEastAsia" w:eastAsiaTheme="minorEastAsia" w:hAnsiTheme="minorEastAsia"/>
        </w:rPr>
        <w:t>31</w:t>
      </w:r>
      <w:r w:rsidRPr="00B475B4">
        <w:rPr>
          <w:rFonts w:asciiTheme="minorEastAsia" w:eastAsiaTheme="minorEastAsia" w:hAnsiTheme="minorEastAsia" w:hint="eastAsia"/>
        </w:rPr>
        <w:t>日　喪失日　７月分は徴収しない</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(注)　保険料の金額が違ってきます。</w:t>
      </w:r>
    </w:p>
    <w:p w:rsidR="004055DE" w:rsidRDefault="004055DE" w:rsidP="001172BA">
      <w:pPr>
        <w:autoSpaceDE w:val="0"/>
        <w:autoSpaceDN w:val="0"/>
        <w:rPr>
          <w:rFonts w:asciiTheme="majorEastAsia" w:eastAsiaTheme="majorEastAsia" w:hAnsiTheme="majorEastAsia"/>
        </w:rPr>
      </w:pPr>
    </w:p>
    <w:p w:rsidR="001172BA" w:rsidRPr="00D7601D" w:rsidRDefault="001172BA" w:rsidP="009E4AF0">
      <w:pPr>
        <w:autoSpaceDE w:val="0"/>
        <w:autoSpaceDN w:val="0"/>
        <w:rPr>
          <w:rFonts w:asciiTheme="majorEastAsia" w:eastAsiaTheme="majorEastAsia" w:hAnsiTheme="majorEastAsia" w:hint="eastAsia"/>
        </w:rPr>
      </w:pPr>
    </w:p>
    <w:p w:rsidR="009E4AF0" w:rsidRPr="00304E8B" w:rsidRDefault="009E4AF0" w:rsidP="009E4AF0">
      <w:pPr>
        <w:autoSpaceDE w:val="0"/>
        <w:autoSpaceDN w:val="0"/>
        <w:rPr>
          <w:rFonts w:asciiTheme="majorEastAsia" w:eastAsiaTheme="majorEastAsia" w:hAnsiTheme="majorEastAsia"/>
          <w:sz w:val="24"/>
          <w:szCs w:val="24"/>
        </w:rPr>
      </w:pPr>
      <w:r w:rsidRPr="00304E8B">
        <w:rPr>
          <w:rFonts w:asciiTheme="majorEastAsia" w:eastAsiaTheme="majorEastAsia" w:hAnsiTheme="majorEastAsia" w:hint="eastAsia"/>
          <w:sz w:val="24"/>
          <w:szCs w:val="24"/>
        </w:rPr>
        <w:lastRenderedPageBreak/>
        <w:t>２　社会保険に係る事務手続</w:t>
      </w:r>
    </w:p>
    <w:p w:rsidR="009E4AF0" w:rsidRPr="00D7601D" w:rsidRDefault="009E4AF0" w:rsidP="009E4AF0">
      <w:pPr>
        <w:autoSpaceDE w:val="0"/>
        <w:autoSpaceDN w:val="0"/>
        <w:rPr>
          <w:rFonts w:asciiTheme="majorEastAsia" w:eastAsiaTheme="majorEastAsia" w:hAnsiTheme="majorEastAsia"/>
        </w:rPr>
      </w:pPr>
      <w:r w:rsidRPr="00D7601D">
        <w:rPr>
          <w:rFonts w:asciiTheme="majorEastAsia" w:eastAsiaTheme="majorEastAsia" w:hAnsiTheme="majorEastAsia" w:hint="eastAsia"/>
        </w:rPr>
        <w:t xml:space="preserve">　(1)　採用に伴う事務手続きについて【取扱要領7】</w:t>
      </w:r>
    </w:p>
    <w:p w:rsidR="009E4AF0" w:rsidRPr="00B475B4" w:rsidRDefault="009E4AF0" w:rsidP="009E4AF0">
      <w:pPr>
        <w:autoSpaceDE w:val="0"/>
        <w:autoSpaceDN w:val="0"/>
        <w:rPr>
          <w:rFonts w:asciiTheme="minorEastAsia" w:eastAsiaTheme="minorEastAsia" w:hAnsiTheme="minorEastAsia"/>
        </w:rPr>
      </w:pPr>
      <w:r w:rsidRPr="00D7601D">
        <w:rPr>
          <w:rFonts w:asciiTheme="majorEastAsia" w:eastAsiaTheme="majorEastAsia" w:hAnsiTheme="majorEastAsia" w:hint="eastAsia"/>
        </w:rPr>
        <w:t xml:space="preserve">　　</w:t>
      </w:r>
      <w:r w:rsidRPr="00B475B4">
        <w:rPr>
          <w:rFonts w:asciiTheme="minorEastAsia" w:eastAsiaTheme="minorEastAsia" w:hAnsiTheme="minorEastAsia" w:hint="eastAsia"/>
        </w:rPr>
        <w:t>採用日</w:t>
      </w:r>
      <w:r w:rsidRPr="00B475B4">
        <w:rPr>
          <w:rFonts w:asciiTheme="minorEastAsia" w:eastAsiaTheme="minorEastAsia" w:hAnsiTheme="minorEastAsia"/>
        </w:rPr>
        <w:t>(</w:t>
      </w:r>
      <w:r w:rsidRPr="00B475B4">
        <w:rPr>
          <w:rFonts w:asciiTheme="minorEastAsia" w:eastAsiaTheme="minorEastAsia" w:hAnsiTheme="minorEastAsia" w:hint="eastAsia"/>
        </w:rPr>
        <w:t>資格取得日</w:t>
      </w:r>
      <w:r w:rsidRPr="00B475B4">
        <w:rPr>
          <w:rFonts w:asciiTheme="minorEastAsia" w:eastAsiaTheme="minorEastAsia" w:hAnsiTheme="minorEastAsia"/>
        </w:rPr>
        <w:t>)</w:t>
      </w:r>
      <w:r w:rsidRPr="00B475B4">
        <w:rPr>
          <w:rFonts w:asciiTheme="minorEastAsia" w:eastAsiaTheme="minorEastAsia" w:hAnsiTheme="minorEastAsia" w:hint="eastAsia"/>
        </w:rPr>
        <w:t>から５日以内に、</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ア　資格取得届</w:t>
      </w:r>
    </w:p>
    <w:p w:rsidR="009E4AF0" w:rsidRPr="00B475B4" w:rsidRDefault="009E4AF0" w:rsidP="009E4AF0">
      <w:pPr>
        <w:autoSpaceDE w:val="0"/>
        <w:autoSpaceDN w:val="0"/>
        <w:rPr>
          <w:rFonts w:asciiTheme="minorEastAsia" w:eastAsiaTheme="minorEastAsia" w:hAnsiTheme="minorEastAsia" w:hint="eastAsia"/>
        </w:rPr>
      </w:pPr>
      <w:r w:rsidRPr="00B475B4">
        <w:rPr>
          <w:rFonts w:asciiTheme="minorEastAsia" w:eastAsiaTheme="minorEastAsia" w:hAnsiTheme="minorEastAsia" w:hint="eastAsia"/>
        </w:rPr>
        <w:t xml:space="preserve">　　イ　被保険者台帳の写し　　　　　　　　　　　　　</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＜留意点＞</w:t>
      </w:r>
    </w:p>
    <w:p w:rsidR="009E4AF0" w:rsidRPr="00B475B4" w:rsidRDefault="009E4AF0" w:rsidP="009E4AF0">
      <w:pPr>
        <w:autoSpaceDE w:val="0"/>
        <w:autoSpaceDN w:val="0"/>
        <w:ind w:left="840" w:hangingChars="400" w:hanging="840"/>
        <w:rPr>
          <w:rFonts w:asciiTheme="minorEastAsia" w:eastAsiaTheme="minorEastAsia" w:hAnsiTheme="minorEastAsia"/>
        </w:rPr>
      </w:pPr>
      <w:r w:rsidRPr="00B475B4">
        <w:rPr>
          <w:rFonts w:asciiTheme="minorEastAsia" w:eastAsiaTheme="minorEastAsia" w:hAnsiTheme="minorEastAsia" w:hint="eastAsia"/>
        </w:rPr>
        <w:t xml:space="preserve">　　　・個人番号を記入する前に控えを2部作成し、1部を学校保管用とし、1部を事務所保管用として原本とあわせて送付すること。</w:t>
      </w:r>
    </w:p>
    <w:p w:rsidR="009E4AF0" w:rsidRPr="00B475B4" w:rsidRDefault="009E4AF0" w:rsidP="009E4AF0">
      <w:pPr>
        <w:autoSpaceDE w:val="0"/>
        <w:autoSpaceDN w:val="0"/>
        <w:rPr>
          <w:rFonts w:asciiTheme="minorEastAsia" w:eastAsiaTheme="minorEastAsia" w:hAnsiTheme="minorEastAsia" w:hint="eastAsia"/>
        </w:rPr>
      </w:pPr>
      <w:r w:rsidRPr="00B475B4">
        <w:rPr>
          <w:rFonts w:asciiTheme="minorEastAsia" w:eastAsiaTheme="minorEastAsia" w:hAnsiTheme="minorEastAsia" w:hint="eastAsia"/>
        </w:rPr>
        <w:t xml:space="preserve">　　　・各項目に記入漏れがないかを確認すること。</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・各届には、学校コード印を押印すること。</w:t>
      </w:r>
    </w:p>
    <w:p w:rsidR="009E4AF0" w:rsidRPr="00B475B4" w:rsidRDefault="009E4AF0" w:rsidP="009E4AF0">
      <w:pPr>
        <w:ind w:left="1050" w:hangingChars="500" w:hanging="1050"/>
        <w:rPr>
          <w:rFonts w:asciiTheme="minorEastAsia" w:eastAsiaTheme="minorEastAsia" w:hAnsiTheme="minorEastAsia"/>
        </w:rPr>
      </w:pPr>
      <w:r w:rsidRPr="00B475B4">
        <w:rPr>
          <w:rFonts w:asciiTheme="minorEastAsia" w:eastAsiaTheme="minorEastAsia" w:hAnsiTheme="minorEastAsia" w:hint="eastAsia"/>
        </w:rPr>
        <w:t xml:space="preserve">　　　</w:t>
      </w:r>
    </w:p>
    <w:p w:rsidR="009E4AF0" w:rsidRPr="00B475B4" w:rsidRDefault="009E4AF0" w:rsidP="009E4AF0">
      <w:pPr>
        <w:ind w:leftChars="400" w:left="1050" w:hangingChars="100" w:hanging="210"/>
        <w:rPr>
          <w:rFonts w:asciiTheme="minorEastAsia" w:eastAsiaTheme="minorEastAsia" w:hAnsiTheme="minorEastAsia"/>
        </w:rPr>
      </w:pPr>
      <w:r w:rsidRPr="00B475B4">
        <w:rPr>
          <w:rFonts w:asciiTheme="minorEastAsia" w:eastAsiaTheme="minorEastAsia" w:hAnsiTheme="minorEastAsia" w:hint="eastAsia"/>
        </w:rPr>
        <w:t>※　届の各項目に誤りがあり修正が必要な場合は、提出済の資格取得届の写しを「修正届」と赤字で修正し、修正箇所を赤字で見え消し修正して、阪神教育事務所に提出。また、そのときの根拠資料として、見え消し修正した被保険者台帳の写し等を添付する。</w:t>
      </w:r>
    </w:p>
    <w:p w:rsidR="009E4AF0" w:rsidRDefault="009E4AF0" w:rsidP="009E4AF0">
      <w:pPr>
        <w:pStyle w:val="af1"/>
        <w:wordWrap/>
        <w:spacing w:line="240" w:lineRule="auto"/>
        <w:rPr>
          <w:rFonts w:asciiTheme="minorEastAsia" w:eastAsiaTheme="minorEastAsia" w:hAnsiTheme="minorEastAsia" w:cs="Times New Roman"/>
          <w:spacing w:val="0"/>
          <w:kern w:val="2"/>
          <w:sz w:val="21"/>
          <w:szCs w:val="21"/>
        </w:rPr>
      </w:pPr>
    </w:p>
    <w:p w:rsidR="001172BA" w:rsidRDefault="001172BA" w:rsidP="009E4AF0">
      <w:pPr>
        <w:pStyle w:val="af1"/>
        <w:wordWrap/>
        <w:spacing w:line="240" w:lineRule="auto"/>
        <w:rPr>
          <w:rFonts w:asciiTheme="minorEastAsia" w:eastAsiaTheme="minorEastAsia" w:hAnsiTheme="minorEastAsia" w:cs="Times New Roman"/>
          <w:spacing w:val="0"/>
          <w:kern w:val="2"/>
          <w:sz w:val="21"/>
          <w:szCs w:val="21"/>
        </w:rPr>
      </w:pPr>
    </w:p>
    <w:p w:rsidR="001172BA" w:rsidRPr="00B475B4" w:rsidRDefault="001172BA" w:rsidP="009E4AF0">
      <w:pPr>
        <w:pStyle w:val="af1"/>
        <w:wordWrap/>
        <w:spacing w:line="240" w:lineRule="auto"/>
        <w:rPr>
          <w:rFonts w:asciiTheme="minorEastAsia" w:eastAsiaTheme="minorEastAsia" w:hAnsiTheme="minorEastAsia" w:hint="eastAsia"/>
          <w:sz w:val="21"/>
          <w:szCs w:val="21"/>
        </w:rPr>
      </w:pPr>
    </w:p>
    <w:p w:rsidR="009E4AF0" w:rsidRPr="00B475B4" w:rsidRDefault="009E4AF0" w:rsidP="009E4AF0">
      <w:pPr>
        <w:pStyle w:val="af1"/>
        <w:wordWrap/>
        <w:spacing w:line="240" w:lineRule="auto"/>
        <w:ind w:leftChars="416" w:left="1082" w:hangingChars="100" w:hanging="208"/>
        <w:rPr>
          <w:rFonts w:asciiTheme="minorEastAsia" w:eastAsiaTheme="minorEastAsia" w:hAnsiTheme="minorEastAsia"/>
          <w:spacing w:val="0"/>
          <w:sz w:val="21"/>
          <w:szCs w:val="21"/>
        </w:rPr>
      </w:pPr>
      <w:r w:rsidRPr="00B475B4">
        <w:rPr>
          <w:rFonts w:asciiTheme="minorEastAsia" w:eastAsiaTheme="minorEastAsia" w:hAnsiTheme="minorEastAsia" w:hint="eastAsia"/>
          <w:sz w:val="21"/>
          <w:szCs w:val="21"/>
        </w:rPr>
        <w:t>●　資格取得後、「資格取得確認および標準報酬決定通知書」が届くので、</w:t>
      </w:r>
      <w:r w:rsidRPr="00B475B4">
        <w:rPr>
          <w:rFonts w:asciiTheme="minorEastAsia" w:eastAsiaTheme="minorEastAsia" w:hAnsiTheme="minorEastAsia" w:hint="eastAsia"/>
          <w:spacing w:val="0"/>
          <w:sz w:val="21"/>
          <w:szCs w:val="21"/>
        </w:rPr>
        <w:t>健康保険被保険者証の番号と標準報酬月額を確認し、被</w:t>
      </w:r>
      <w:r w:rsidR="006C005A">
        <w:rPr>
          <w:rFonts w:asciiTheme="minorEastAsia" w:eastAsiaTheme="minorEastAsia" w:hAnsiTheme="minorEastAsia" w:hint="eastAsia"/>
          <w:spacing w:val="0"/>
          <w:sz w:val="21"/>
          <w:szCs w:val="21"/>
        </w:rPr>
        <w:t>保険者台帳を整備する。また、当該被保険者に内容を通知し</w:t>
      </w:r>
      <w:r w:rsidR="006C005A">
        <w:rPr>
          <w:rFonts w:asciiTheme="minorEastAsia" w:eastAsiaTheme="minorEastAsia" w:hAnsiTheme="minorEastAsia" w:hint="eastAsia"/>
          <w:sz w:val="21"/>
          <w:szCs w:val="21"/>
        </w:rPr>
        <w:t>、被保険者台帳に確認</w:t>
      </w:r>
      <w:r w:rsidRPr="00B475B4">
        <w:rPr>
          <w:rFonts w:asciiTheme="minorEastAsia" w:eastAsiaTheme="minorEastAsia" w:hAnsiTheme="minorEastAsia" w:hint="eastAsia"/>
          <w:sz w:val="21"/>
          <w:szCs w:val="21"/>
        </w:rPr>
        <w:t>印</w:t>
      </w:r>
      <w:r w:rsidR="006C005A">
        <w:rPr>
          <w:rFonts w:asciiTheme="minorEastAsia" w:eastAsiaTheme="minorEastAsia" w:hAnsiTheme="minorEastAsia" w:hint="eastAsia"/>
          <w:sz w:val="21"/>
          <w:szCs w:val="21"/>
        </w:rPr>
        <w:t>又はサイン</w:t>
      </w:r>
      <w:r w:rsidRPr="00B475B4">
        <w:rPr>
          <w:rFonts w:asciiTheme="minorEastAsia" w:eastAsiaTheme="minorEastAsia" w:hAnsiTheme="minorEastAsia" w:hint="eastAsia"/>
          <w:sz w:val="21"/>
          <w:szCs w:val="21"/>
        </w:rPr>
        <w:t>を徴する。【取扱要領7-(3)】</w:t>
      </w:r>
    </w:p>
    <w:p w:rsidR="009E4AF0" w:rsidRPr="00D7601D" w:rsidRDefault="009E4AF0" w:rsidP="009E4AF0">
      <w:pPr>
        <w:autoSpaceDE w:val="0"/>
        <w:autoSpaceDN w:val="0"/>
        <w:rPr>
          <w:rFonts w:asciiTheme="majorEastAsia" w:eastAsiaTheme="majorEastAsia" w:hAnsiTheme="majorEastAsia"/>
        </w:rPr>
      </w:pPr>
    </w:p>
    <w:p w:rsidR="009E4AF0" w:rsidRPr="00D7601D" w:rsidRDefault="009E4AF0" w:rsidP="009E4AF0">
      <w:pPr>
        <w:autoSpaceDE w:val="0"/>
        <w:autoSpaceDN w:val="0"/>
        <w:rPr>
          <w:rFonts w:asciiTheme="majorEastAsia" w:eastAsiaTheme="majorEastAsia" w:hAnsiTheme="majorEastAsia"/>
        </w:rPr>
      </w:pPr>
      <w:r w:rsidRPr="00D7601D">
        <w:rPr>
          <w:rFonts w:asciiTheme="majorEastAsia" w:eastAsiaTheme="majorEastAsia" w:hAnsiTheme="majorEastAsia" w:hint="eastAsia"/>
        </w:rPr>
        <w:t xml:space="preserve">　(2)　標準報酬月額の定時決定について【取扱要領8】</w:t>
      </w:r>
    </w:p>
    <w:p w:rsidR="009E4AF0" w:rsidRPr="00B475B4" w:rsidRDefault="009E4AF0" w:rsidP="009E4AF0">
      <w:pPr>
        <w:autoSpaceDE w:val="0"/>
        <w:autoSpaceDN w:val="0"/>
        <w:ind w:left="420" w:hangingChars="200" w:hanging="420"/>
        <w:rPr>
          <w:rFonts w:asciiTheme="minorEastAsia" w:eastAsiaTheme="minorEastAsia" w:hAnsiTheme="minorEastAsia"/>
        </w:rPr>
      </w:pPr>
      <w:r w:rsidRPr="00D7601D">
        <w:rPr>
          <w:rFonts w:asciiTheme="majorEastAsia" w:eastAsiaTheme="majorEastAsia" w:hAnsiTheme="majorEastAsia" w:hint="eastAsia"/>
        </w:rPr>
        <w:t xml:space="preserve">　　　</w:t>
      </w:r>
      <w:r w:rsidRPr="00B475B4">
        <w:rPr>
          <w:rFonts w:asciiTheme="minorEastAsia" w:eastAsiaTheme="minorEastAsia" w:hAnsiTheme="minorEastAsia" w:hint="eastAsia"/>
        </w:rPr>
        <w:t>被保険者の標準報酬月額は、資格取得時（通常は採用時）に決定されるが、それぞれ昇給があったり、手当に変動があったりするのが一般的です。そこで、１年に一度各被保険者の標準報酬月額を実際の給与と見合ったものにするため、標準報酬の改定が行われます。これを定時決定といい、毎年４、５、６月の３か月の報酬の平均をとり決定されます。この時決定された標準報酬月額は、その年の９月より改定され、実際は９月分の保険料（１０月給与控除）より変更されます。</w:t>
      </w:r>
    </w:p>
    <w:p w:rsidR="009E4AF0" w:rsidRPr="00B475B4" w:rsidRDefault="009E4AF0" w:rsidP="009E4AF0">
      <w:pPr>
        <w:autoSpaceDE w:val="0"/>
        <w:autoSpaceDN w:val="0"/>
        <w:rPr>
          <w:rFonts w:asciiTheme="minorEastAsia" w:eastAsiaTheme="minorEastAsia" w:hAnsiTheme="minorEastAsia"/>
        </w:rPr>
      </w:pP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ア　対象者…毎年7月1日現在在職する被保険者全員</w:t>
      </w:r>
    </w:p>
    <w:p w:rsidR="009E4AF0" w:rsidRPr="00B475B4" w:rsidRDefault="009E4AF0" w:rsidP="009E4AF0">
      <w:pPr>
        <w:autoSpaceDE w:val="0"/>
        <w:autoSpaceDN w:val="0"/>
        <w:ind w:firstLineChars="1000" w:firstLine="2100"/>
        <w:rPr>
          <w:rFonts w:asciiTheme="minorEastAsia" w:eastAsiaTheme="minorEastAsia" w:hAnsiTheme="minorEastAsia"/>
        </w:rPr>
      </w:pPr>
      <w:r w:rsidRPr="00B475B4">
        <w:rPr>
          <w:rFonts w:asciiTheme="minorEastAsia" w:eastAsiaTheme="minorEastAsia" w:hAnsiTheme="minorEastAsia" w:hint="eastAsia"/>
        </w:rPr>
        <w:t>※6月1日以降の資格取得者、4・5・6月の随時改定者は除く。</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イ　時　期…6月頃(阪神教育事務所より依頼)</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ウ　内　容…標準報酬月額の見直し(保留又は改定)</w:t>
      </w:r>
    </w:p>
    <w:p w:rsidR="009E4AF0" w:rsidRPr="00B475B4" w:rsidRDefault="009E4AF0" w:rsidP="009E4AF0">
      <w:pPr>
        <w:autoSpaceDE w:val="0"/>
        <w:autoSpaceDN w:val="0"/>
        <w:ind w:leftChars="-190" w:left="1701" w:hangingChars="1000" w:hanging="2100"/>
        <w:rPr>
          <w:rFonts w:asciiTheme="minorEastAsia" w:eastAsiaTheme="minorEastAsia" w:hAnsiTheme="minorEastAsia"/>
        </w:rPr>
      </w:pPr>
      <w:r w:rsidRPr="00B475B4">
        <w:rPr>
          <w:rFonts w:asciiTheme="minorEastAsia" w:eastAsiaTheme="minorEastAsia" w:hAnsiTheme="minorEastAsia" w:hint="eastAsia"/>
        </w:rPr>
        <w:t xml:space="preserve">　　　　　　　　　　4～6月(支払基礎日数が17日以上)の報酬の平均月額を元に、標準報酬月額を決定する。</w:t>
      </w:r>
    </w:p>
    <w:p w:rsidR="004B625F" w:rsidRDefault="009E4AF0" w:rsidP="009E4AF0">
      <w:pPr>
        <w:autoSpaceDE w:val="0"/>
        <w:autoSpaceDN w:val="0"/>
        <w:ind w:left="1701" w:hangingChars="810" w:hanging="1701"/>
        <w:rPr>
          <w:rFonts w:asciiTheme="minorEastAsia" w:eastAsiaTheme="minorEastAsia" w:hAnsiTheme="minorEastAsia"/>
        </w:rPr>
      </w:pPr>
      <w:r w:rsidRPr="00B475B4">
        <w:rPr>
          <w:rFonts w:asciiTheme="minorEastAsia" w:eastAsiaTheme="minorEastAsia" w:hAnsiTheme="minorEastAsia" w:hint="eastAsia"/>
        </w:rPr>
        <w:t xml:space="preserve">　　エ　保険料…</w:t>
      </w:r>
      <w:r w:rsidR="004B625F" w:rsidRPr="00B475B4">
        <w:rPr>
          <w:rFonts w:asciiTheme="minorEastAsia" w:eastAsiaTheme="minorEastAsia" w:hAnsiTheme="minorEastAsia" w:hint="eastAsia"/>
        </w:rPr>
        <w:t>9月分</w:t>
      </w:r>
      <w:r w:rsidR="004B625F">
        <w:rPr>
          <w:rFonts w:asciiTheme="minorEastAsia" w:eastAsiaTheme="minorEastAsia" w:hAnsiTheme="minorEastAsia" w:hint="eastAsia"/>
        </w:rPr>
        <w:t>（</w:t>
      </w:r>
      <w:r w:rsidR="004B625F" w:rsidRPr="00B475B4">
        <w:rPr>
          <w:rFonts w:asciiTheme="minorEastAsia" w:eastAsiaTheme="minorEastAsia" w:hAnsiTheme="minorEastAsia" w:hint="eastAsia"/>
        </w:rPr>
        <w:t>10月の給与から徴収する</w:t>
      </w:r>
      <w:r w:rsidR="004B625F">
        <w:rPr>
          <w:rFonts w:asciiTheme="minorEastAsia" w:eastAsiaTheme="minorEastAsia" w:hAnsiTheme="minorEastAsia" w:hint="eastAsia"/>
        </w:rPr>
        <w:t>）</w:t>
      </w:r>
      <w:r w:rsidR="004B625F" w:rsidRPr="00B475B4">
        <w:rPr>
          <w:rFonts w:asciiTheme="minorEastAsia" w:eastAsiaTheme="minorEastAsia" w:hAnsiTheme="minorEastAsia" w:hint="eastAsia"/>
        </w:rPr>
        <w:t>の保険料から、新しい決定額が保険料となる｡</w:t>
      </w:r>
    </w:p>
    <w:p w:rsidR="009E4AF0" w:rsidRPr="00B475B4" w:rsidRDefault="009E4AF0" w:rsidP="004B625F">
      <w:pPr>
        <w:autoSpaceDE w:val="0"/>
        <w:autoSpaceDN w:val="0"/>
        <w:ind w:leftChars="800" w:left="1701" w:hangingChars="10" w:hanging="21"/>
        <w:rPr>
          <w:rFonts w:asciiTheme="minorEastAsia" w:eastAsiaTheme="minorEastAsia" w:hAnsiTheme="minorEastAsia"/>
        </w:rPr>
      </w:pPr>
      <w:r w:rsidRPr="00B475B4">
        <w:rPr>
          <w:rFonts w:asciiTheme="minorEastAsia" w:eastAsiaTheme="minorEastAsia" w:hAnsiTheme="minorEastAsia" w:hint="eastAsia"/>
        </w:rPr>
        <w:t>9月</w:t>
      </w:r>
      <w:r w:rsidR="004B625F">
        <w:rPr>
          <w:rFonts w:asciiTheme="minorEastAsia" w:eastAsiaTheme="minorEastAsia" w:hAnsiTheme="minorEastAsia" w:hint="eastAsia"/>
        </w:rPr>
        <w:t>分</w:t>
      </w:r>
      <w:r w:rsidRPr="00B475B4">
        <w:rPr>
          <w:rFonts w:asciiTheme="minorEastAsia" w:eastAsiaTheme="minorEastAsia" w:hAnsiTheme="minorEastAsia" w:hint="eastAsia"/>
        </w:rPr>
        <w:t>から翌年8月</w:t>
      </w:r>
      <w:r w:rsidR="004B625F">
        <w:rPr>
          <w:rFonts w:asciiTheme="minorEastAsia" w:eastAsiaTheme="minorEastAsia" w:hAnsiTheme="minorEastAsia" w:hint="eastAsia"/>
        </w:rPr>
        <w:t>分までの間は、原則としてこの報酬月額により保険料を控除する。</w:t>
      </w:r>
    </w:p>
    <w:p w:rsidR="009E4AF0" w:rsidRPr="00B475B4" w:rsidRDefault="009E4AF0" w:rsidP="009E4AF0">
      <w:pPr>
        <w:autoSpaceDE w:val="0"/>
        <w:autoSpaceDN w:val="0"/>
        <w:rPr>
          <w:rFonts w:asciiTheme="minorEastAsia" w:eastAsiaTheme="minorEastAsia" w:hAnsiTheme="minorEastAsia"/>
        </w:rPr>
      </w:pPr>
    </w:p>
    <w:p w:rsidR="009E4AF0" w:rsidRPr="00D7601D" w:rsidRDefault="009E4AF0" w:rsidP="009E4AF0">
      <w:pPr>
        <w:autoSpaceDE w:val="0"/>
        <w:autoSpaceDN w:val="0"/>
        <w:rPr>
          <w:rFonts w:asciiTheme="majorEastAsia" w:eastAsiaTheme="majorEastAsia" w:hAnsiTheme="majorEastAsia"/>
        </w:rPr>
      </w:pPr>
      <w:r w:rsidRPr="00D7601D">
        <w:rPr>
          <w:rFonts w:asciiTheme="majorEastAsia" w:eastAsiaTheme="majorEastAsia" w:hAnsiTheme="majorEastAsia" w:hint="eastAsia"/>
        </w:rPr>
        <w:t xml:space="preserve">　(3)　資格喪失に伴う事務手続きについて【取扱要領10】</w:t>
      </w:r>
    </w:p>
    <w:p w:rsidR="009E4AF0" w:rsidRPr="00B475B4" w:rsidRDefault="009E4AF0" w:rsidP="009E4AF0">
      <w:pPr>
        <w:autoSpaceDE w:val="0"/>
        <w:autoSpaceDN w:val="0"/>
        <w:ind w:firstLineChars="200" w:firstLine="420"/>
        <w:rPr>
          <w:rFonts w:asciiTheme="minorEastAsia" w:eastAsiaTheme="minorEastAsia" w:hAnsiTheme="minorEastAsia"/>
        </w:rPr>
      </w:pPr>
      <w:r w:rsidRPr="00B475B4">
        <w:rPr>
          <w:rFonts w:asciiTheme="minorEastAsia" w:eastAsiaTheme="minorEastAsia" w:hAnsiTheme="minorEastAsia" w:hint="eastAsia"/>
        </w:rPr>
        <w:t>●　退職日等から5日以内に、</w:t>
      </w:r>
    </w:p>
    <w:p w:rsidR="009E4AF0" w:rsidRPr="00B475B4" w:rsidRDefault="009E4AF0" w:rsidP="009E4AF0">
      <w:pPr>
        <w:autoSpaceDE w:val="0"/>
        <w:autoSpaceDN w:val="0"/>
        <w:ind w:firstLineChars="200" w:firstLine="420"/>
        <w:rPr>
          <w:rFonts w:asciiTheme="minorEastAsia" w:eastAsiaTheme="minorEastAsia" w:hAnsiTheme="minorEastAsia"/>
        </w:rPr>
      </w:pPr>
      <w:r w:rsidRPr="00B475B4">
        <w:rPr>
          <w:rFonts w:asciiTheme="minorEastAsia" w:eastAsiaTheme="minorEastAsia" w:hAnsiTheme="minorEastAsia" w:hint="eastAsia"/>
        </w:rPr>
        <w:t>ア　被保険者資格喪失届</w:t>
      </w:r>
    </w:p>
    <w:p w:rsidR="004055DE" w:rsidRPr="00B475B4" w:rsidRDefault="004055DE" w:rsidP="009E4AF0">
      <w:pPr>
        <w:autoSpaceDE w:val="0"/>
        <w:autoSpaceDN w:val="0"/>
        <w:ind w:firstLineChars="202" w:firstLine="424"/>
        <w:rPr>
          <w:rFonts w:asciiTheme="minorEastAsia" w:eastAsiaTheme="minorEastAsia" w:hAnsiTheme="minorEastAsia"/>
        </w:rPr>
      </w:pPr>
    </w:p>
    <w:p w:rsidR="009E4AF0" w:rsidRPr="00B475B4" w:rsidRDefault="009E4AF0" w:rsidP="009E4AF0">
      <w:pPr>
        <w:autoSpaceDE w:val="0"/>
        <w:autoSpaceDN w:val="0"/>
        <w:ind w:firstLineChars="200" w:firstLine="420"/>
        <w:rPr>
          <w:rFonts w:asciiTheme="minorEastAsia" w:eastAsiaTheme="minorEastAsia" w:hAnsiTheme="minorEastAsia"/>
        </w:rPr>
      </w:pPr>
      <w:r w:rsidRPr="00B475B4">
        <w:rPr>
          <w:rFonts w:asciiTheme="minorEastAsia" w:eastAsiaTheme="minorEastAsia" w:hAnsiTheme="minorEastAsia" w:hint="eastAsia"/>
        </w:rPr>
        <w:t>＜留意点＞</w:t>
      </w:r>
    </w:p>
    <w:p w:rsidR="009E4AF0" w:rsidRPr="00B475B4" w:rsidRDefault="009E4AF0" w:rsidP="009E4AF0">
      <w:pPr>
        <w:autoSpaceDE w:val="0"/>
        <w:autoSpaceDN w:val="0"/>
        <w:ind w:left="630" w:hangingChars="300" w:hanging="630"/>
        <w:rPr>
          <w:rFonts w:asciiTheme="minorEastAsia" w:eastAsiaTheme="minorEastAsia" w:hAnsiTheme="minorEastAsia"/>
        </w:rPr>
      </w:pPr>
      <w:r w:rsidRPr="00B475B4">
        <w:rPr>
          <w:rFonts w:asciiTheme="minorEastAsia" w:eastAsiaTheme="minorEastAsia" w:hAnsiTheme="minorEastAsia" w:hint="eastAsia"/>
        </w:rPr>
        <w:t xml:space="preserve">　　・個人番号を記入する前に控えを2部作成し、1部を学校保管用とし、1部を事務所保管用として原本とあわせて送付すること。</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・資格喪失年月日は、退職日等の翌日（共済加入の場合は同日）を記入すること。</w:t>
      </w:r>
    </w:p>
    <w:p w:rsidR="009E4AF0" w:rsidRPr="00B475B4" w:rsidRDefault="009E4AF0" w:rsidP="009E4AF0">
      <w:pPr>
        <w:autoSpaceDE w:val="0"/>
        <w:autoSpaceDN w:val="0"/>
        <w:ind w:left="630" w:hangingChars="300" w:hanging="630"/>
        <w:rPr>
          <w:rFonts w:asciiTheme="minorEastAsia" w:eastAsiaTheme="minorEastAsia" w:hAnsiTheme="minorEastAsia"/>
        </w:rPr>
      </w:pPr>
      <w:r w:rsidRPr="00B475B4">
        <w:rPr>
          <w:rFonts w:asciiTheme="minorEastAsia" w:eastAsiaTheme="minorEastAsia" w:hAnsiTheme="minorEastAsia" w:hint="eastAsia"/>
        </w:rPr>
        <w:t xml:space="preserve">　　</w:t>
      </w:r>
    </w:p>
    <w:p w:rsidR="009E4AF0" w:rsidRDefault="009E4AF0" w:rsidP="009E4AF0">
      <w:pPr>
        <w:autoSpaceDE w:val="0"/>
        <w:autoSpaceDN w:val="0"/>
        <w:rPr>
          <w:rFonts w:asciiTheme="minorEastAsia" w:eastAsiaTheme="minorEastAsia" w:hAnsiTheme="minorEastAsia"/>
        </w:rPr>
      </w:pPr>
    </w:p>
    <w:p w:rsidR="001172BA" w:rsidRDefault="001172BA" w:rsidP="009E4AF0">
      <w:pPr>
        <w:autoSpaceDE w:val="0"/>
        <w:autoSpaceDN w:val="0"/>
        <w:rPr>
          <w:rFonts w:asciiTheme="minorEastAsia" w:eastAsiaTheme="minorEastAsia" w:hAnsiTheme="minorEastAsia"/>
        </w:rPr>
      </w:pPr>
    </w:p>
    <w:p w:rsidR="001172BA" w:rsidRPr="00D7601D" w:rsidRDefault="001172BA" w:rsidP="009E4AF0">
      <w:pPr>
        <w:autoSpaceDE w:val="0"/>
        <w:autoSpaceDN w:val="0"/>
        <w:rPr>
          <w:rFonts w:asciiTheme="majorEastAsia" w:eastAsiaTheme="majorEastAsia" w:hAnsiTheme="majorEastAsia" w:hint="eastAsia"/>
        </w:rPr>
      </w:pPr>
    </w:p>
    <w:p w:rsidR="009E4AF0" w:rsidRPr="00304E8B" w:rsidRDefault="009E4AF0" w:rsidP="009E4AF0">
      <w:pPr>
        <w:autoSpaceDE w:val="0"/>
        <w:autoSpaceDN w:val="0"/>
        <w:ind w:left="410" w:hangingChars="171" w:hanging="410"/>
        <w:rPr>
          <w:rFonts w:asciiTheme="majorEastAsia" w:eastAsiaTheme="majorEastAsia" w:hAnsiTheme="majorEastAsia"/>
          <w:sz w:val="24"/>
          <w:szCs w:val="24"/>
        </w:rPr>
      </w:pPr>
      <w:r w:rsidRPr="00304E8B">
        <w:rPr>
          <w:rFonts w:asciiTheme="majorEastAsia" w:eastAsiaTheme="majorEastAsia" w:hAnsiTheme="majorEastAsia" w:hint="eastAsia"/>
          <w:sz w:val="24"/>
          <w:szCs w:val="24"/>
        </w:rPr>
        <w:t>３　保険料の徴収</w:t>
      </w:r>
    </w:p>
    <w:p w:rsidR="009E4AF0" w:rsidRPr="00D7601D" w:rsidRDefault="009E4AF0" w:rsidP="009E4AF0">
      <w:pPr>
        <w:autoSpaceDE w:val="0"/>
        <w:autoSpaceDN w:val="0"/>
        <w:rPr>
          <w:rFonts w:asciiTheme="majorEastAsia" w:eastAsiaTheme="majorEastAsia" w:hAnsiTheme="majorEastAsia"/>
        </w:rPr>
      </w:pPr>
      <w:r w:rsidRPr="00D7601D">
        <w:rPr>
          <w:rFonts w:asciiTheme="majorEastAsia" w:eastAsiaTheme="majorEastAsia" w:hAnsiTheme="majorEastAsia" w:hint="eastAsia"/>
        </w:rPr>
        <w:t xml:space="preserve">　(1)　給料による保険料の徴収について【取扱要領11】</w:t>
      </w:r>
    </w:p>
    <w:p w:rsidR="009E4AF0" w:rsidRPr="00B475B4" w:rsidRDefault="009E4AF0" w:rsidP="009E4AF0">
      <w:pPr>
        <w:pStyle w:val="af1"/>
        <w:wordWrap/>
        <w:spacing w:line="240" w:lineRule="auto"/>
        <w:rPr>
          <w:rFonts w:asciiTheme="minorEastAsia" w:eastAsiaTheme="minorEastAsia" w:hAnsiTheme="minorEastAsia"/>
          <w:spacing w:val="0"/>
          <w:sz w:val="21"/>
          <w:szCs w:val="21"/>
        </w:rPr>
      </w:pPr>
      <w:r w:rsidRPr="00D7601D">
        <w:rPr>
          <w:rFonts w:asciiTheme="majorEastAsia" w:eastAsiaTheme="majorEastAsia" w:hAnsiTheme="majorEastAsia" w:hint="eastAsia"/>
          <w:sz w:val="21"/>
          <w:szCs w:val="21"/>
        </w:rPr>
        <w:t xml:space="preserve">　　</w:t>
      </w:r>
      <w:r w:rsidRPr="00B475B4">
        <w:rPr>
          <w:rFonts w:asciiTheme="minorEastAsia" w:eastAsiaTheme="minorEastAsia" w:hAnsiTheme="minorEastAsia" w:hint="eastAsia"/>
          <w:sz w:val="21"/>
          <w:szCs w:val="21"/>
        </w:rPr>
        <w:t>・　給与から徴収する保険料は</w:t>
      </w:r>
      <w:r w:rsidRPr="00B475B4">
        <w:rPr>
          <w:rFonts w:asciiTheme="minorEastAsia" w:eastAsiaTheme="minorEastAsia" w:hAnsiTheme="minorEastAsia" w:cs="ＭＳ 明朝" w:hint="eastAsia"/>
          <w:sz w:val="21"/>
          <w:szCs w:val="21"/>
        </w:rPr>
        <w:t>、原則として、</w:t>
      </w:r>
      <w:r w:rsidRPr="00B475B4">
        <w:rPr>
          <w:rFonts w:asciiTheme="minorEastAsia" w:eastAsiaTheme="minorEastAsia" w:hAnsiTheme="minorEastAsia" w:hint="eastAsia"/>
          <w:sz w:val="21"/>
          <w:szCs w:val="21"/>
          <w:u w:val="wave"/>
        </w:rPr>
        <w:t>前月分の保険料</w:t>
      </w:r>
    </w:p>
    <w:p w:rsidR="009E4AF0" w:rsidRPr="00B475B4" w:rsidRDefault="009E4AF0" w:rsidP="009E4AF0">
      <w:pPr>
        <w:pStyle w:val="af1"/>
        <w:wordWrap/>
        <w:spacing w:line="240" w:lineRule="auto"/>
        <w:rPr>
          <w:rFonts w:asciiTheme="minorEastAsia" w:eastAsiaTheme="minorEastAsia" w:hAnsiTheme="minorEastAsia"/>
          <w:sz w:val="21"/>
          <w:szCs w:val="21"/>
        </w:rPr>
      </w:pPr>
      <w:r w:rsidRPr="00D7601D">
        <w:rPr>
          <w:rFonts w:asciiTheme="majorEastAsia" w:eastAsiaTheme="majorEastAsia" w:hAnsiTheme="majorEastAsia" w:hint="eastAsia"/>
          <w:sz w:val="21"/>
          <w:szCs w:val="21"/>
        </w:rPr>
        <w:t xml:space="preserve">　　</w:t>
      </w:r>
      <w:r w:rsidRPr="00B475B4">
        <w:rPr>
          <w:rFonts w:asciiTheme="minorEastAsia" w:eastAsiaTheme="minorEastAsia" w:hAnsiTheme="minorEastAsia" w:hint="eastAsia"/>
          <w:sz w:val="21"/>
          <w:szCs w:val="21"/>
        </w:rPr>
        <w:t xml:space="preserve">　（例）4/2採用者は、5月分給料より4月分保険料を控除</w:t>
      </w:r>
    </w:p>
    <w:p w:rsidR="009E4AF0" w:rsidRPr="00B475B4" w:rsidRDefault="009E4AF0" w:rsidP="009E4AF0">
      <w:pPr>
        <w:pStyle w:val="af1"/>
        <w:wordWrap/>
        <w:spacing w:line="240" w:lineRule="auto"/>
        <w:ind w:firstLineChars="200" w:firstLine="416"/>
        <w:rPr>
          <w:rFonts w:asciiTheme="minorEastAsia" w:eastAsiaTheme="minorEastAsia" w:hAnsiTheme="minorEastAsia"/>
          <w:spacing w:val="0"/>
          <w:sz w:val="21"/>
          <w:szCs w:val="21"/>
        </w:rPr>
      </w:pPr>
      <w:r w:rsidRPr="00B475B4">
        <w:rPr>
          <w:rFonts w:asciiTheme="minorEastAsia" w:eastAsiaTheme="minorEastAsia" w:hAnsiTheme="minorEastAsia" w:hint="eastAsia"/>
          <w:sz w:val="21"/>
          <w:szCs w:val="21"/>
        </w:rPr>
        <w:t>・　保険料は月を単位として計算される</w:t>
      </w:r>
      <w:r w:rsidRPr="00B475B4">
        <w:rPr>
          <w:rFonts w:asciiTheme="minorEastAsia" w:eastAsiaTheme="minorEastAsia" w:hAnsiTheme="minorEastAsia" w:cs="ＭＳ 明朝" w:hint="eastAsia"/>
          <w:sz w:val="21"/>
          <w:szCs w:val="21"/>
        </w:rPr>
        <w:t>｡</w:t>
      </w:r>
    </w:p>
    <w:p w:rsidR="009E4AF0" w:rsidRPr="00B475B4" w:rsidRDefault="009E4AF0" w:rsidP="009E4AF0">
      <w:pPr>
        <w:pStyle w:val="af1"/>
        <w:wordWrap/>
        <w:spacing w:line="240" w:lineRule="auto"/>
        <w:rPr>
          <w:rFonts w:asciiTheme="minorEastAsia" w:eastAsiaTheme="minorEastAsia" w:hAnsiTheme="minorEastAsia"/>
          <w:spacing w:val="0"/>
          <w:sz w:val="21"/>
          <w:szCs w:val="21"/>
        </w:rPr>
      </w:pPr>
      <w:r w:rsidRPr="00B475B4">
        <w:rPr>
          <w:rFonts w:asciiTheme="minorEastAsia" w:eastAsiaTheme="minorEastAsia" w:hAnsiTheme="minorEastAsia" w:hint="eastAsia"/>
          <w:sz w:val="21"/>
          <w:szCs w:val="21"/>
        </w:rPr>
        <w:t xml:space="preserve">　　　　※資格取得日がその月のいつであっても1ヶ月として計算。</w:t>
      </w:r>
    </w:p>
    <w:p w:rsidR="009E4AF0" w:rsidRPr="00B475B4" w:rsidRDefault="009E4AF0" w:rsidP="009E4AF0">
      <w:pPr>
        <w:pStyle w:val="af1"/>
        <w:wordWrap/>
        <w:spacing w:line="240" w:lineRule="auto"/>
        <w:ind w:left="624" w:hangingChars="300" w:hanging="624"/>
        <w:rPr>
          <w:rFonts w:asciiTheme="minorEastAsia" w:eastAsiaTheme="minorEastAsia" w:hAnsiTheme="minorEastAsia"/>
          <w:spacing w:val="0"/>
          <w:sz w:val="21"/>
          <w:szCs w:val="21"/>
        </w:rPr>
      </w:pPr>
      <w:r w:rsidRPr="00B475B4">
        <w:rPr>
          <w:rFonts w:asciiTheme="minorEastAsia" w:eastAsiaTheme="minorEastAsia" w:hAnsiTheme="minorEastAsia" w:hint="eastAsia"/>
          <w:sz w:val="21"/>
          <w:szCs w:val="21"/>
        </w:rPr>
        <w:t xml:space="preserve">　　・　被保険者としての資格を喪失した月(退職や死亡した日の翌日に属する月)は、保険料は徴収しない</w:t>
      </w:r>
      <w:r w:rsidRPr="00B475B4">
        <w:rPr>
          <w:rFonts w:asciiTheme="minorEastAsia" w:eastAsiaTheme="minorEastAsia" w:hAnsiTheme="minorEastAsia" w:cs="ＭＳ 明朝" w:hint="eastAsia"/>
          <w:sz w:val="21"/>
          <w:szCs w:val="21"/>
        </w:rPr>
        <w:t>｡</w:t>
      </w:r>
    </w:p>
    <w:p w:rsidR="009E4AF0" w:rsidRPr="00B475B4" w:rsidRDefault="009E4AF0" w:rsidP="009E4AF0">
      <w:pPr>
        <w:pStyle w:val="af1"/>
        <w:wordWrap/>
        <w:spacing w:line="240" w:lineRule="auto"/>
        <w:ind w:leftChars="200" w:left="628" w:hangingChars="100" w:hanging="208"/>
        <w:rPr>
          <w:rFonts w:asciiTheme="minorEastAsia" w:eastAsiaTheme="minorEastAsia" w:hAnsiTheme="minorEastAsia"/>
          <w:sz w:val="21"/>
          <w:szCs w:val="21"/>
        </w:rPr>
      </w:pPr>
      <w:r w:rsidRPr="00B475B4">
        <w:rPr>
          <w:rFonts w:asciiTheme="minorEastAsia" w:eastAsiaTheme="minorEastAsia" w:hAnsiTheme="minorEastAsia" w:hint="eastAsia"/>
          <w:sz w:val="21"/>
          <w:szCs w:val="21"/>
        </w:rPr>
        <w:t>・　月の末日で退職、または、月の当初に退職する予定の者については、最終月分の保険料を翌月で徴収できないので、前月分と当月分の2ヶ月分を最終月分の給与から徴収する。</w:t>
      </w:r>
      <w:r w:rsidRPr="00B475B4">
        <w:rPr>
          <w:rFonts w:asciiTheme="minorEastAsia" w:eastAsiaTheme="minorEastAsia" w:hAnsiTheme="minorEastAsia" w:hint="eastAsia"/>
          <w:spacing w:val="0"/>
          <w:sz w:val="21"/>
          <w:szCs w:val="21"/>
        </w:rPr>
        <w:t>また、</w:t>
      </w:r>
      <w:r w:rsidRPr="00B475B4">
        <w:rPr>
          <w:rFonts w:asciiTheme="minorEastAsia" w:eastAsiaTheme="minorEastAsia" w:hAnsiTheme="minorEastAsia" w:hint="eastAsia"/>
          <w:sz w:val="21"/>
          <w:szCs w:val="21"/>
        </w:rPr>
        <w:t>引き続いて共済組合に加入する</w:t>
      </w:r>
      <w:r w:rsidR="001172BA">
        <w:rPr>
          <w:rFonts w:asciiTheme="minorEastAsia" w:eastAsiaTheme="minorEastAsia" w:hAnsiTheme="minorEastAsia" w:hint="eastAsia"/>
          <w:sz w:val="21"/>
          <w:szCs w:val="21"/>
        </w:rPr>
        <w:t>（一般組合員となる）</w:t>
      </w:r>
      <w:r w:rsidRPr="00B475B4">
        <w:rPr>
          <w:rFonts w:asciiTheme="minorEastAsia" w:eastAsiaTheme="minorEastAsia" w:hAnsiTheme="minorEastAsia" w:hint="eastAsia"/>
          <w:sz w:val="21"/>
          <w:szCs w:val="21"/>
        </w:rPr>
        <w:t>場合は、共済の加入月に共</w:t>
      </w:r>
      <w:r w:rsidR="001172BA">
        <w:rPr>
          <w:rFonts w:asciiTheme="minorEastAsia" w:eastAsiaTheme="minorEastAsia" w:hAnsiTheme="minorEastAsia" w:hint="eastAsia"/>
          <w:sz w:val="21"/>
          <w:szCs w:val="21"/>
        </w:rPr>
        <w:t>済組合と前月分の厚生年金</w:t>
      </w:r>
      <w:r w:rsidRPr="00B475B4">
        <w:rPr>
          <w:rFonts w:asciiTheme="minorEastAsia" w:eastAsiaTheme="minorEastAsia" w:hAnsiTheme="minorEastAsia" w:hint="eastAsia"/>
          <w:sz w:val="21"/>
          <w:szCs w:val="21"/>
        </w:rPr>
        <w:t>保険料を同時に徴収する。</w:t>
      </w:r>
    </w:p>
    <w:p w:rsidR="009E4AF0" w:rsidRPr="00B475B4" w:rsidRDefault="009E4AF0" w:rsidP="009E4AF0">
      <w:pPr>
        <w:pStyle w:val="af1"/>
        <w:wordWrap/>
        <w:spacing w:line="240" w:lineRule="auto"/>
        <w:ind w:leftChars="200" w:left="628" w:hangingChars="100" w:hanging="208"/>
        <w:rPr>
          <w:rFonts w:asciiTheme="minorEastAsia" w:eastAsiaTheme="minorEastAsia" w:hAnsiTheme="minorEastAsia"/>
          <w:sz w:val="21"/>
          <w:szCs w:val="21"/>
        </w:rPr>
      </w:pPr>
      <w:r w:rsidRPr="00B475B4">
        <w:rPr>
          <w:rFonts w:asciiTheme="minorEastAsia" w:eastAsiaTheme="minorEastAsia" w:hAnsiTheme="minorEastAsia" w:hint="eastAsia"/>
          <w:sz w:val="21"/>
          <w:szCs w:val="21"/>
        </w:rPr>
        <w:t>・　同一月に資格取得し、資格喪失した場合（自己都合退職等）は、月の末日に在職していなくても保険料を徴収する。</w:t>
      </w:r>
    </w:p>
    <w:p w:rsidR="009E4AF0" w:rsidRDefault="009E4AF0" w:rsidP="009E4AF0">
      <w:pPr>
        <w:autoSpaceDE w:val="0"/>
        <w:autoSpaceDN w:val="0"/>
        <w:rPr>
          <w:rFonts w:asciiTheme="minorEastAsia" w:eastAsiaTheme="minorEastAsia" w:hAnsiTheme="minorEastAsia"/>
        </w:rPr>
      </w:pPr>
    </w:p>
    <w:p w:rsidR="001172BA" w:rsidRDefault="001172BA" w:rsidP="009E4AF0">
      <w:pPr>
        <w:autoSpaceDE w:val="0"/>
        <w:autoSpaceDN w:val="0"/>
        <w:rPr>
          <w:rFonts w:asciiTheme="minorEastAsia" w:eastAsiaTheme="minorEastAsia" w:hAnsiTheme="minorEastAsia"/>
        </w:rPr>
      </w:pPr>
    </w:p>
    <w:p w:rsidR="001172BA" w:rsidRPr="00B475B4" w:rsidRDefault="001172BA" w:rsidP="009E4AF0">
      <w:pPr>
        <w:autoSpaceDE w:val="0"/>
        <w:autoSpaceDN w:val="0"/>
        <w:rPr>
          <w:rFonts w:asciiTheme="minorEastAsia" w:eastAsiaTheme="minorEastAsia" w:hAnsiTheme="minorEastAsia" w:hint="eastAsia"/>
        </w:rPr>
      </w:pPr>
    </w:p>
    <w:p w:rsidR="009E4AF0" w:rsidRPr="00B475B4" w:rsidRDefault="009E4AF0" w:rsidP="009E4AF0">
      <w:pPr>
        <w:autoSpaceDE w:val="0"/>
        <w:autoSpaceDN w:val="0"/>
        <w:ind w:firstLineChars="200" w:firstLine="420"/>
        <w:rPr>
          <w:rFonts w:asciiTheme="minorEastAsia" w:eastAsiaTheme="minorEastAsia" w:hAnsiTheme="minorEastAsia"/>
        </w:rPr>
      </w:pPr>
      <w:r w:rsidRPr="00B475B4">
        <w:rPr>
          <w:rFonts w:asciiTheme="minorEastAsia" w:eastAsiaTheme="minorEastAsia" w:hAnsiTheme="minorEastAsia" w:hint="eastAsia"/>
        </w:rPr>
        <w:t>ア　資格取得月の保険料</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例</w:t>
      </w:r>
      <w:r w:rsidRPr="00B475B4">
        <w:rPr>
          <w:rFonts w:asciiTheme="minorEastAsia" w:eastAsiaTheme="minorEastAsia" w:hAnsiTheme="minorEastAsia"/>
        </w:rPr>
        <w:t>i</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○月</w:t>
      </w:r>
      <w:r w:rsidRPr="00B475B4">
        <w:rPr>
          <w:rFonts w:asciiTheme="minorEastAsia" w:eastAsiaTheme="minorEastAsia" w:hAnsiTheme="minorEastAsia"/>
        </w:rPr>
        <w:t>1</w:t>
      </w:r>
      <w:r w:rsidRPr="00B475B4">
        <w:rPr>
          <w:rFonts w:asciiTheme="minorEastAsia" w:eastAsiaTheme="minorEastAsia" w:hAnsiTheme="minorEastAsia" w:hint="eastAsia"/>
        </w:rPr>
        <w:t>日　　○月末日</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noProof/>
          <w:sz w:val="20"/>
        </w:rPr>
        <mc:AlternateContent>
          <mc:Choice Requires="wps">
            <w:drawing>
              <wp:anchor distT="0" distB="0" distL="114300" distR="114300" simplePos="0" relativeHeight="251640320" behindDoc="0" locked="0" layoutInCell="1" allowOverlap="1" wp14:anchorId="6FAFBD85" wp14:editId="44069426">
                <wp:simplePos x="0" y="0"/>
                <wp:positionH relativeFrom="column">
                  <wp:posOffset>533400</wp:posOffset>
                </wp:positionH>
                <wp:positionV relativeFrom="paragraph">
                  <wp:posOffset>38100</wp:posOffset>
                </wp:positionV>
                <wp:extent cx="0" cy="180975"/>
                <wp:effectExtent l="0" t="0" r="0" b="0"/>
                <wp:wrapNone/>
                <wp:docPr id="32"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F2AD1F" id="Line 40" o:spid="_x0000_s1026" style="position:absolute;left:0;text-align:lef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3pt" to="42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XhoEwIAACkEAAAOAAAAZHJzL2Uyb0RvYy54bWysU8GO2jAQvVfqP1i+QxI2sBARVlUCvWy7&#10;SLv9AGM7xKpjW7YhoKr/3rEJaGkvVdUcnLE9fvPmzczy6dRJdOTWCa1KnI1TjLiimgm1L/G3t81o&#10;jpHzRDEiteIlPnOHn1YfPyx7U/CJbrVk3CIAUa7oTYlb702RJI62vCNurA1XcNlo2xEPW7tPmCU9&#10;oHcymaTpLOm1ZcZqyp2D0/pyiVcRv2k49S9N47hHssTAzcfVxnUX1mS1JMXeEtMKOtAg/8CiI0JB&#10;0BtUTTxBByv+gOoEtdrpxo+p7hLdNILymANkk6W/ZfPaEsNjLiCOMzeZ3P+DpV+PW4sEK/HDBCNF&#10;OqjRs1Ac5VGb3rgCXCq1tSE7elKv5lnT7w4pXbVE7Xnk+HY28C4LaiZ3T8LGGYiw679oBj7k4HUU&#10;6tTYLkCCBOgU63G+1YOfPKKXQwqn2TxdPE4jOCmu74x1/jPXHQpGiSVwjrjk+Ox84EGKq0sIo/RG&#10;SBmrLRXqS7yYTqbxgdNSsHAZ3Jzd7ypp0ZGEfonfEPfOzeqDYhGs5YStB9sTIS82BJcq4EEmQGew&#10;Lg3xY5Eu1vP1PB/lk9l6lKd1Pfq0qfLRbJM9TuuHuqrq7GegluVFKxjjKrC7NmeW/13xhzG5tNWt&#10;PW8yJPfoUS8ge/1H0rGUoXphmlyx0+y8tdcSQz9G52F2QsO/34P9fsJXvwAAAP//AwBQSwMEFAAG&#10;AAgAAAAhAIdX7qXbAAAABgEAAA8AAABkcnMvZG93bnJldi54bWxMj8FOw0AMRO9I/MPKSFwquqEt&#10;VRXiVAjIjQsFxNVNTBKR9abZbRv4ekwvcBqNxpp5ztaj68yBh9B6QbieJmBYSl+1UiO8vhRXKzAh&#10;klTUeWGELw6wzs/PMkorf5RnPmxibbREQkoITYx9am0oG3YUpr5n0ezDD46i2qG21UBHLXednSXJ&#10;0jpqRRca6vm+4fJzs3cIoXjjXfE9KSfJ+7z2PNs9PD0S4uXFeHcLJvIY/47hF1/RIVemrd9LFUyH&#10;sFroKxFhqaLxyW4R5osbsHlm/+PnPwAAAP//AwBQSwECLQAUAAYACAAAACEAtoM4kv4AAADhAQAA&#10;EwAAAAAAAAAAAAAAAAAAAAAAW0NvbnRlbnRfVHlwZXNdLnhtbFBLAQItABQABgAIAAAAIQA4/SH/&#10;1gAAAJQBAAALAAAAAAAAAAAAAAAAAC8BAABfcmVscy8ucmVsc1BLAQItABQABgAIAAAAIQCYdXho&#10;EwIAACkEAAAOAAAAAAAAAAAAAAAAAC4CAABkcnMvZTJvRG9jLnhtbFBLAQItABQABgAIAAAAIQCH&#10;V+6l2wAAAAYBAAAPAAAAAAAAAAAAAAAAAG0EAABkcnMvZG93bnJldi54bWxQSwUGAAAAAAQABADz&#10;AAAAdQUAAAAA&#10;"/>
            </w:pict>
          </mc:Fallback>
        </mc:AlternateContent>
      </w:r>
      <w:r w:rsidRPr="00B475B4">
        <w:rPr>
          <w:rFonts w:asciiTheme="minorEastAsia" w:eastAsiaTheme="minorEastAsia" w:hAnsiTheme="minorEastAsia"/>
          <w:noProof/>
          <w:sz w:val="20"/>
        </w:rPr>
        <mc:AlternateContent>
          <mc:Choice Requires="wps">
            <w:drawing>
              <wp:anchor distT="0" distB="0" distL="114300" distR="114300" simplePos="0" relativeHeight="251638272" behindDoc="0" locked="0" layoutInCell="1" allowOverlap="1" wp14:anchorId="4B6E40F5" wp14:editId="5FBED7F6">
                <wp:simplePos x="0" y="0"/>
                <wp:positionH relativeFrom="column">
                  <wp:posOffset>1400175</wp:posOffset>
                </wp:positionH>
                <wp:positionV relativeFrom="paragraph">
                  <wp:posOffset>38100</wp:posOffset>
                </wp:positionV>
                <wp:extent cx="0" cy="180975"/>
                <wp:effectExtent l="0" t="0" r="0" b="0"/>
                <wp:wrapNone/>
                <wp:docPr id="3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EDB1D7" id="Line 39" o:spid="_x0000_s1026" style="position:absolute;left:0;text-align:lef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25pt,3pt" to="110.2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VrEgIAACkEAAAOAAAAZHJzL2Uyb0RvYy54bWysU02P2jAQvVfqf7B8hyQQWIgIqyqBXmgX&#10;abc/wNgOserYlm0IqOp/79h8aGkvVdUcnLE98+bNzPPi+dRJdOTWCa1KnA1TjLiimgm1L/G3t/Vg&#10;hpHzRDEiteIlPnOHn5cfPyx6U/CRbrVk3CIAUa7oTYlb702RJI62vCNuqA1XcNlo2xEPW7tPmCU9&#10;oHcyGaXpNOm1ZcZqyp2D0/pyiZcRv2k49S9N47hHssTAzcfVxnUX1mS5IMXeEtMKeqVB/oFFR4SC&#10;pHeomniCDlb8AdUJarXTjR9S3SW6aQTlsQaoJkt/q+a1JYbHWqA5ztzb5P4fLP163FokWInHGUaK&#10;dDCjjVAcjeehN71xBbhUamtDdfSkXs1G0+8OKV21RO155Ph2NhCXhYjkISRsnIEMu/6LZuBDDl7H&#10;Rp0a2wVIaAE6xXmc7/PgJ4/o5ZDCaTZL50+TCE6KW5yxzn/mukPBKLEEzhGXHDfOBx6kuLmENEqv&#10;hZRx2lKhvsTzyWgSA5yWgoXL4ObsfldJi44k6CV+17wPblYfFItgLSdsdbU9EfJiQ3KpAh5UAnSu&#10;1kUQP+bpfDVbzfJBPpquBnla14NP6yofTNfZ06Qe11VVZz8DtSwvWsEYV4HdTZxZ/nfDvz6Ti6zu&#10;8ry3IXlEj/0Csrd/JB1HGaZ30cFOs/PW3kYMeozO17cTBP9+D/b7F778BQAA//8DAFBLAwQUAAYA&#10;CAAAACEA8BbBTtsAAAAIAQAADwAAAGRycy9kb3ducmV2LnhtbEyPwU7DMBBE70j8g7VIXCpqk9IK&#10;hWwqBOTGhQLi6sZLEhGv09htA1/PIg5wHM1o5k2xnnyvDjTGLjDC5dyAIq6D67hBeHmuLq5BxWTZ&#10;2T4wIXxShHV5elLY3IUjP9FhkxolJRxzi9CmNORax7olb+M8DMTivYfR2yRybLQb7VHKfa8zY1ba&#10;245lobUD3bVUf2z2HiFWr7Srvmb1zLwtmkDZ7v7xwSKen023N6ASTekvDD/4gg6lMG3Dnl1UPUKW&#10;maVEEVZySfxfvUVYXC1Bl4X+f6D8BgAA//8DAFBLAQItABQABgAIAAAAIQC2gziS/gAAAOEBAAAT&#10;AAAAAAAAAAAAAAAAAAAAAABbQ29udGVudF9UeXBlc10ueG1sUEsBAi0AFAAGAAgAAAAhADj9If/W&#10;AAAAlAEAAAsAAAAAAAAAAAAAAAAALwEAAF9yZWxzLy5yZWxzUEsBAi0AFAAGAAgAAAAhAAb+xWsS&#10;AgAAKQQAAA4AAAAAAAAAAAAAAAAALgIAAGRycy9lMm9Eb2MueG1sUEsBAi0AFAAGAAgAAAAhAPAW&#10;wU7bAAAACAEAAA8AAAAAAAAAAAAAAAAAbAQAAGRycy9kb3ducmV2LnhtbFBLBQYAAAAABAAEAPMA&#10;AAB0BQAAAAA=&#10;"/>
            </w:pict>
          </mc:Fallback>
        </mc:AlternateConten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noProof/>
          <w:sz w:val="20"/>
        </w:rPr>
        <mc:AlternateContent>
          <mc:Choice Requires="wps">
            <w:drawing>
              <wp:anchor distT="0" distB="0" distL="114300" distR="114300" simplePos="0" relativeHeight="251646464" behindDoc="0" locked="0" layoutInCell="1" allowOverlap="1" wp14:anchorId="376FD3DB" wp14:editId="581F4A14">
                <wp:simplePos x="0" y="0"/>
                <wp:positionH relativeFrom="column">
                  <wp:posOffset>533400</wp:posOffset>
                </wp:positionH>
                <wp:positionV relativeFrom="paragraph">
                  <wp:posOffset>45720</wp:posOffset>
                </wp:positionV>
                <wp:extent cx="133350" cy="180975"/>
                <wp:effectExtent l="0" t="0" r="0" b="0"/>
                <wp:wrapNone/>
                <wp:docPr id="30"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0B10D3" id="Line 43" o:spid="_x0000_s1026" style="position:absolute;left:0;text-align:lef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3.6pt" to="52.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J6oFwIAAC4EAAAOAAAAZHJzL2Uyb0RvYy54bWysU8GO2jAQvVfqP1i5QxISWIgIqyqBXmgX&#10;abcfYGyHWHVsyzYEVPXfOzYBLe2lqpqDM7Zn3ryZeV4+nzuBTsxYrmQZpeMkQkwSRbk8lNG3t81o&#10;HiHrsKRYKMnK6MJs9Lz6+GHZ64JNVKsEZQYBiLRFr8uodU4XcWxJyzpsx0ozCZeNMh12sDWHmBrc&#10;A3on4kmSzOJeGaqNIsxaOK2vl9Eq4DcNI+6laSxzSJQRcHNhNWHd+zVeLXFxMFi3nAw08D+w6DCX&#10;kPQOVWOH0dHwP6A6ToyyqnFjorpYNQ0nLNQA1aTJb9W8tlizUAs0x+p7m+z/gyVfTzuDOC2jDNoj&#10;cQcz2nLJUJ753vTaFuBSyZ3x1ZGzfNVbRb5bJFXVYnlggePbRUNc6iPihxC/sRoy7PsvioIPPjoV&#10;GnVuTOchoQXoHOZxuc+DnR0icJhmWTYFWgSu0nmyeJqGDLi4BWtj3WemOuSNMhJAPIDj09Y6TwYX&#10;NxefS6oNFyKMXEjUl9FiOpmGAKsEp/7Su1lz2FfCoBP2ognfkPfBzaijpAGsZZiuB9thLq42JBfS&#10;40E5QGewrqr4sUgW6/l6no/yyWw9ypO6Hn3aVPlotkmfpnVWV1Wd/vTU0rxoOaVMenY3hab53ylg&#10;eCtXbd01em9D/Ige+gVkb/9AOszTj/Aqhr2il525zRlEGZyHB+RV/34P9vtnvvoFAAD//wMAUEsD&#10;BBQABgAIAAAAIQCYv+ej3AAAAAcBAAAPAAAAZHJzL2Rvd25yZXYueG1sTI/BTsMwEETvSPyDtUhc&#10;KuqQUlqFbCoE5NYLBcR1Gy9JRLxOY7cNfH3dExxHM5p5k69G26kDD751gnA7TUCxVM60UiO8v5U3&#10;S1A+kBjqnDDCD3tYFZcXOWXGHeWVD5tQq1giPiOEJoQ+09pXDVvyU9ezRO/LDZZClEOtzUDHWG47&#10;nSbJvbbUSlxoqOenhqvvzd4i+PKDd+XvpJokn7Pacbp7Xr8Q4vXV+PgAKvAY/sJwxo/oUESmrduL&#10;8apDWN7FKwFhkYI628k86i3CbL4AXeT6P39xAgAA//8DAFBLAQItABQABgAIAAAAIQC2gziS/gAA&#10;AOEBAAATAAAAAAAAAAAAAAAAAAAAAABbQ29udGVudF9UeXBlc10ueG1sUEsBAi0AFAAGAAgAAAAh&#10;ADj9If/WAAAAlAEAAAsAAAAAAAAAAAAAAAAALwEAAF9yZWxzLy5yZWxzUEsBAi0AFAAGAAgAAAAh&#10;AJyknqgXAgAALgQAAA4AAAAAAAAAAAAAAAAALgIAAGRycy9lMm9Eb2MueG1sUEsBAi0AFAAGAAgA&#10;AAAhAJi/56PcAAAABwEAAA8AAAAAAAAAAAAAAAAAcQQAAGRycy9kb3ducmV2LnhtbFBLBQYAAAAA&#10;BAAEAPMAAAB6BQAAAAA=&#10;"/>
            </w:pict>
          </mc:Fallback>
        </mc:AlternateContent>
      </w:r>
      <w:r w:rsidRPr="00B475B4">
        <w:rPr>
          <w:rFonts w:asciiTheme="minorEastAsia" w:eastAsiaTheme="minorEastAsia" w:hAnsiTheme="minorEastAsia"/>
          <w:noProof/>
          <w:sz w:val="20"/>
        </w:rPr>
        <mc:AlternateContent>
          <mc:Choice Requires="wps">
            <w:drawing>
              <wp:anchor distT="0" distB="0" distL="114300" distR="114300" simplePos="0" relativeHeight="251644416" behindDoc="0" locked="0" layoutInCell="1" allowOverlap="1" wp14:anchorId="4369D315" wp14:editId="4DD3A318">
                <wp:simplePos x="0" y="0"/>
                <wp:positionH relativeFrom="column">
                  <wp:posOffset>1266825</wp:posOffset>
                </wp:positionH>
                <wp:positionV relativeFrom="paragraph">
                  <wp:posOffset>45720</wp:posOffset>
                </wp:positionV>
                <wp:extent cx="133350" cy="180975"/>
                <wp:effectExtent l="0" t="0" r="0" b="0"/>
                <wp:wrapNone/>
                <wp:docPr id="29"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0"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B5B88" id="Line 42" o:spid="_x0000_s1026" style="position:absolute;left:0;text-align:left;flip:x;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75pt,3.6pt" to="110.2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djJHwIAADgEAAAOAAAAZHJzL2Uyb0RvYy54bWysU8GO2jAQvVfqP1i+QxIILESEVUWgPdAt&#10;0m4/wNgOserYlm0IqOq/d2yydGkvVdUcnLE98+bNzPPi8dxKdOLWCa1KnA1TjLiimgl1KPHXl81g&#10;hpHzRDEiteIlvnCHH5fv3y06U/CRbrRk3CIAUa7oTIkb702RJI42vCVuqA1XcFlr2xIPW3tImCUd&#10;oLcyGaXpNOm0ZcZqyp2D0+p6iZcRv6459V/q2nGPZImBm4+rjes+rMlyQYqDJaYRtKdB/oFFS4SC&#10;pDeoiniCjlb8AdUKarXTtR9S3Sa6rgXlsQaoJkt/q+a5IYbHWqA5ztza5P4fLH067SwSrMSjOUaK&#10;tDCjrVAc5aPQm864AlxWamdDdfSsns1W028OKb1qiDrwyPHlYiAuCxHJXUjYOAMZ9t1nzcCHHL2O&#10;jTrXtkW1FOZTCAzg0Ax0jpO53CbDzx5ROMzG4/EE5kfhKpul84dJzEWKABOCjXX+I9ctCkaJJZQQ&#10;Qclp63yg9csluCu9EVLG4UuFuhLPJ6NJDHBaChYug5uzh/1KWnQiQT7x6/PeuVl9VCyCNZywdW97&#10;IuTVhuRSBTwoB+j01lUf3+fpfD1bz/JBPpquB3laVYMPm1U+mG6yh0k1rlarKvsRqGV50QjGuArs&#10;XrWa5X+nhf7VXFV2U+utDck9euwXkH39R9JxsmGYV1nsNbvs7OvEQZ7RuX9KQf9v92C/ffDLnwAA&#10;AP//AwBQSwMEFAAGAAgAAAAhAKmYpD3bAAAACAEAAA8AAABkcnMvZG93bnJldi54bWxMj0FLxDAQ&#10;he+C/yGM4M1N7LKurU2XRdSLILhWz2kztsVkUppst/57x5MeP97jzTflbvFOzDjFIZCG65UCgdQG&#10;O1CnoX57vLoFEZMha1wg1PCNEXbV+VlpChtO9IrzIXWCRygWRkOf0lhIGdsevYmrMCJx9hkmbxLj&#10;1Ek7mROPeyczpW6kNwPxhd6MeN9j+3U4eg37j+eH9cvc+OBs3tXv1tfqKdP68mLZ34FIuKS/Mvzq&#10;szpU7NSEI9koHHOeb7iqYZuB4DzLFHOjYb3ZgqxK+f+B6gcAAP//AwBQSwECLQAUAAYACAAAACEA&#10;toM4kv4AAADhAQAAEwAAAAAAAAAAAAAAAAAAAAAAW0NvbnRlbnRfVHlwZXNdLnhtbFBLAQItABQA&#10;BgAIAAAAIQA4/SH/1gAAAJQBAAALAAAAAAAAAAAAAAAAAC8BAABfcmVscy8ucmVsc1BLAQItABQA&#10;BgAIAAAAIQBSNdjJHwIAADgEAAAOAAAAAAAAAAAAAAAAAC4CAABkcnMvZTJvRG9jLnhtbFBLAQIt&#10;ABQABgAIAAAAIQCpmKQ92wAAAAgBAAAPAAAAAAAAAAAAAAAAAHkEAABkcnMvZG93bnJldi54bWxQ&#10;SwUGAAAAAAQABADzAAAAgQUAAAAA&#10;"/>
            </w:pict>
          </mc:Fallback>
        </mc:AlternateContent>
      </w:r>
      <w:r w:rsidRPr="00B475B4">
        <w:rPr>
          <w:rFonts w:asciiTheme="minorEastAsia" w:eastAsiaTheme="minorEastAsia" w:hAnsiTheme="minorEastAsia"/>
          <w:noProof/>
          <w:sz w:val="20"/>
        </w:rPr>
        <mc:AlternateContent>
          <mc:Choice Requires="wps">
            <w:drawing>
              <wp:anchor distT="0" distB="0" distL="114300" distR="114300" simplePos="0" relativeHeight="251642368" behindDoc="0" locked="0" layoutInCell="1" allowOverlap="1" wp14:anchorId="4B24C116" wp14:editId="5C103C03">
                <wp:simplePos x="0" y="0"/>
                <wp:positionH relativeFrom="column">
                  <wp:posOffset>533400</wp:posOffset>
                </wp:positionH>
                <wp:positionV relativeFrom="paragraph">
                  <wp:posOffset>45720</wp:posOffset>
                </wp:positionV>
                <wp:extent cx="866775" cy="0"/>
                <wp:effectExtent l="0" t="0" r="0" b="0"/>
                <wp:wrapNone/>
                <wp:docPr id="28"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6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904847" id="Line 41" o:spid="_x0000_s1026" style="position:absolute;left:0;text-align:lef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3.6pt" to="110.2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iMyFAIAACkEAAAOAAAAZHJzL2Uyb0RvYy54bWysU8uO2yAU3VfqPyD2ie3UeVlxRpWddJO2&#10;kWb6AQRwjIoBAYkTVf33XsijTWczquoF5nHu4dx7LounUyfRkVsntCpxNkwx4opqJtS+xN9e1oMZ&#10;Rs4TxYjUipf4zB1+Wr5/t+hNwUe61ZJxi4BEuaI3JW69N0WSONryjrihNlzBYaNtRzws7T5hlvTA&#10;3slklKaTpNeWGaspdw5268shXkb+puHUf20axz2SJQZtPo42jrswJssFKfaWmFbQqwzyDyo6IhRc&#10;eqeqiSfoYMUrqk5Qq51u/JDqLtFNIyiPOUA2WfpXNs8tMTzmAsVx5l4m9/9o6Zfj1iLBSjwCpxTp&#10;wKONUBzlWahNb1wBkEptbciOntSz2Wj63SGlq5aoPY8aX84G4mJE8hASFs7ADbv+s2aAIQevY6FO&#10;je0CJZQAnaIf57sf/OQRhc3ZZDKdjjGit6OEFLc4Y53/xHWHwqTEEjRHXnLcOA/KAXqDhGuUXgsp&#10;o9tSob7E8/FoHAOcloKFwwBzdr+rpEVHEvolfqEMQPYAs/qgWCRrOWGr69wTIS9zwEsV+CATkHOd&#10;XRrixzydr2arWT7IR5PVIE/revBxXeWDyTqbjusPdVXV2c8gLcuLVjDGVVB3a84sf5v512dyaat7&#10;e97LkDyyxxRB7O0fRUcrg3uXPthpdt7aUI3gKvRjBF/fTmj4P9cR9fuFL38BAAD//wMAUEsDBBQA&#10;BgAIAAAAIQDYotAy2wAAAAYBAAAPAAAAZHJzL2Rvd25yZXYueG1sTI9LT8MwEITvSPwHa5G4VNTG&#10;vKo0ToWA3Lj0gbhu4yWJGq/T2G0Dvx7DBY6jGc18ky9G14kjDaH1bOB6qkAQV962XBvYrMurGYgQ&#10;kS12nsnAJwVYFOdnOWbWn3hJx1WsRSrhkKGBJsY+kzJUDTkMU98TJ+/DDw5jkkMt7YCnVO46qZW6&#10;lw5bTgsN9vTUULVbHZyBUL7RvvyaVBP1flN70vvn1xc05vJifJyDiDTGvzD84Cd0KBLT1h/YBtEZ&#10;mN2mK9HAgwaRbK3VHYjtr5ZFLv/jF98AAAD//wMAUEsBAi0AFAAGAAgAAAAhALaDOJL+AAAA4QEA&#10;ABMAAAAAAAAAAAAAAAAAAAAAAFtDb250ZW50X1R5cGVzXS54bWxQSwECLQAUAAYACAAAACEAOP0h&#10;/9YAAACUAQAACwAAAAAAAAAAAAAAAAAvAQAAX3JlbHMvLnJlbHNQSwECLQAUAAYACAAAACEAffIj&#10;MhQCAAApBAAADgAAAAAAAAAAAAAAAAAuAgAAZHJzL2Uyb0RvYy54bWxQSwECLQAUAAYACAAAACEA&#10;2KLQMtsAAAAGAQAADwAAAAAAAAAAAAAAAABuBAAAZHJzL2Rvd25yZXYueG1sUEsFBgAAAAAEAAQA&#10;8wAAAHYFAAAAAA==&#10;"/>
            </w:pict>
          </mc:Fallback>
        </mc:AlternateContent>
      </w:r>
      <w:r w:rsidRPr="00B475B4">
        <w:rPr>
          <w:rFonts w:asciiTheme="minorEastAsia" w:eastAsiaTheme="minorEastAsia" w:hAnsiTheme="minorEastAsia" w:hint="eastAsia"/>
        </w:rPr>
        <w:t xml:space="preserve">　　　　　　　　　　　　　　　　　　　　　１ケ月分の保険料徴収</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noProof/>
          <w:sz w:val="20"/>
        </w:rPr>
        <mc:AlternateContent>
          <mc:Choice Requires="wps">
            <w:drawing>
              <wp:anchor distT="0" distB="0" distL="114300" distR="114300" simplePos="0" relativeHeight="251634176" behindDoc="0" locked="0" layoutInCell="1" allowOverlap="1" wp14:anchorId="75DB22D1" wp14:editId="72D3A30F">
                <wp:simplePos x="0" y="0"/>
                <wp:positionH relativeFrom="column">
                  <wp:posOffset>666750</wp:posOffset>
                </wp:positionH>
                <wp:positionV relativeFrom="paragraph">
                  <wp:posOffset>53340</wp:posOffset>
                </wp:positionV>
                <wp:extent cx="571500" cy="0"/>
                <wp:effectExtent l="0" t="0" r="0" b="0"/>
                <wp:wrapNone/>
                <wp:docPr id="2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3E703E" id="Line 10" o:spid="_x0000_s1026" style="position:absolute;left:0;text-align:lef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4.2pt" to="97.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cFYHgIAAEEEAAAOAAAAZHJzL2Uyb0RvYy54bWysU82O2jAQvlfqO1i+QxIKLESEVZVAL7RF&#10;2u0DGNshVh3bsg0BVX33jh2C2PZSVc3BGXtmvvnmb/V8aSU6c+uEVgXOxilGXFHNhDoW+NvrdrTA&#10;yHmiGJFa8QJfucPP6/fvVp3J+UQ3WjJuEYAol3emwI33Jk8SRxveEjfWhitQ1tq2xMPVHhNmSQfo&#10;rUwmaTpPOm2ZsZpy5+C16pV4HfHrmlP/ta4d90gWGLj5eNp4HsKZrFckP1piGkFvNMg/sGiJUBD0&#10;DlURT9DJij+gWkGtdrr2Y6rbRNe1oDzmANlk6W/ZvDTE8JgLFMeZe5nc/4OlX857iwQr8OQJI0Va&#10;6NFOKI6yWJvOuBxMSrW3ITt6US9mp+l3h5QuG6KOPHJ8vRrwy0I1kzcu4eIMRDh0nzUDG3LyOhbq&#10;Uts2QEIJ0CX243rvB794ROFx9pTNUugaHVQJyQc/Y53/xHWLglBgCZwjLjnvnA88SD6YhDBKb4WU&#10;sdtSoa7Ay9lkFh2cloIFZTBz9ngopUVnEuYlfjEp0DyaBeSKuKa3YyD1g2T1SbEYpOGEbW6yJ0L2&#10;MpCSKsSBDIHmTeoH5ccyXW4Wm8V0NJ3MN6NpWlWjj9tyOppvs6dZ9aEqyyr7GShn07wRjHEVWA9D&#10;m03/bihu69OP231s7+VJ3qLHOgLZ4R9JxxaHroYtc/lBs+veDq2HOY3Gt50Ki/B4B/lx89e/AAAA&#10;//8DAFBLAwQUAAYACAAAACEAAbwJ0doAAAAHAQAADwAAAGRycy9kb3ducmV2LnhtbEyP0UrDQBBF&#10;3wX/YRnBl2I3LVbamE0RQV8KQqMfsMlOs9HsbMhOk+jXu/HFPh7ucO+ZbD+5VgzYh8aTgtUyAYFU&#10;edNQreDj/eVuCyKwJqNbT6jgGwPs8+urTKfGj3TEoeBaxBIKqVZgmbtUylBZdDosfYcUs5PvneaI&#10;fS1Nr8dY7lq5TpIH6XRDccHqDp8tVl/F2Sk4mmIcC1v9DIfNgt8+y9fFYbVW6vZmenoEwTjx/zHM&#10;+lEd8uhU+jOZINrIySb+wgq29yDmfDdz+ccyz+Slf/4LAAD//wMAUEsBAi0AFAAGAAgAAAAhALaD&#10;OJL+AAAA4QEAABMAAAAAAAAAAAAAAAAAAAAAAFtDb250ZW50X1R5cGVzXS54bWxQSwECLQAUAAYA&#10;CAAAACEAOP0h/9YAAACUAQAACwAAAAAAAAAAAAAAAAAvAQAAX3JlbHMvLnJlbHNQSwECLQAUAAYA&#10;CAAAACEAoBHBWB4CAABBBAAADgAAAAAAAAAAAAAAAAAuAgAAZHJzL2Uyb0RvYy54bWxQSwECLQAU&#10;AAYACAAAACEAAbwJ0doAAAAHAQAADwAAAAAAAAAAAAAAAAB4BAAAZHJzL2Rvd25yZXYueG1sUEsF&#10;BgAAAAAEAAQA8wAAAH8FAAAAAA==&#10;">
                <v:stroke dashstyle="dash"/>
              </v:line>
            </w:pict>
          </mc:Fallback>
        </mc:AlternateContent>
      </w:r>
    </w:p>
    <w:p w:rsidR="009E4AF0" w:rsidRPr="00B475B4" w:rsidRDefault="009E4AF0" w:rsidP="009E4AF0">
      <w:pPr>
        <w:autoSpaceDE w:val="0"/>
        <w:autoSpaceDN w:val="0"/>
        <w:rPr>
          <w:rFonts w:asciiTheme="minorEastAsia" w:eastAsiaTheme="minorEastAsia" w:hAnsiTheme="minorEastAsia"/>
        </w:rPr>
      </w:pP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例</w:t>
      </w:r>
      <w:r w:rsidRPr="00B475B4">
        <w:rPr>
          <w:rFonts w:asciiTheme="minorEastAsia" w:eastAsiaTheme="minorEastAsia" w:hAnsiTheme="minorEastAsia"/>
        </w:rPr>
        <w:t>ii</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○月</w:t>
      </w:r>
      <w:r w:rsidRPr="00B475B4">
        <w:rPr>
          <w:rFonts w:asciiTheme="minorEastAsia" w:eastAsiaTheme="minorEastAsia" w:hAnsiTheme="minorEastAsia"/>
        </w:rPr>
        <w:t>1</w:t>
      </w:r>
      <w:r w:rsidRPr="00B475B4">
        <w:rPr>
          <w:rFonts w:asciiTheme="minorEastAsia" w:eastAsiaTheme="minorEastAsia" w:hAnsiTheme="minorEastAsia" w:hint="eastAsia"/>
        </w:rPr>
        <w:t xml:space="preserve">日　　</w:t>
      </w:r>
      <w:r w:rsidRPr="00B475B4">
        <w:rPr>
          <w:rFonts w:asciiTheme="minorEastAsia" w:eastAsiaTheme="minorEastAsia" w:hAnsiTheme="minorEastAsia"/>
        </w:rPr>
        <w:t xml:space="preserve"> 7</w:t>
      </w:r>
      <w:r w:rsidRPr="00B475B4">
        <w:rPr>
          <w:rFonts w:asciiTheme="minorEastAsia" w:eastAsiaTheme="minorEastAsia" w:hAnsiTheme="minorEastAsia" w:hint="eastAsia"/>
        </w:rPr>
        <w:t xml:space="preserve">日　　</w:t>
      </w:r>
      <w:r w:rsidRPr="00B475B4">
        <w:rPr>
          <w:rFonts w:asciiTheme="minorEastAsia" w:eastAsiaTheme="minorEastAsia" w:hAnsiTheme="minorEastAsia"/>
        </w:rPr>
        <w:t>28</w:t>
      </w:r>
      <w:r w:rsidRPr="00B475B4">
        <w:rPr>
          <w:rFonts w:asciiTheme="minorEastAsia" w:eastAsiaTheme="minorEastAsia" w:hAnsiTheme="minorEastAsia" w:hint="eastAsia"/>
        </w:rPr>
        <w:t>日　　　末日</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noProof/>
          <w:sz w:val="20"/>
        </w:rPr>
        <mc:AlternateContent>
          <mc:Choice Requires="wps">
            <w:drawing>
              <wp:anchor distT="0" distB="0" distL="114300" distR="114300" simplePos="0" relativeHeight="251654656" behindDoc="0" locked="0" layoutInCell="1" allowOverlap="1" wp14:anchorId="3C236F75" wp14:editId="3677C2D5">
                <wp:simplePos x="0" y="0"/>
                <wp:positionH relativeFrom="column">
                  <wp:posOffset>2533650</wp:posOffset>
                </wp:positionH>
                <wp:positionV relativeFrom="paragraph">
                  <wp:posOffset>83820</wp:posOffset>
                </wp:positionV>
                <wp:extent cx="0" cy="180975"/>
                <wp:effectExtent l="0" t="0" r="0" b="0"/>
                <wp:wrapNone/>
                <wp:docPr id="26"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5F91D0" id="Line 47"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5pt,6.6pt" to="199.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RA6EgIAACkEAAAOAAAAZHJzL2Uyb0RvYy54bWysU8GO2jAQvVfqP1i+QxIaWIgIq4pAL7RF&#10;2u0HGNshVh3bsg0BVf33jp2AlvZSVc3BGdszb97MPC+fL61EZ26d0KrE2TjFiCuqmVDHEn973Y7m&#10;GDlPFCNSK17iK3f4efX+3bIzBZ/oRkvGLQIQ5YrOlLjx3hRJ4mjDW+LG2nAFl7W2LfGwtceEWdIB&#10;eiuTSZrOkk5bZqym3Dk4rfpLvIr4dc2p/1rXjnskSwzcfFxtXA9hTVZLUhwtMY2gAw3yDyxaIhQk&#10;vUNVxBN0suIPqFZQq52u/ZjqNtF1LSiPNUA1WfpbNS8NMTzWAs1x5t4m9/9g6Zfz3iLBSjyZYaRI&#10;CzPaCcVR/hR60xlXgMta7W2ojl7Ui9lp+t0hpdcNUUceOb5eDcRlISJ5CAkbZyDDofusGfiQk9ex&#10;UZfatgESWoAucR7X+zz4xSPaH1I4zebp4mkawUlxizPW+U9ctygYJZbAOeKS8875wIMUN5eQRumt&#10;kDJOWyrUlXgxnUxjgNNSsHAZ3Jw9HtbSojMJeonfkPfBzeqTYhGs4YRtBtsTIXsbkksV8KASoDNY&#10;vSB+LNLFZr6Z56N8MtuM8rSqRh+363w022ZP0+pDtV5X2c9ALcuLRjDGVWB3E2eW/93wh2fSy+ou&#10;z3sbkkf02C8ge/tH0nGUYXq9Dg6aXff2NmLQY3Qe3k4Q/Ns92G9f+OoXAAAA//8DAFBLAwQUAAYA&#10;CAAAACEAq+Okj90AAAAJAQAADwAAAGRycy9kb3ducmV2LnhtbEyPwU7DMBBE70j8g7VIXCrqNEFA&#10;Q5wKAblxaQFx3cZLEhGv09htA1/PIg5w3JnR7JtiNbleHWgMnWcDi3kCirj2tuPGwMtzdXEDKkRk&#10;i71nMvBJAVbl6UmBufVHXtNhExslJRxyNNDGOORah7olh2HuB2Lx3v3oMMo5NtqOeJRy1+s0Sa60&#10;w47lQ4sD3bdUf2z2zkCoXmlXfc3qWfKWNZ7S3cPTIxpzfjbd3YKKNMW/MPzgCzqUwrT1e7ZB9Qay&#10;5VK2RDGyFJQEfoWtgcvFNeiy0P8XlN8AAAD//wMAUEsBAi0AFAAGAAgAAAAhALaDOJL+AAAA4QEA&#10;ABMAAAAAAAAAAAAAAAAAAAAAAFtDb250ZW50X1R5cGVzXS54bWxQSwECLQAUAAYACAAAACEAOP0h&#10;/9YAAACUAQAACwAAAAAAAAAAAAAAAAAvAQAAX3JlbHMvLnJlbHNQSwECLQAUAAYACAAAACEABQkQ&#10;OhICAAApBAAADgAAAAAAAAAAAAAAAAAuAgAAZHJzL2Uyb0RvYy54bWxQSwECLQAUAAYACAAAACEA&#10;q+Okj90AAAAJAQAADwAAAAAAAAAAAAAAAABsBAAAZHJzL2Rvd25yZXYueG1sUEsFBgAAAAAEAAQA&#10;8wAAAHYFAAAAAA==&#10;"/>
            </w:pict>
          </mc:Fallback>
        </mc:AlternateContent>
      </w:r>
      <w:r w:rsidRPr="00B475B4">
        <w:rPr>
          <w:rFonts w:asciiTheme="minorEastAsia" w:eastAsiaTheme="minorEastAsia" w:hAnsiTheme="minorEastAsia"/>
          <w:noProof/>
          <w:sz w:val="20"/>
        </w:rPr>
        <mc:AlternateContent>
          <mc:Choice Requires="wps">
            <w:drawing>
              <wp:anchor distT="0" distB="0" distL="114300" distR="114300" simplePos="0" relativeHeight="251652608" behindDoc="0" locked="0" layoutInCell="1" allowOverlap="1" wp14:anchorId="2B7A2B5D" wp14:editId="08DE5B4A">
                <wp:simplePos x="0" y="0"/>
                <wp:positionH relativeFrom="column">
                  <wp:posOffset>1800225</wp:posOffset>
                </wp:positionH>
                <wp:positionV relativeFrom="paragraph">
                  <wp:posOffset>83820</wp:posOffset>
                </wp:positionV>
                <wp:extent cx="0" cy="180975"/>
                <wp:effectExtent l="0" t="0" r="0" b="0"/>
                <wp:wrapNone/>
                <wp:docPr id="25"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568330" id="Line 46"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75pt,6.6pt" to="141.7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svtEQIAACkEAAAOAAAAZHJzL2Uyb0RvYy54bWysU82O2jAQvlfqO1i+QxIaWIgIq4pAL7RF&#10;2u0DGNshVh3bsg0BVX33jp2AlvZSVc3BmfHMfPPNj5fPl1aiM7dOaFXibJxixBXVTKhjib+9bkdz&#10;jJwnihGpFS/xlTv8vHr/btmZgk90oyXjFgGIckVnStx4b4okcbThLXFjbbgCY61tSzyo9pgwSzpA&#10;b2UySdNZ0mnLjNWUOwe3VW/Eq4hf15z6r3XtuEeyxMDNx9PG8xDOZLUkxdES0wg60CD/wKIlQkHS&#10;O1RFPEEnK/6AagW12unaj6luE13XgvJYA1STpb9V89IQw2Mt0Bxn7m1y/w+WfjnvLRKsxJMpRoq0&#10;MKOdUBzls9CbzrgCXNZqb0N19KJezE7T7w4pvW6IOvLI8fVqIC4LEclDSFCcgQyH7rNm4ENOXsdG&#10;XWrbBkhoAbrEeVzv8+AXj2h/SeE2m6eLp2kEJ8UtzljnP3HdoiCUWALniEvOO+cDD1LcXEIapbdC&#10;yjhtqVBX4sUUCg4Wp6VgwRgVezyspUVnEvYlfkPeBzerT4pFsIYTthlkT4TsZUguVcCDSoDOIPUL&#10;8WORLjbzzTwf5ZPZZpSnVTX6uF3no9k2e5pWH6r1usp+BmpZXjSCMa4Cu9tyZvnfDX94Jv1a3dfz&#10;3obkET32C8je/pF0HGWYXr8HB82ue3sbMexjdB7eTlj4tzrIb1/46hcAAAD//wMAUEsDBBQABgAI&#10;AAAAIQAz9UnF3QAAAAkBAAAPAAAAZHJzL2Rvd25yZXYueG1sTI9NT8MwDIbvSPyHyEhcJpau5WMq&#10;TScE9MZlA8TVa0xb0Thdk22FX48RBzja76PXj4vV5Hp1oDF0ng0s5gko4trbjhsDL8/VxRJUiMgW&#10;e89k4JMCrMrTkwJz64+8psMmNkpKOORooI1xyLUOdUsOw9wPxJK9+9FhlHFstB3xKOWu12mSXGuH&#10;HcuFFge6b6n+2OydgVC90q76mtWz5C1rPKW7h6dHNOb8bLq7BRVpin8w/OiLOpTitPV7tkH1BtJl&#10;diWoBFkKSoDfxdbA5eIGdFno/x+U3wAAAP//AwBQSwECLQAUAAYACAAAACEAtoM4kv4AAADhAQAA&#10;EwAAAAAAAAAAAAAAAAAAAAAAW0NvbnRlbnRfVHlwZXNdLnhtbFBLAQItABQABgAIAAAAIQA4/SH/&#10;1gAAAJQBAAALAAAAAAAAAAAAAAAAAC8BAABfcmVscy8ucmVsc1BLAQItABQABgAIAAAAIQAQpsvt&#10;EQIAACkEAAAOAAAAAAAAAAAAAAAAAC4CAABkcnMvZTJvRG9jLnhtbFBLAQItABQABgAIAAAAIQAz&#10;9UnF3QAAAAkBAAAPAAAAAAAAAAAAAAAAAGsEAABkcnMvZG93bnJldi54bWxQSwUGAAAAAAQABADz&#10;AAAAdQUAAAAA&#10;"/>
            </w:pict>
          </mc:Fallback>
        </mc:AlternateContent>
      </w:r>
      <w:r w:rsidRPr="00B475B4">
        <w:rPr>
          <w:rFonts w:asciiTheme="minorEastAsia" w:eastAsiaTheme="minorEastAsia" w:hAnsiTheme="minorEastAsia"/>
          <w:noProof/>
          <w:sz w:val="20"/>
        </w:rPr>
        <mc:AlternateContent>
          <mc:Choice Requires="wps">
            <w:drawing>
              <wp:anchor distT="0" distB="0" distL="114300" distR="114300" simplePos="0" relativeHeight="251650560" behindDoc="0" locked="0" layoutInCell="1" allowOverlap="1" wp14:anchorId="5560EAD1" wp14:editId="021D31F7">
                <wp:simplePos x="0" y="0"/>
                <wp:positionH relativeFrom="column">
                  <wp:posOffset>1266825</wp:posOffset>
                </wp:positionH>
                <wp:positionV relativeFrom="paragraph">
                  <wp:posOffset>83820</wp:posOffset>
                </wp:positionV>
                <wp:extent cx="0" cy="180975"/>
                <wp:effectExtent l="0" t="0" r="0" b="0"/>
                <wp:wrapNone/>
                <wp:docPr id="24"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5C5E84" id="Line 45"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75pt,6.6pt" to="99.7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bwLEwIAACkEAAAOAAAAZHJzL2Uyb0RvYy54bWysU8GO2jAQvVfqP1i+QxIaWIgIqyqBXmiL&#10;tNsPMLZDrDq2ZRsCqvrvHTuA2PZSVc3BGdszb97MPC+fz51EJ26d0KrE2TjFiCuqmVCHEn973Yzm&#10;GDlPFCNSK17iC3f4efX+3bI3BZ/oVkvGLQIQ5YrelLj13hRJ4mjLO+LG2nAFl422HfGwtYeEWdID&#10;eieTSZrOkl5bZqym3Dk4rYdLvIr4TcOp/9o0jnskSwzcfFxtXPdhTVZLUhwsMa2gVxrkH1h0RChI&#10;eoeqiSfoaMUfUJ2gVjvd+DHVXaKbRlAea4BqsvS3al5aYnisBZrjzL1N7v/B0i+nnUWClXiSY6RI&#10;BzPaCsVRPg296Y0rwKVSOxuqo2f1YraafndI6aol6sAjx9eLgbgsRCRvQsLGGciw7z9rBj7k6HVs&#10;1LmxXYCEFqBznMflPg9+9ogOhxROs3m6eIp0ElLc4ox1/hPXHQpGiSVwjrjktHU+8CDFzSWkUXoj&#10;pIzTlgr1JV5MJ9MY4LQULFwGN2cP+0padCJBL/GLRcHNo5vVR8UiWMsJW19tT4QcbEguVcCDSoDO&#10;1RoE8WORLtbz9Twf5ZPZepSndT36uKny0WyTPU3rD3VV1dnPQC3Li1YwxlVgdxNnlv/d8K/PZJDV&#10;XZ73NiRv0WO/gOztH0nHUYbpDTrYa3bZ2duIQY/R+fp2guAf92A/vvDVLwAAAP//AwBQSwMEFAAG&#10;AAgAAAAhAJ+a0qjdAAAACQEAAA8AAABkcnMvZG93bnJldi54bWxMj81Ow0AMhO9IvMPKSFwqumnK&#10;X0M2FQJy64UC4upmTRKR9abZbRt4elwucPPYo/E3+XJ0ndrTEFrPBmbTBBRx5W3LtYHXl/LiFlSI&#10;yBY7z2TgiwIsi9OTHDPrD/xM+3WslYRwyNBAE2OfaR2qhhyGqe+J5fbhB4dR5FBrO+BBwl2n0yS5&#10;1g5blg8N9vTQUPW53jkDoXyjbfk9qSbJ+7z2lG4fV09ozPnZeH8HKtIY/8xwxBd0KIRp43dsg+pE&#10;LxZXYpVhnoI6Gn4XGwOXsxvQRa7/Nyh+AAAA//8DAFBLAQItABQABgAIAAAAIQC2gziS/gAAAOEB&#10;AAATAAAAAAAAAAAAAAAAAAAAAABbQ29udGVudF9UeXBlc10ueG1sUEsBAi0AFAAGAAgAAAAhADj9&#10;If/WAAAAlAEAAAsAAAAAAAAAAAAAAAAALwEAAF9yZWxzLy5yZWxzUEsBAi0AFAAGAAgAAAAhAIZF&#10;vAsTAgAAKQQAAA4AAAAAAAAAAAAAAAAALgIAAGRycy9lMm9Eb2MueG1sUEsBAi0AFAAGAAgAAAAh&#10;AJ+a0qjdAAAACQEAAA8AAAAAAAAAAAAAAAAAbQQAAGRycy9kb3ducmV2LnhtbFBLBQYAAAAABAAE&#10;APMAAAB3BQAAAAA=&#10;"/>
            </w:pict>
          </mc:Fallback>
        </mc:AlternateContent>
      </w:r>
      <w:r w:rsidRPr="00B475B4">
        <w:rPr>
          <w:rFonts w:asciiTheme="minorEastAsia" w:eastAsiaTheme="minorEastAsia" w:hAnsiTheme="minorEastAsia"/>
          <w:noProof/>
          <w:sz w:val="20"/>
        </w:rPr>
        <mc:AlternateContent>
          <mc:Choice Requires="wps">
            <w:drawing>
              <wp:anchor distT="0" distB="0" distL="114300" distR="114300" simplePos="0" relativeHeight="251648512" behindDoc="0" locked="0" layoutInCell="1" allowOverlap="1" wp14:anchorId="351282A2" wp14:editId="222A59A5">
                <wp:simplePos x="0" y="0"/>
                <wp:positionH relativeFrom="column">
                  <wp:posOffset>600075</wp:posOffset>
                </wp:positionH>
                <wp:positionV relativeFrom="paragraph">
                  <wp:posOffset>83820</wp:posOffset>
                </wp:positionV>
                <wp:extent cx="0" cy="180975"/>
                <wp:effectExtent l="0" t="0" r="0" b="0"/>
                <wp:wrapNone/>
                <wp:docPr id="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B7D4C" id="Line 44"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6.6pt" to="47.2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2ZEgIAACkEAAAOAAAAZHJzL2Uyb0RvYy54bWysU8GO2jAQvVfqP1i+QxI2sBARVhWBXrZd&#10;pN1+gLEdYtWxLdsQUNV/79gJaGkvVdUcnLE98+bNzPPy6dxKdOLWCa1KnI1TjLiimgl1KPG3t+1o&#10;jpHzRDEiteIlvnCHn1YfPyw7U/CJbrRk3CIAUa7oTIkb702RJI42vCVurA1XcFlr2xIPW3tImCUd&#10;oLcymaTpLOm0ZcZqyp2D06q/xKuIX9ec+pe6dtwjWWLg5uNq47oPa7JakuJgiWkEHWiQf2DREqEg&#10;6Q2qIp6goxV/QLWCWu107cdUt4mua0F5rAGqydLfqnltiOGxFmiOM7c2uf8HS7+edhYJVuLJA0aK&#10;tDCjZ6E4yvPQm864AlzWamdDdfSsXs2zpt8dUnrdEHXgkePbxUBcFiKSu5CwcQYy7LsvmoEPOXod&#10;G3WubRsgoQXoHOdxuc2Dnz2i/SGF02yeLh6nEZwU1zhjnf/MdYuCUWIJnCMuOT07H3iQ4uoS0ii9&#10;FVLGaUuFuhIvppNpDHBaChYug5uzh/1aWnQiQS/xG/LeuVl9VCyCNZywzWB7ImRvQ3KpAh5UAnQG&#10;qxfEj0W62Mw383yUT2abUZ5W1ejTdp2PZtvscVo9VOt1lf0M1LK8aARjXAV2V3Fm+d8Nf3gmvaxu&#10;8ry1IblHj/0Cstd/JB1HGabX62Cv2WVnryMGPUbn4e0Ewb/fg/3+ha9+AQAA//8DAFBLAwQUAAYA&#10;CAAAACEAoPkGjdoAAAAHAQAADwAAAGRycy9kb3ducmV2LnhtbEyOy07DMBBF90j8gzVIbKrWaVpe&#10;IU6FgOzYUIrYTuMhiYjHaey2ga9nYAPL+9C9J1+NrlMHGkLr2cB8loAirrxtuTaweSmn16BCRLbY&#10;eSYDnxRgVZye5JhZf+RnOqxjrWSEQ4YGmhj7TOtQNeQwzHxPLNm7HxxGkUOt7YBHGXedTpPkUjts&#10;WR4a7Om+oepjvXcGQvlKu/JrUk2St0XtKd09PD2iMedn490tqEhj/CvDD76gQyFMW79nG1Rn4GZ5&#10;IU3xFykoyX/11sByfgW6yPV//uIbAAD//wMAUEsBAi0AFAAGAAgAAAAhALaDOJL+AAAA4QEAABMA&#10;AAAAAAAAAAAAAAAAAAAAAFtDb250ZW50X1R5cGVzXS54bWxQSwECLQAUAAYACAAAACEAOP0h/9YA&#10;AACUAQAACwAAAAAAAAAAAAAAAAAvAQAAX3JlbHMvLnJlbHNQSwECLQAUAAYACAAAACEAe/4NmRIC&#10;AAApBAAADgAAAAAAAAAAAAAAAAAuAgAAZHJzL2Uyb0RvYy54bWxQSwECLQAUAAYACAAAACEAoPkG&#10;jdoAAAAHAQAADwAAAAAAAAAAAAAAAABsBAAAZHJzL2Rvd25yZXYueG1sUEsFBgAAAAAEAAQA8wAA&#10;AHMFAAAAAA==&#10;"/>
            </w:pict>
          </mc:Fallback>
        </mc:AlternateConten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noProof/>
          <w:sz w:val="20"/>
        </w:rPr>
        <mc:AlternateContent>
          <mc:Choice Requires="wps">
            <w:drawing>
              <wp:anchor distT="0" distB="0" distL="114300" distR="114300" simplePos="0" relativeHeight="251658752" behindDoc="0" locked="0" layoutInCell="1" allowOverlap="1" wp14:anchorId="4DBDE2C9" wp14:editId="08B21CAE">
                <wp:simplePos x="0" y="0"/>
                <wp:positionH relativeFrom="column">
                  <wp:posOffset>1666875</wp:posOffset>
                </wp:positionH>
                <wp:positionV relativeFrom="paragraph">
                  <wp:posOffset>91440</wp:posOffset>
                </wp:positionV>
                <wp:extent cx="133350" cy="180975"/>
                <wp:effectExtent l="0" t="0" r="0" b="0"/>
                <wp:wrapNone/>
                <wp:docPr id="2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0"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55FC80" id="Line 49" o:spid="_x0000_s1026" style="position:absolute;left:0;text-align:lef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25pt,7.2pt" to="141.7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VcoHwIAADgEAAAOAAAAZHJzL2Uyb0RvYy54bWysU8GO2jAQvVfqP1i+QxIILESEVUWgPdAt&#10;0m4/wNgOserYlm0IqOq/d2yydGkvVdUcnLE98+bNzPPi8dxKdOLWCa1KnA1TjLiimgl1KPHXl81g&#10;hpHzRDEiteIlvnCHH5fv3y06U/CRbrRk3CIAUa7oTIkb702RJI42vCVuqA1XcFlr2xIPW3tImCUd&#10;oLcyGaXpNOm0ZcZqyp2D0+p6iZcRv6459V/q2nGPZImBm4+rjes+rMlyQYqDJaYRtKdB/oFFS4SC&#10;pDeoiniCjlb8AdUKarXTtR9S3Sa6rgXlsQaoJkt/q+a5IYbHWqA5ztza5P4fLH067SwSrMSjEUaK&#10;tDCjrVAc5fPQm864AlxWamdDdfSsns1W028OKb1qiDrwyPHlYiAuCxHJXUjYOAMZ9t1nzcCHHL2O&#10;jTrXtkW1FOZTCAzg0Ax0jpO53CbDzx5ROMzG4/EE5kfhKpul84dJzEWKABOCjXX+I9ctCkaJJZQQ&#10;Qclp63yg9csluCu9EVLG4UuFuhLPJ6NJDHBaChYug5uzh/1KWnQiQT7x6/PeuVl9VCyCNZywdW97&#10;IuTVhuRSBTwoB+j01lUf3+fpfD1bz/JBPpquB3laVYMPm1U+mG6yh0k1rlarKvsRqGV50QjGuArs&#10;XrWa5X+nhf7VXFV2U+utDck9euwXkH39R9JxsmGYV1nsNbvs7OvEQZ7RuX9KQf9v92C/ffDLnwAA&#10;AP//AwBQSwMEFAAGAAgAAAAhAIsjVe/dAAAACQEAAA8AAABkcnMvZG93bnJldi54bWxMj8FOwzAM&#10;hu9IvENkJG4sJSvT1jWdJgRckJAYhXPaeG1F41RN1pW3x5zY0f4//f6c72bXiwnH0HnScL9IQCDV&#10;3nbUaCg/nu/WIEI0ZE3vCTX8YIBdcX2Vm8z6M73jdIiN4BIKmdHQxjhkUoa6RWfCwg9InB396Ezk&#10;cWykHc2Zy10vVZKspDMd8YXWDPjYYv19ODkN+6/Xp+XbVDnf201TflpXJi9K69ubeb8FEXGO/zD8&#10;6bM6FOxU+RPZIHoNaqUeGOUgTUEwoNZLXlQaUrUBWeTy8oPiFwAA//8DAFBLAQItABQABgAIAAAA&#10;IQC2gziS/gAAAOEBAAATAAAAAAAAAAAAAAAAAAAAAABbQ29udGVudF9UeXBlc10ueG1sUEsBAi0A&#10;FAAGAAgAAAAhADj9If/WAAAAlAEAAAsAAAAAAAAAAAAAAAAALwEAAF9yZWxzLy5yZWxzUEsBAi0A&#10;FAAGAAgAAAAhADgJVygfAgAAOAQAAA4AAAAAAAAAAAAAAAAALgIAAGRycy9lMm9Eb2MueG1sUEsB&#10;Ai0AFAAGAAgAAAAhAIsjVe/dAAAACQEAAA8AAAAAAAAAAAAAAAAAeQQAAGRycy9kb3ducmV2Lnht&#10;bFBLBQYAAAAABAAEAPMAAACDBQAAAAA=&#10;"/>
            </w:pict>
          </mc:Fallback>
        </mc:AlternateContent>
      </w:r>
      <w:r w:rsidRPr="00B475B4">
        <w:rPr>
          <w:rFonts w:asciiTheme="minorEastAsia" w:eastAsiaTheme="minorEastAsia" w:hAnsiTheme="minorEastAsia"/>
          <w:noProof/>
          <w:sz w:val="20"/>
        </w:rPr>
        <mc:AlternateContent>
          <mc:Choice Requires="wps">
            <w:drawing>
              <wp:anchor distT="0" distB="0" distL="114300" distR="114300" simplePos="0" relativeHeight="251656704" behindDoc="0" locked="0" layoutInCell="1" allowOverlap="1" wp14:anchorId="3402E2A7" wp14:editId="6DBDF748">
                <wp:simplePos x="0" y="0"/>
                <wp:positionH relativeFrom="column">
                  <wp:posOffset>1266825</wp:posOffset>
                </wp:positionH>
                <wp:positionV relativeFrom="paragraph">
                  <wp:posOffset>91440</wp:posOffset>
                </wp:positionV>
                <wp:extent cx="133350" cy="180975"/>
                <wp:effectExtent l="0" t="0" r="0" b="0"/>
                <wp:wrapNone/>
                <wp:docPr id="21"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6F98E9" id="Line 48"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75pt,7.2pt" to="110.2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PbXFwIAAC4EAAAOAAAAZHJzL2Uyb0RvYy54bWysU8GO2jAQvVfqP1i+QxIILESEVUWgF9pF&#10;2u0HGNshVh3bsg0BVf33jk1AS3upqubgjO2ZN29mnhfP51aiE7dOaFXibJhixBXVTKhDib+9bQYz&#10;jJwnihGpFS/xhTv8vPz4YdGZgo90oyXjFgGIckVnStx4b4okcbThLXFDbbiCy1rblnjY2kPCLOkA&#10;vZXJKE2nSactM1ZT7hycVtdLvIz4dc2pf6lrxz2SJQZuPq42rvuwJssFKQ6WmEbQngb5BxYtEQqS&#10;3qEq4gk6WvEHVCuo1U7Xfkh1m+i6FpTHGqCaLP2tmteGGB5rgeY4c2+T+3+w9OtpZ5FgJR5lGCnS&#10;woy2QnGUz0JvOuMKcFmpnQ3V0bN6NVtNvzuk9Koh6sAjx7eLgbgsRCQPIWHjDGTYd180Ax9y9Do2&#10;6lzbNkBCC9A5zuNynwc/e0ThMBuPxxOYGoWrbJbOnyYxAyluwcY6/5nrFgWjxBKIR3By2jofyJDi&#10;5hJyKb0RUsaRS4W6Es8no0kMcFoKFi6Dm7OH/UpadCJBNPHr8z64WX1ULII1nLB1b3si5NWG5FIF&#10;PCgH6PTWVRU/5ul8PVvP8kE+mq4HeVpVg0+bVT6YbrKnSTWuVqsq+xmoZXnRCMa4CuxuCs3yv1NA&#10;/1au2rpr9N6G5BE99gvI3v6RdJxnGOFVDHvNLjt7mzOIMjr3Dyio/v0e7PfPfPkLAAD//wMAUEsD&#10;BBQABgAIAAAAIQDDwZst3QAAAAkBAAAPAAAAZHJzL2Rvd25yZXYueG1sTI9BT8MwDIXvSPyHyEhc&#10;JpYQCqKl6YSA3rhsgLh6jWkrmqRrsq3w6zEnuPnZT8/fK1ezG8SBptgHb+ByqUCQb4LtfWvg9aW+&#10;uAURE3qLQ/Bk4IsirKrTkxILG45+TYdNagWH+FiggS6lsZAyNh05jMswkufbR5gcJpZTK+2ERw53&#10;g9RK3UiHvecPHY700FHzudk7A7F+o139vWgW6v2qDaR3j89PaMz52Xx/ByLRnP7M8IvP6FAx0zbs&#10;vY1iYJ3n12zlIctAsEFrxYutgUznIKtS/m9Q/QAAAP//AwBQSwECLQAUAAYACAAAACEAtoM4kv4A&#10;AADhAQAAEwAAAAAAAAAAAAAAAAAAAAAAW0NvbnRlbnRfVHlwZXNdLnhtbFBLAQItABQABgAIAAAA&#10;IQA4/SH/1gAAAJQBAAALAAAAAAAAAAAAAAAAAC8BAABfcmVscy8ucmVsc1BLAQItABQABgAIAAAA&#10;IQDpxPbXFwIAAC4EAAAOAAAAAAAAAAAAAAAAAC4CAABkcnMvZTJvRG9jLnhtbFBLAQItABQABgAI&#10;AAAAIQDDwZst3QAAAAkBAAAPAAAAAAAAAAAAAAAAAHEEAABkcnMvZG93bnJldi54bWxQSwUGAAAA&#10;AAQABADzAAAAewUAAAAA&#10;"/>
            </w:pict>
          </mc:Fallback>
        </mc:AlternateContent>
      </w:r>
      <w:r w:rsidRPr="00B475B4">
        <w:rPr>
          <w:rFonts w:asciiTheme="minorEastAsia" w:eastAsiaTheme="minorEastAsia" w:hAnsiTheme="minorEastAsia"/>
          <w:noProof/>
          <w:sz w:val="20"/>
        </w:rPr>
        <mc:AlternateContent>
          <mc:Choice Requires="wps">
            <w:drawing>
              <wp:anchor distT="0" distB="0" distL="114300" distR="114300" simplePos="0" relativeHeight="251636224" behindDoc="0" locked="0" layoutInCell="1" allowOverlap="1" wp14:anchorId="2BC48476" wp14:editId="2D1A6DB9">
                <wp:simplePos x="0" y="0"/>
                <wp:positionH relativeFrom="column">
                  <wp:posOffset>600075</wp:posOffset>
                </wp:positionH>
                <wp:positionV relativeFrom="paragraph">
                  <wp:posOffset>91440</wp:posOffset>
                </wp:positionV>
                <wp:extent cx="1943100" cy="0"/>
                <wp:effectExtent l="0" t="0" r="0" b="0"/>
                <wp:wrapNone/>
                <wp:docPr id="20"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4F2495" id="Line 17" o:spid="_x0000_s1026" style="position:absolute;left:0;text-align:lef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7.2pt" to="200.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7om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TaI8i&#10;HWj0LBRH2WPoTW9cASGV2tpQHT2pV/Os6XeHlK5aovY8cnw7G8jLQkbyLiVsnIEbdv0XzSCGHLyO&#10;jTo1tguQ0AJ0inqcb3rwk0cUDrNF/pClwIsOvoQUQ6Kxzn/mukPBKLEE0hGYHJ+dD0RIMYSEe5Te&#10;CCmj3FKhvsSL6WQaE5yWggVnCHN2v6ukRUcSBiZ+sSrw3IdZfVAsgrWcsPXV9kTIiw2XSxXwoBSg&#10;c7UuE/FjkS7W8/U8H+WT2XqUp3U9+rSp8tFskz1O64e6qursZ6CW5UUrGOMqsBumM8v/Tv3rO7nM&#10;1W0+b21I3qPHfgHZ4R9JRy2DfJdB2Gl23tpBYxjIGHx9PGHi7/dg3z/x1S8AAAD//wMAUEsDBBQA&#10;BgAIAAAAIQBVS9h02wAAAAgBAAAPAAAAZHJzL2Rvd25yZXYueG1sTI/BTsMwEETvSPyDtUhcKmpT&#10;AoIQp0JAblxaQFy38ZJExOs0dtvA17OIAxz3zWh2plhOvld7GmMX2ML53IAiroPruLHw8lydXYOK&#10;CdlhH5gsfFKEZXl8VGDuwoFXtF+nRkkIxxwttCkNudaxbsljnIeBWLT3MHpMco6NdiMeJNz3emHM&#10;lfbYsXxocaD7luqP9c5biNUrbauvWT0zbxdNoMX24ekRrT09me5uQSWa0p8ZfupLdSil0ybs2EXV&#10;W7jJLsUpPMtAiZ4ZI2DzC3RZ6P8Dym8AAAD//wMAUEsBAi0AFAAGAAgAAAAhALaDOJL+AAAA4QEA&#10;ABMAAAAAAAAAAAAAAAAAAAAAAFtDb250ZW50X1R5cGVzXS54bWxQSwECLQAUAAYACAAAACEAOP0h&#10;/9YAAACUAQAACwAAAAAAAAAAAAAAAAAvAQAAX3JlbHMvLnJlbHNQSwECLQAUAAYACAAAACEAm/O6&#10;JhQCAAAqBAAADgAAAAAAAAAAAAAAAAAuAgAAZHJzL2Uyb0RvYy54bWxQSwECLQAUAAYACAAAACEA&#10;VUvYdNsAAAAIAQAADwAAAAAAAAAAAAAAAABuBAAAZHJzL2Rvd25yZXYueG1sUEsFBgAAAAAEAAQA&#10;8wAAAHYFAAAAAA==&#10;"/>
            </w:pict>
          </mc:Fallback>
        </mc:AlternateContent>
      </w:r>
      <w:r w:rsidRPr="00B475B4">
        <w:rPr>
          <w:rFonts w:asciiTheme="minorEastAsia" w:eastAsiaTheme="minorEastAsia" w:hAnsiTheme="minorEastAsia" w:hint="eastAsia"/>
        </w:rPr>
        <w:t xml:space="preserve">　　　　　　　　　　　　　　　　　　　　　１ケ月分の保険料徴収</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noProof/>
          <w:sz w:val="20"/>
        </w:rPr>
        <mc:AlternateContent>
          <mc:Choice Requires="wps">
            <w:drawing>
              <wp:anchor distT="0" distB="0" distL="114300" distR="114300" simplePos="0" relativeHeight="251660800" behindDoc="0" locked="0" layoutInCell="1" allowOverlap="1" wp14:anchorId="69F0174A" wp14:editId="3ABA5DDB">
                <wp:simplePos x="0" y="0"/>
                <wp:positionH relativeFrom="column">
                  <wp:posOffset>1400175</wp:posOffset>
                </wp:positionH>
                <wp:positionV relativeFrom="paragraph">
                  <wp:posOffset>100965</wp:posOffset>
                </wp:positionV>
                <wp:extent cx="266700" cy="0"/>
                <wp:effectExtent l="0" t="0" r="0" b="0"/>
                <wp:wrapNone/>
                <wp:docPr id="19"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4FE2A1" id="Line 50"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25pt,7.95pt" to="131.2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lAeHgIAAEEEAAAOAAAAZHJzL2Uyb0RvYy54bWysU8GO2jAQvVfqP1i+QxIKLESEVZVAL7RF&#10;2u0HGNshVh3bsg0BVf33jh2C2PZSVeVgxpnxmzfzZlbPl1aiM7dOaFXgbJxixBXVTKhjgb+9bkcL&#10;jJwnihGpFS/wlTv8vH7/btWZnE90oyXjFgGIcnlnCtx4b/IkcbThLXFjbbgCZ61tSzxc7TFhlnSA&#10;3spkkqbzpNOWGaspdw6+Vr0TryN+XXPqv9a14x7JAgM3H08bz0M4k/WK5EdLTCPojQb5BxYtEQqS&#10;3qEq4gk6WfEHVCuo1U7Xfkx1m+i6FpTHGqCaLP2tmpeGGB5rgeY4c2+T+3+w9Mt5b5FgoN0SI0Va&#10;0GgnFEez2JvOuBxCSrW3oTp6US9mp+l3h5QuG6KOPHJ8vRp4l4VuJm+ehIszkOHQfdYMYsjJ69io&#10;S23bAAktQJeox/WuB794ROHjZD5/SkE1OrgSkg/vjHX+E9ctCkaBJXCOuOS8cz7wIPkQEtIovRVS&#10;RrWlQl2Bl7PJLD5wWgoWnCHM2eOhlBadSZiX+ItFgecxLCBXxDV9HAOrHySrT4rFJA0nbHOzPRGy&#10;t4GUVCEPVAg0b1Y/KD+W6XKz2Cymo+lkvhlN06oafdyW09F8mz3Nqg9VWVbZz0A5m+aNYIyrwHoY&#10;2mz6d0NxW59+3O5je29P8hY99hHIDv+RdJQ4qBq2zOUHza57O0gPcxqDbzsVFuHxDvbj5q9/AQAA&#10;//8DAFBLAwQUAAYACAAAACEAz+x90t0AAAAJAQAADwAAAGRycy9kb3ducmV2LnhtbEyPQUvDQBCF&#10;74L/YRnBS7GbLqRomk0RQS8Foak/YJOdJtHsbMhuk+ivd8SDHue9jzfv5fvF9WLCMXSeNGzWCQik&#10;2tuOGg1vp+e7exAhGrKm94QaPjHAvri+yk1m/UxHnMrYCA6hkBkNbYxDJmWoW3QmrP2AxN7Zj85E&#10;PsdG2tHMHO56qZJkK53piD+0ZsCnFuuP8uI0HG05z2Vbf02HdBVf36uX1WGjtL69WR53ICIu8Q+G&#10;n/pcHQruVPkL2SB6DUolKaNspA8gGFBbxUL1K8gil/8XFN8AAAD//wMAUEsBAi0AFAAGAAgAAAAh&#10;ALaDOJL+AAAA4QEAABMAAAAAAAAAAAAAAAAAAAAAAFtDb250ZW50X1R5cGVzXS54bWxQSwECLQAU&#10;AAYACAAAACEAOP0h/9YAAACUAQAACwAAAAAAAAAAAAAAAAAvAQAAX3JlbHMvLnJlbHNQSwECLQAU&#10;AAYACAAAACEAENZQHh4CAABBBAAADgAAAAAAAAAAAAAAAAAuAgAAZHJzL2Uyb0RvYy54bWxQSwEC&#10;LQAUAAYACAAAACEAz+x90t0AAAAJAQAADwAAAAAAAAAAAAAAAAB4BAAAZHJzL2Rvd25yZXYueG1s&#10;UEsFBgAAAAAEAAQA8wAAAIIFAAAAAA==&#10;">
                <v:stroke dashstyle="dash"/>
              </v:line>
            </w:pict>
          </mc:Fallback>
        </mc:AlternateConten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採　退</w:t>
      </w:r>
    </w:p>
    <w:p w:rsidR="009E4AF0"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用　職</w:t>
      </w:r>
    </w:p>
    <w:p w:rsidR="004055DE" w:rsidRPr="00B475B4" w:rsidRDefault="004055DE" w:rsidP="009E4AF0">
      <w:pPr>
        <w:autoSpaceDE w:val="0"/>
        <w:autoSpaceDN w:val="0"/>
        <w:rPr>
          <w:rFonts w:asciiTheme="minorEastAsia" w:eastAsiaTheme="minorEastAsia" w:hAnsiTheme="minorEastAsia"/>
        </w:rPr>
      </w:pPr>
    </w:p>
    <w:p w:rsidR="009E4AF0" w:rsidRPr="00B475B4" w:rsidRDefault="009E4AF0" w:rsidP="009E4AF0">
      <w:pPr>
        <w:autoSpaceDE w:val="0"/>
        <w:autoSpaceDN w:val="0"/>
        <w:ind w:firstLineChars="200" w:firstLine="420"/>
        <w:rPr>
          <w:rFonts w:asciiTheme="minorEastAsia" w:eastAsiaTheme="minorEastAsia" w:hAnsiTheme="minorEastAsia"/>
        </w:rPr>
      </w:pPr>
      <w:r w:rsidRPr="00B475B4">
        <w:rPr>
          <w:rFonts w:asciiTheme="minorEastAsia" w:eastAsiaTheme="minorEastAsia" w:hAnsiTheme="minorEastAsia" w:hint="eastAsia"/>
        </w:rPr>
        <w:t>イ　資格喪失月の保険料</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例ⅰ</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○月１日　　○月末日の前日</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noProof/>
          <w:sz w:val="20"/>
        </w:rPr>
        <mc:AlternateContent>
          <mc:Choice Requires="wps">
            <w:drawing>
              <wp:anchor distT="0" distB="0" distL="114300" distR="114300" simplePos="0" relativeHeight="251664896" behindDoc="0" locked="0" layoutInCell="1" allowOverlap="1" wp14:anchorId="1AAF6A96" wp14:editId="5698AFAB">
                <wp:simplePos x="0" y="0"/>
                <wp:positionH relativeFrom="column">
                  <wp:posOffset>1400175</wp:posOffset>
                </wp:positionH>
                <wp:positionV relativeFrom="paragraph">
                  <wp:posOffset>152400</wp:posOffset>
                </wp:positionV>
                <wp:extent cx="0" cy="180975"/>
                <wp:effectExtent l="0" t="0" r="0" b="0"/>
                <wp:wrapNone/>
                <wp:docPr id="18"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68B24B" id="Line 52"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25pt,12pt" to="110.25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Bd4EQIAACkEAAAOAAAAZHJzL2Uyb0RvYy54bWysU8GO2jAQvVfqP1i5QxIaWIgIqyqBXmiL&#10;tNsPMLZDrDq2ZRsCqvrvHTshWtpLVTUHZ2zPvHkzb7x+vrYCXZixXMkiSqdJhJgkinJ5KqJvr7vJ&#10;MkLWYUmxUJIV0Y3Z6Hnz/t260zmbqUYJygwCEGnzThdR45zO49iShrXYTpVmEi5rZVrsYGtOMTW4&#10;A/RWxLMkWcSdMlQbRZi1cFr1l9Em4Nc1I+5rXVvmkCgi4ObCasJ69Gu8WeP8ZLBuOBlo4H9g0WIu&#10;IekIVWGH0dnwP6BaToyyqnZTotpY1TUnLNQA1aTJb9W8NFizUAs0x+qxTfb/wZIvl4NBnIJ2oJTE&#10;LWi055Kh+cz3ptM2B5dSHoyvjlzli94r8t0iqcoGyxMLHF9vGuJSHxE/hPiN1ZDh2H1WFHzw2anQ&#10;qGttWg8JLUDXoMdt1INdHSL9IYHTdJmsnuYBHOf3OG2s+8RUi7xRRAI4B1x82VvneeD87uLTSLXj&#10;QgS1hURdEa3ms3kIsEpw6i+9mzWnYykMumA/L+Eb8j64GXWWNIA1DNPtYDvMRW9DciE9HlQCdAar&#10;H4gfq2S1XW6X2SSbLbaTLKmqycddmU0Wu/RpXn2oyrJKf3pqaZY3nFImPbv7cKbZ34k/PJN+rMbx&#10;HNsQP6KHfgHZ+z+QDlJ69fo5OCp6O5i7xDCPwXl4O37g3+7BfvvCN78AAAD//wMAUEsDBBQABgAI&#10;AAAAIQAhEj/r3AAAAAkBAAAPAAAAZHJzL2Rvd25yZXYueG1sTI9BT8MwDIXvSPyHyEhcJpYSKEKl&#10;6YSA3rgwQFy9xrQVjdM12Vb49RhxgJvt9/T8vXI1+0HtaYp9YAvnywwUcRNcz62Fl+f67BpUTMgO&#10;h8Bk4ZMirKrjoxILFw78RPt1apWEcCzQQpfSWGgdm448xmUYiUV7D5PHJOvUajfhQcL9oE2WXWmP&#10;PcuHDke666j5WO+8hVi/0rb+WjSL7O2iDWS2948PaO3pyXx7AyrRnP7M8IMv6FAJ0ybs2EU1WDAm&#10;y8Uqw6V0EsPvYWMhNznoqtT/G1TfAAAA//8DAFBLAQItABQABgAIAAAAIQC2gziS/gAAAOEBAAAT&#10;AAAAAAAAAAAAAAAAAAAAAABbQ29udGVudF9UeXBlc10ueG1sUEsBAi0AFAAGAAgAAAAhADj9If/W&#10;AAAAlAEAAAsAAAAAAAAAAAAAAAAALwEAAF9yZWxzLy5yZWxzUEsBAi0AFAAGAAgAAAAhALisF3gR&#10;AgAAKQQAAA4AAAAAAAAAAAAAAAAALgIAAGRycy9lMm9Eb2MueG1sUEsBAi0AFAAGAAgAAAAhACES&#10;P+vcAAAACQEAAA8AAAAAAAAAAAAAAAAAawQAAGRycy9kb3ducmV2LnhtbFBLBQYAAAAABAAEAPMA&#10;AAB0BQAAAAA=&#10;"/>
            </w:pict>
          </mc:Fallback>
        </mc:AlternateContent>
      </w:r>
      <w:r w:rsidRPr="00B475B4">
        <w:rPr>
          <w:rFonts w:asciiTheme="minorEastAsia" w:eastAsiaTheme="minorEastAsia" w:hAnsiTheme="minorEastAsia"/>
          <w:noProof/>
          <w:sz w:val="20"/>
        </w:rPr>
        <mc:AlternateContent>
          <mc:Choice Requires="wps">
            <w:drawing>
              <wp:anchor distT="0" distB="0" distL="114300" distR="114300" simplePos="0" relativeHeight="251662848" behindDoc="0" locked="0" layoutInCell="1" allowOverlap="1" wp14:anchorId="3A980F49" wp14:editId="768F2707">
                <wp:simplePos x="0" y="0"/>
                <wp:positionH relativeFrom="column">
                  <wp:posOffset>600075</wp:posOffset>
                </wp:positionH>
                <wp:positionV relativeFrom="paragraph">
                  <wp:posOffset>152400</wp:posOffset>
                </wp:positionV>
                <wp:extent cx="0" cy="180975"/>
                <wp:effectExtent l="0" t="0" r="0" b="0"/>
                <wp:wrapNone/>
                <wp:docPr id="17"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46F67E" id="Line 51"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12pt" to="47.25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GtzEgIAACkEAAAOAAAAZHJzL2Uyb0RvYy54bWysU8GO2jAQvVfqP1i+QxIKLESEVZVAL7RF&#10;2u0HGNshVh3bsg0BVf33jp1AS3upqubgjO2ZN2/mjVfPl1aiM7dOaFXgbJxixBXVTKhjgb+8bkcL&#10;jJwnihGpFS/wlTv8vH77ZtWZnE90oyXjFgGIcnlnCtx4b/IkcbThLXFjbbiCy1rblnjY2mPCLOkA&#10;vZXJJE3nSactM1ZT7hycVv0lXkf8uubUf65rxz2SBQZuPq42roewJusVyY+WmEbQgQb5BxYtEQqS&#10;3qEq4gk6WfEHVCuo1U7Xfkx1m+i6FpTHGqCaLP2tmpeGGB5rgeY4c2+T+3+w9NN5b5FgoN0TRoq0&#10;oNFOKI5mWehNZ1wOLqXa21AdvagXs9P0q0NKlw1RRx45vl4NxMWI5CEkbJyBDIfuo2bgQ05ex0Zd&#10;atsGSGgBukQ9rnc9+MUj2h9SOM0W6fJpFugkJL/FGev8B65bFIwCS+Acccl553zvenMJaZTeCimj&#10;2lKhrsDL2WQWA5yWgoXL4Obs8VBKi84kzEv8hrwPblafFItgDSdsM9ieCNnbwFOqgAeVAJ3B6gfi&#10;2zJdbhabxXQ0ncw3o2laVaP323I6mm+zp1n1rirLKvseqGXTvBGMcRXY3YYzm/6d+MMz6cfqPp73&#10;NiSP6LG1QPb2j6SjlEG9fg4Oml33NrQ2qArzGJ2HtxMG/td99Pr5wtc/AAAA//8DAFBLAwQUAAYA&#10;CAAAACEA3QRdi9sAAAAHAQAADwAAAGRycy9kb3ducmV2LnhtbEyPwU7DMBBE70j8g7VIXKrWITQI&#10;QpwKAblxoVBx3cZLEhGv09htA1/PwgWOoxnNvClWk+vVgcbQeTZwsUhAEdfedtwYeH2p5tegQkS2&#10;2HsmA58UYFWenhSYW3/kZzqsY6OkhEOOBtoYh1zrULfkMCz8QCzeux8dRpFjo+2IRyl3vU6T5Eo7&#10;7FgWWhzovqX6Y713BkK1oV31Natnydtl4yndPTw9ojHnZ9PdLahIU/wLww++oEMpTFu/ZxtUb+Bm&#10;mUnSQLqUS+L/6q2BLM1Al4X+z19+AwAA//8DAFBLAQItABQABgAIAAAAIQC2gziS/gAAAOEBAAAT&#10;AAAAAAAAAAAAAAAAAAAAAABbQ29udGVudF9UeXBlc10ueG1sUEsBAi0AFAAGAAgAAAAhADj9If/W&#10;AAAAlAEAAAsAAAAAAAAAAAAAAAAALwEAAF9yZWxzLy5yZWxzUEsBAi0AFAAGAAgAAAAhAGJ4a3MS&#10;AgAAKQQAAA4AAAAAAAAAAAAAAAAALgIAAGRycy9lMm9Eb2MueG1sUEsBAi0AFAAGAAgAAAAhAN0E&#10;XYvbAAAABwEAAA8AAAAAAAAAAAAAAAAAbAQAAGRycy9kb3ducmV2LnhtbFBLBQYAAAAABAAEAPMA&#10;AAB0BQAAAAA=&#10;"/>
            </w:pict>
          </mc:Fallback>
        </mc:AlternateContent>
      </w:r>
      <w:r w:rsidRPr="00B475B4">
        <w:rPr>
          <w:rFonts w:asciiTheme="minorEastAsia" w:eastAsiaTheme="minorEastAsia" w:hAnsiTheme="minorEastAsia" w:hint="eastAsia"/>
        </w:rPr>
        <w:t xml:space="preserve">　　　　　　　　　　　　　　　　　　　　　○月の保険料は不要</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noProof/>
          <w:sz w:val="20"/>
        </w:rPr>
        <mc:AlternateContent>
          <mc:Choice Requires="wps">
            <w:drawing>
              <wp:anchor distT="0" distB="0" distL="114300" distR="114300" simplePos="0" relativeHeight="251671040" behindDoc="0" locked="0" layoutInCell="1" allowOverlap="1" wp14:anchorId="6CD92AA1" wp14:editId="624562B0">
                <wp:simplePos x="0" y="0"/>
                <wp:positionH relativeFrom="column">
                  <wp:posOffset>1266825</wp:posOffset>
                </wp:positionH>
                <wp:positionV relativeFrom="paragraph">
                  <wp:posOffset>160020</wp:posOffset>
                </wp:positionV>
                <wp:extent cx="133350" cy="180975"/>
                <wp:effectExtent l="0" t="0" r="0" b="0"/>
                <wp:wrapNone/>
                <wp:docPr id="16"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0"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C5A968" id="Line 55" o:spid="_x0000_s1026" style="position:absolute;left:0;text-align:left;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75pt,12.6pt" to="110.25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8z2IAIAADgEAAAOAAAAZHJzL2Uyb0RvYy54bWysU8GO2jAQvVfqP1i+QxIILESEVZVAe6Bb&#10;pN1+gLEdYtWxLdsQUNV/79iwlG0vVdUcnLFn5vnNzPPi8dRJdOTWCa1KnA1TjLiimgm1L/HXl/Vg&#10;hpHzRDEiteIlPnOHH5fv3y16U/CRbrVk3CIAUa7oTYlb702RJI62vCNuqA1X4Gy07YiHrd0nzJIe&#10;0DuZjNJ0mvTaMmM15c7BaX1x4mXEbxpO/ZemcdwjWWLg5uNq47oLa7JckGJviWkFvdIg/8CiI0LB&#10;pTeomniCDlb8AdUJarXTjR9S3SW6aQTlsQaoJkt/q+a5JYbHWqA5ztza5P4fLH06bi0SDGY3xUiR&#10;Dma0EYqjyST0pjeugJBKbW2ojp7Us9lo+s0hpauWqD2PHF/OBvKykJG8SQkbZ+CGXf9ZM4ghB69j&#10;o06N7VAjhfkUEgM4NAOd4mTOt8nwk0cUDrPxeDyB+VFwZbN0/hDZJaQIMCHZWOc/ct2hYJRYQgkR&#10;lBw3zgdav0JCuNJrIWUcvlSoL/F8MprEBKelYMEZwpzd7ypp0ZEE+cQv1gie+zCrD4pFsJYTtrra&#10;ngh5seFyqQIelAN0rtZFH9/n6Xw1W83yQT6argZ5WteDD+sqH0zX2cOkHtdVVWc/ArUsL1rBGFeB&#10;3atWs/zvtHB9NReV3dR6a0PyFj32C8i+/iPpONkwzIssdpqdt/Z14iDPGHx9SkH/93uw7x/88icA&#10;AAD//wMAUEsDBBQABgAIAAAAIQCzO0Wb3QAAAAkBAAAPAAAAZHJzL2Rvd25yZXYueG1sTI/BTsMw&#10;DIbvSLxDZCRuLCFTgXZNpwkBFySkjbJz2oS2InGqJuvK22NOcPztT78/l9vFOzbbKQ4BFdyuBDCL&#10;bTADdgrq9+ebB2AxaTTaBbQKvm2EbXV5UerChDPu7XxIHaMSjIVW0Kc0FpzHtrdex1UYLdLuM0xe&#10;J4pTx82kz1TuHZdC3HGvB6QLvR7tY2/br8PJK9gdX5/Wb3PjgzN5V38YX4sXqdT11bLbAEt2SX8w&#10;/OqTOlTk1IQTmsgc5TzPCFUgMwmMACkFDRoF2foeeFXy/x9UPwAAAP//AwBQSwECLQAUAAYACAAA&#10;ACEAtoM4kv4AAADhAQAAEwAAAAAAAAAAAAAAAAAAAAAAW0NvbnRlbnRfVHlwZXNdLnhtbFBLAQIt&#10;ABQABgAIAAAAIQA4/SH/1gAAAJQBAAALAAAAAAAAAAAAAAAAAC8BAABfcmVscy8ucmVsc1BLAQIt&#10;ABQABgAIAAAAIQCsZ8z2IAIAADgEAAAOAAAAAAAAAAAAAAAAAC4CAABkcnMvZTJvRG9jLnhtbFBL&#10;AQItABQABgAIAAAAIQCzO0Wb3QAAAAkBAAAPAAAAAAAAAAAAAAAAAHoEAABkcnMvZG93bnJldi54&#10;bWxQSwUGAAAAAAQABADzAAAAhAUAAAAA&#10;"/>
            </w:pict>
          </mc:Fallback>
        </mc:AlternateContent>
      </w:r>
      <w:r w:rsidRPr="00B475B4">
        <w:rPr>
          <w:rFonts w:asciiTheme="minorEastAsia" w:eastAsiaTheme="minorEastAsia" w:hAnsiTheme="minorEastAsia"/>
          <w:noProof/>
          <w:sz w:val="20"/>
        </w:rPr>
        <mc:AlternateContent>
          <mc:Choice Requires="wps">
            <w:drawing>
              <wp:anchor distT="0" distB="0" distL="114300" distR="114300" simplePos="0" relativeHeight="251668992" behindDoc="0" locked="0" layoutInCell="1" allowOverlap="1" wp14:anchorId="1AE7F20D" wp14:editId="4F3D96B7">
                <wp:simplePos x="0" y="0"/>
                <wp:positionH relativeFrom="column">
                  <wp:posOffset>600075</wp:posOffset>
                </wp:positionH>
                <wp:positionV relativeFrom="paragraph">
                  <wp:posOffset>160020</wp:posOffset>
                </wp:positionV>
                <wp:extent cx="133350" cy="180975"/>
                <wp:effectExtent l="0" t="0" r="0" b="0"/>
                <wp:wrapNone/>
                <wp:docPr id="1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A961D" id="Line 54" o:spid="_x0000_s1026" style="position:absolute;left:0;text-align:lef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12.6pt" to="57.75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bO1FwIAAC4EAAAOAAAAZHJzL2Uyb0RvYy54bWysU8GO2jAQvVfqP1i5QxJIWIgIqyqBXmgX&#10;abcfYGyHWHVsyzYEVPXfOzYBLe2lqpqDM7Zn3ryZeV4+nzuBTsxYrmQZpeMkQkwSRbk8lNG3t81o&#10;HiHrsKRYKMnK6MJs9Lz6+GHZ64JNVKsEZQYBiLRFr8uodU4XcWxJyzpsx0ozCZeNMh12sDWHmBrc&#10;A3on4kmSzOJeGaqNIsxaOK2vl9Eq4DcNI+6laSxzSJQRcHNhNWHd+zVeLXFxMFi3nAw08D+w6DCX&#10;kPQOVWOH0dHwP6A6ToyyqnFjorpYNQ0nLNQA1aTJb9W8tlizUAs0x+p7m+z/gyVfTzuDOIXZ5RGS&#10;uIMZbblkKM98b3ptC3Cp5M746shZvuqtIt8tkqpqsTywwPHtoiEu9RHxQ4jfWA0Z9v0XRcEHH50K&#10;jTo3pvOQ0AJ0DvO43OfBzg4ROEyn02kOUyNwlc6TxVMeMuDiFqyNdZ+Z6pA3ykgA8QCOT1vrPBlc&#10;3Fx8Lqk2XIgwciFRX0aLfJKHAKsEp/7Su1lz2FfCoBP2ognfkPfBzaijpAGsZZiuB9thLq42JBfS&#10;40E5QGewrqr4sUgW6/l6no2yyWw9ypK6Hn3aVNlotkmf8npaV1Wd/vTU0qxoOaVMenY3habZ3ylg&#10;eCtXbd01em9D/Ige+gVkb/9AOszTj/Aqhr2il525zRlEGZyHB+RV/34P9vtnvvoFAAD//wMAUEsD&#10;BBQABgAIAAAAIQA1MG2J3gAAAAgBAAAPAAAAZHJzL2Rvd25yZXYueG1sTI/NTsMwEITvSLyDtUhc&#10;Kuo0JfyEbCoE5MaFAuK6jZckIl6nsdsGnh73BMfZGc18W6wm26s9j75zgrCYJ6BYamc6aRDeXquL&#10;G1A+kBjqnTDCN3tYlacnBeXGHeSF9+vQqFgiPieENoQh19rXLVvyczewRO/TjZZClGOjzUiHWG57&#10;nSbJlbbUSVxoaeCHluuv9c4i+Oqdt9XPrJ4lH8vGcbp9fH4ixPOz6f4OVOAp/IXhiB/RoYxMG7cT&#10;41WPcHuZxSRCmqWgjv4ii4cNQra8Bl0W+v8D5S8AAAD//wMAUEsBAi0AFAAGAAgAAAAhALaDOJL+&#10;AAAA4QEAABMAAAAAAAAAAAAAAAAAAAAAAFtDb250ZW50X1R5cGVzXS54bWxQSwECLQAUAAYACAAA&#10;ACEAOP0h/9YAAACUAQAACwAAAAAAAAAAAAAAAAAvAQAAX3JlbHMvLnJlbHNQSwECLQAUAAYACAAA&#10;ACEATRWztRcCAAAuBAAADgAAAAAAAAAAAAAAAAAuAgAAZHJzL2Uyb0RvYy54bWxQSwECLQAUAAYA&#10;CAAAACEANTBtid4AAAAIAQAADwAAAAAAAAAAAAAAAABxBAAAZHJzL2Rvd25yZXYueG1sUEsFBgAA&#10;AAAEAAQA8wAAAHwFAAAAAA==&#10;"/>
            </w:pict>
          </mc:Fallback>
        </mc:AlternateContent>
      </w:r>
      <w:r w:rsidRPr="00B475B4">
        <w:rPr>
          <w:rFonts w:asciiTheme="minorEastAsia" w:eastAsiaTheme="minorEastAsia" w:hAnsiTheme="minorEastAsia"/>
          <w:noProof/>
          <w:sz w:val="20"/>
        </w:rPr>
        <mc:AlternateContent>
          <mc:Choice Requires="wps">
            <w:drawing>
              <wp:anchor distT="0" distB="0" distL="114300" distR="114300" simplePos="0" relativeHeight="251666944" behindDoc="0" locked="0" layoutInCell="1" allowOverlap="1" wp14:anchorId="08CBDAF4" wp14:editId="0F9B6868">
                <wp:simplePos x="0" y="0"/>
                <wp:positionH relativeFrom="column">
                  <wp:posOffset>600075</wp:posOffset>
                </wp:positionH>
                <wp:positionV relativeFrom="paragraph">
                  <wp:posOffset>160020</wp:posOffset>
                </wp:positionV>
                <wp:extent cx="800100" cy="0"/>
                <wp:effectExtent l="0" t="0" r="0" b="0"/>
                <wp:wrapNone/>
                <wp:docPr id="14"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908890" id="Line 53"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12.6pt" to="110.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6+L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6mT6E3vXEFhFRqZ0N19KxezFbT7w4pXbVEHXjk+HoxkJeFjORNStg4Azfs+8+aQQw5eh0b&#10;dW5sFyChBegc9bjc9eBnjygczlPoCahGB1dCiiHPWOc/cd2hYJRYAueIS05b5wMPUgwh4RqlN0LK&#10;qLZUqC/xYjqZxgSnpWDBGcKcPewradGJhHmJXywKPI9hVh8Vi2AtJ2x9sz0R8mrD5VIFPKgE6Nys&#10;60D8WKSL9Xw9z0f5ZLYe5Wldjz5uqnw022QfpvVTXVV19jNQy/KiFYxxFdgNw5nlfyf+7Zlcx+o+&#10;nvc2JG/RY7+A7PCPpKOUQb3rHOw1u+zsIDHMYwy+vZ0w8I97sB9f+OoXAAAA//8DAFBLAwQUAAYA&#10;CAAAACEAH+HovNsAAAAIAQAADwAAAGRycy9kb3ducmV2LnhtbEyPwU7DMBBE70j8g7VIXCrqYCiC&#10;EKdCQG5cWkBct/GSRMTrNHbbwNeziAMcd2Y0+6ZYTr5XexpjF9jC+TwDRVwH13Fj4eW5OrsGFROy&#10;wz4wWfikCMvy+KjA3IUDr2i/To2SEo45WmhTGnKtY92SxzgPA7F472H0mOQcG+1GPEi577XJsivt&#10;sWP50OJA9y3VH+udtxCrV9pWX7N6lr1dNIHM9uHpEa09PZnubkElmtJfGH7wBR1KYdqEHbuoegs3&#10;lwtJWjALA0p8YzIRNr+CLgv9f0D5DQAA//8DAFBLAQItABQABgAIAAAAIQC2gziS/gAAAOEBAAAT&#10;AAAAAAAAAAAAAAAAAAAAAABbQ29udGVudF9UeXBlc10ueG1sUEsBAi0AFAAGAAgAAAAhADj9If/W&#10;AAAAlAEAAAsAAAAAAAAAAAAAAAAALwEAAF9yZWxzLy5yZWxzUEsBAi0AFAAGAAgAAAAhALfvr4sS&#10;AgAAKQQAAA4AAAAAAAAAAAAAAAAALgIAAGRycy9lMm9Eb2MueG1sUEsBAi0AFAAGAAgAAAAhAB/h&#10;6LzbAAAACAEAAA8AAAAAAAAAAAAAAAAAbAQAAGRycy9kb3ducmV2LnhtbFBLBQYAAAAABAAEAPMA&#10;AAB0BQAAAAA=&#10;"/>
            </w:pict>
          </mc:Fallback>
        </mc:AlternateContent>
      </w:r>
      <w:r w:rsidRPr="00B475B4">
        <w:rPr>
          <w:rFonts w:asciiTheme="minorEastAsia" w:eastAsiaTheme="minorEastAsia" w:hAnsiTheme="minorEastAsia" w:hint="eastAsia"/>
        </w:rPr>
        <w:t xml:space="preserve">　　　　　　　　　　　　　　　　　　　　　　→月の末日の前日までに退職すればその月</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noProof/>
          <w:sz w:val="20"/>
        </w:rPr>
        <mc:AlternateContent>
          <mc:Choice Requires="wps">
            <w:drawing>
              <wp:anchor distT="0" distB="0" distL="114300" distR="114300" simplePos="0" relativeHeight="251673088" behindDoc="0" locked="0" layoutInCell="1" allowOverlap="1" wp14:anchorId="5801263C" wp14:editId="3F24BE70">
                <wp:simplePos x="0" y="0"/>
                <wp:positionH relativeFrom="column">
                  <wp:posOffset>733425</wp:posOffset>
                </wp:positionH>
                <wp:positionV relativeFrom="paragraph">
                  <wp:posOffset>169545</wp:posOffset>
                </wp:positionV>
                <wp:extent cx="533400" cy="0"/>
                <wp:effectExtent l="0" t="0" r="0" b="0"/>
                <wp:wrapNone/>
                <wp:docPr id="13"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9DB350" id="Line 56" o:spid="_x0000_s1026" style="position:absolute;left:0;text-align:lef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75pt,13.35pt" to="99.7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oIFHQIAAEEEAAAOAAAAZHJzL2Uyb0RvYy54bWysU8GO2jAQvVfqP1i+QxIIFCLCqiLQy7ZF&#10;2u0HGNshVh3bsg0BVf33jh2C2PZSVeVgxpmZN2/mjVdPl1aiM7dOaFXibJxixBXVTKhjib+97kYL&#10;jJwnihGpFS/xlTv8tH7/btWZgk90oyXjFgGIckVnStx4b4okcbThLXFjbbgCZ61tSzxc7TFhlnSA&#10;3spkkqbzpNOWGaspdw6+Vr0TryN+XXPqv9a14x7JEgM3H08bz0M4k/WKFEdLTCPojQb5BxYtEQqK&#10;3qEq4gk6WfEHVCuo1U7Xfkx1m+i6FpTHHqCbLP2tm5eGGB57geE4cx+T+3+w9Mt5b5FgoN0UI0Va&#10;0OhZKI5m8zCbzrgCQjZqb0N39KJezLOm3x1SetMQdeSR4+vVQF4WMpI3KeHiDFQ4dJ81gxhy8joO&#10;6lLbNkDCCNAl6nG968EvHlH4OJtO8xRUo4MrIcWQZ6zzn7huUTBKLIFzxCXnZ+cDD1IMIaGM0jsh&#10;ZVRbKtSVeDmbzGKC01Kw4Axhzh4PG2nRmYR9ib/YFHgewwJyRVzTxzGw+kWy+qRYLNJwwrY32xMh&#10;extISRXqQIdA82b1i/JjmS63i+0iH+WT+XaUp1U1+rjb5KP5Lvswq6bVZlNlPwPlLC8awRhXgfWw&#10;tFn+d0txez79ut3X9j6e5C16nCOQHf4j6ShxULXfj4Nm170dpIc9jcG3NxUewuMd7MeXv/4FAAD/&#10;/wMAUEsDBBQABgAIAAAAIQDIeLhQ3QAAAAkBAAAPAAAAZHJzL2Rvd25yZXYueG1sTI9BS8NAEIXv&#10;gv9hGcFLsZsEUm2aTRFBLwWh0R+wyU6TaHY2ZLdJ9Nc7xYMe35uPN+/l+8X2YsLRd44UxOsIBFLt&#10;TEeNgve357sHED5oMrp3hAq+0MO+uL7KdWbcTEecytAIDiGfaQVtCEMmpa9btNqv3YDEt5MbrQ4s&#10;x0aaUc8cbnuZRNFGWt0Rf2j1gE8t1p/l2So4mnKey7b+ng7pKrx+VC+rQ5wodXuzPO5ABFzCHwyX&#10;+lwdCu5UuTMZL3rWcZoyqiDZ3IO4ANstG9WvIYtc/l9Q/AAAAP//AwBQSwECLQAUAAYACAAAACEA&#10;toM4kv4AAADhAQAAEwAAAAAAAAAAAAAAAAAAAAAAW0NvbnRlbnRfVHlwZXNdLnhtbFBLAQItABQA&#10;BgAIAAAAIQA4/SH/1gAAAJQBAAALAAAAAAAAAAAAAAAAAC8BAABfcmVscy8ucmVsc1BLAQItABQA&#10;BgAIAAAAIQAaZoIFHQIAAEEEAAAOAAAAAAAAAAAAAAAAAC4CAABkcnMvZTJvRG9jLnhtbFBLAQIt&#10;ABQABgAIAAAAIQDIeLhQ3QAAAAkBAAAPAAAAAAAAAAAAAAAAAHcEAABkcnMvZG93bnJldi54bWxQ&#10;SwUGAAAAAAQABADzAAAAgQUAAAAA&#10;">
                <v:stroke dashstyle="dash"/>
              </v:line>
            </w:pict>
          </mc:Fallback>
        </mc:AlternateContent>
      </w:r>
      <w:r w:rsidRPr="00B475B4">
        <w:rPr>
          <w:rFonts w:asciiTheme="minorEastAsia" w:eastAsiaTheme="minorEastAsia" w:hAnsiTheme="minorEastAsia" w:hint="eastAsia"/>
        </w:rPr>
        <w:t xml:space="preserve">　　　　　　　　　　　　　　　　　　　　　　　の保険料は不要</w:t>
      </w:r>
    </w:p>
    <w:p w:rsidR="009E4AF0" w:rsidRPr="00B475B4" w:rsidRDefault="009E4AF0" w:rsidP="009E4AF0">
      <w:pPr>
        <w:autoSpaceDE w:val="0"/>
        <w:autoSpaceDN w:val="0"/>
        <w:rPr>
          <w:rFonts w:asciiTheme="minorEastAsia" w:eastAsiaTheme="minorEastAsia" w:hAnsiTheme="minorEastAsia"/>
        </w:rPr>
      </w:pP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例ⅱ</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noProof/>
          <w:sz w:val="20"/>
        </w:rPr>
        <mc:AlternateContent>
          <mc:Choice Requires="wps">
            <w:drawing>
              <wp:anchor distT="0" distB="0" distL="114300" distR="114300" simplePos="0" relativeHeight="251677184" behindDoc="0" locked="0" layoutInCell="1" allowOverlap="1" wp14:anchorId="7FAAA514" wp14:editId="508BDAAA">
                <wp:simplePos x="0" y="0"/>
                <wp:positionH relativeFrom="column">
                  <wp:posOffset>1400175</wp:posOffset>
                </wp:positionH>
                <wp:positionV relativeFrom="paragraph">
                  <wp:posOffset>9525</wp:posOffset>
                </wp:positionV>
                <wp:extent cx="0" cy="180975"/>
                <wp:effectExtent l="0" t="0" r="0" b="0"/>
                <wp:wrapNone/>
                <wp:docPr id="12"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D68415" id="Line 58" o:spid="_x0000_s1026" style="position:absolute;left:0;text-align:lef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25pt,.75pt" to="110.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qPEQIAACkEAAAOAAAAZHJzL2Uyb0RvYy54bWysU8GO2jAQvVfqP1i+QxIKLESEVZVAL7RF&#10;2u0HGNshVh3bsg0BVf33jp2AlvZSVc3BGdszb97MG6+eL61EZ26d0KrA2TjFiCuqmVDHAn973Y4W&#10;GDlPFCNSK17gK3f4ef3+3aozOZ/oRkvGLQIQ5fLOFLjx3uRJ4mjDW+LG2nAFl7W2LfGwtceEWdIB&#10;eiuTSZrOk05bZqym3Dk4rfpLvI74dc2p/1rXjnskCwzcfFxtXA9hTdYrkh8tMY2gAw3yDyxaIhQk&#10;vUNVxBN0suIPqFZQq52u/ZjqNtF1LSiPNUA1WfpbNS8NMTzWAs1x5t4m9/9g6Zfz3iLBQLsJRoq0&#10;oNFOKI5mi9CbzrgcXEq1t6E6elEvZqfpd4eULhuijjxyfL0aiMtCRPIQEjbOQIZD91kz8CEnr2Oj&#10;LrVtAyS0AF2iHte7HvziEe0PKZxmi3T5NIvgJL/FGev8J65bFIwCS+Acccl553zgQfKbS0ij9FZI&#10;GdWWCnUFXs4msxjgtBQsXAY3Z4+HUlp0JmFe4jfkfXCz+qRYBGs4YZvB9kTI3obkUgU8qAToDFY/&#10;ED+W6XKz2Cymo+lkvhlN06oafdyW09F8mz3Nqg9VWVbZz0Atm+aNYIyrwO42nNn078Qfnkk/Vvfx&#10;vLcheUSP/QKyt38kHaUM6vVzcNDsurc3iWEeo/PwdsLAv92D/faFr38BAAD//wMAUEsDBBQABgAI&#10;AAAAIQDOlbSn2gAAAAgBAAAPAAAAZHJzL2Rvd25yZXYueG1sTI/BTsMwEETvSPyDtUhcqtYmFagK&#10;cSoE5MaFFsR1Gy9JRLxOY7cNfD2LOMBpNXqj2ZliPfleHWmMXWALVwsDirgOruPGwsu2mq9AxYTs&#10;sA9MFj4pwro8Pyswd+HEz3TcpEZJCMccLbQpDbnWsW7JY1yEgVjYexg9JpFjo92IJwn3vc6MudEe&#10;O5YPLQ5031L9sTl4C7F6pX31Natn5m3ZBMr2D0+PaO3lxXR3CyrRlP7M8FNfqkMpnXbhwC6q3kKW&#10;mWuxCpAj/FfvLCyNAV0W+v+A8hsAAP//AwBQSwECLQAUAAYACAAAACEAtoM4kv4AAADhAQAAEwAA&#10;AAAAAAAAAAAAAAAAAAAAW0NvbnRlbnRfVHlwZXNdLnhtbFBLAQItABQABgAIAAAAIQA4/SH/1gAA&#10;AJQBAAALAAAAAAAAAAAAAAAAAC8BAABfcmVscy8ucmVsc1BLAQItABQABgAIAAAAIQA30gqPEQIA&#10;ACkEAAAOAAAAAAAAAAAAAAAAAC4CAABkcnMvZTJvRG9jLnhtbFBLAQItABQABgAIAAAAIQDOlbSn&#10;2gAAAAgBAAAPAAAAAAAAAAAAAAAAAGsEAABkcnMvZG93bnJldi54bWxQSwUGAAAAAAQABADzAAAA&#10;cgUAAAAA&#10;"/>
            </w:pict>
          </mc:Fallback>
        </mc:AlternateContent>
      </w:r>
      <w:r w:rsidRPr="00B475B4">
        <w:rPr>
          <w:rFonts w:asciiTheme="minorEastAsia" w:eastAsiaTheme="minorEastAsia" w:hAnsiTheme="minorEastAsia"/>
          <w:noProof/>
          <w:sz w:val="20"/>
        </w:rPr>
        <mc:AlternateContent>
          <mc:Choice Requires="wps">
            <w:drawing>
              <wp:anchor distT="0" distB="0" distL="114300" distR="114300" simplePos="0" relativeHeight="251675136" behindDoc="0" locked="0" layoutInCell="1" allowOverlap="1" wp14:anchorId="205082E7" wp14:editId="4BBA94E9">
                <wp:simplePos x="0" y="0"/>
                <wp:positionH relativeFrom="column">
                  <wp:posOffset>600075</wp:posOffset>
                </wp:positionH>
                <wp:positionV relativeFrom="paragraph">
                  <wp:posOffset>9525</wp:posOffset>
                </wp:positionV>
                <wp:extent cx="0" cy="180975"/>
                <wp:effectExtent l="0" t="0" r="0" b="0"/>
                <wp:wrapNone/>
                <wp:docPr id="11"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943342" id="Line 57" o:spid="_x0000_s1026" style="position:absolute;left:0;text-align:lef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75pt" to="47.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Z8hEQIAACkEAAAOAAAAZHJzL2Uyb0RvYy54bWysU8GO2jAQvVfqP1i+QxIKLESEVZVAL7RF&#10;2u0HGNshVh3bsg0BVf33jp2AlvZSVc3BGdszb97MG6+eL61EZ26d0KrA2TjFiCuqmVDHAn973Y4W&#10;GDlPFCNSK17gK3f4ef3+3aozOZ/oRkvGLQIQ5fLOFLjx3uRJ4mjDW+LG2nAFl7W2LfGwtceEWdIB&#10;eiuTSZrOk05bZqym3Dk4rfpLvI74dc2p/1rXjnskCwzcfFxtXA9hTdYrkh8tMY2gAw3yDyxaIhQk&#10;vUNVxBN0suIPqFZQq52u/ZjqNtF1LSiPNUA1WfpbNS8NMTzWAs1x5t4m9/9g6Zfz3iLBQLsMI0Va&#10;0GgnFEezp9CbzrgcXEq1t6E6elEvZqfpd4eULhuijjxyfL0aiMtCRPIQEjbOQIZD91kz8CEnr2Oj&#10;LrVtAyS0AF2iHte7HvziEe0PKZxmi3T5NIvgJL/FGev8J65bFIwCS+Acccl553zgQfKbS0ij9FZI&#10;GdWWCnUFXs4msxjgtBQsXAY3Z4+HUlp0JmFe4jfkfXCz+qRYBGs4YZvB9kTI3obkUgU8qAToDFY/&#10;ED+W6XKz2Cymo+lkvhlN06oafdyW09F8mz3Nqg9VWVbZz0Atm+aNYIyrwO42nNn078Qfnkk/Vvfx&#10;vLcheUSP/QKyt38kHaUM6vVzcNDsurc3iWEeo/PwdsLAv92D/faFr38BAAD//wMAUEsDBBQABgAI&#10;AAAAIQCwWpPA2QAAAAYBAAAPAAAAZHJzL2Rvd25yZXYueG1sTI7BTsMwEETvSPyDtUhcqtamhQpC&#10;nAoBuXFpAXHdxksSEa/T2G0DX8/CBU6r2RnNvHw1+k4daIhtYAsXMwOKuAqu5drCy3M5vQYVE7LD&#10;LjBZ+KQIq+L0JMfMhSOv6bBJtZISjhlaaFLqM61j1ZDHOAs9sXjvYfCYRA61dgMepdx3em7MUnts&#10;WRYa7Om+oepjs/cWYvlKu/JrUk3M26IONN89PD2itedn490tqERj+gvDD76gQyFM27BnF1Vn4eby&#10;SpLylyP2r9xaWBgDusj1f/ziGwAA//8DAFBLAQItABQABgAIAAAAIQC2gziS/gAAAOEBAAATAAAA&#10;AAAAAAAAAAAAAAAAAABbQ29udGVudF9UeXBlc10ueG1sUEsBAi0AFAAGAAgAAAAhADj9If/WAAAA&#10;lAEAAAsAAAAAAAAAAAAAAAAALwEAAF9yZWxzLy5yZWxzUEsBAi0AFAAGAAgAAAAhAOetnyERAgAA&#10;KQQAAA4AAAAAAAAAAAAAAAAALgIAAGRycy9lMm9Eb2MueG1sUEsBAi0AFAAGAAgAAAAhALBak8DZ&#10;AAAABgEAAA8AAAAAAAAAAAAAAAAAawQAAGRycy9kb3ducmV2LnhtbFBLBQYAAAAABAAEAPMAAABx&#10;BQAAAAA=&#10;"/>
            </w:pict>
          </mc:Fallback>
        </mc:AlternateContent>
      </w:r>
      <w:r w:rsidRPr="00B475B4">
        <w:rPr>
          <w:rFonts w:asciiTheme="minorEastAsia" w:eastAsiaTheme="minorEastAsia" w:hAnsiTheme="minorEastAsia" w:hint="eastAsia"/>
        </w:rPr>
        <w:t xml:space="preserve">　　　　　　　　　　　　　　　　　　　　　○月の保険料は必要</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noProof/>
          <w:sz w:val="20"/>
        </w:rPr>
        <mc:AlternateContent>
          <mc:Choice Requires="wps">
            <w:drawing>
              <wp:anchor distT="0" distB="0" distL="114300" distR="114300" simplePos="0" relativeHeight="251683328" behindDoc="0" locked="0" layoutInCell="1" allowOverlap="1" wp14:anchorId="4FEF82F0" wp14:editId="327F184A">
                <wp:simplePos x="0" y="0"/>
                <wp:positionH relativeFrom="column">
                  <wp:posOffset>1266825</wp:posOffset>
                </wp:positionH>
                <wp:positionV relativeFrom="paragraph">
                  <wp:posOffset>17145</wp:posOffset>
                </wp:positionV>
                <wp:extent cx="133350" cy="180975"/>
                <wp:effectExtent l="0" t="0" r="0" b="0"/>
                <wp:wrapNone/>
                <wp:docPr id="10"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0"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71C48C" id="Line 61" o:spid="_x0000_s1026" style="position:absolute;left:0;text-align:left;flip:x;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75pt,1.35pt" to="110.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ZISHwIAADgEAAAOAAAAZHJzL2Uyb0RvYy54bWysU8uu2jAQ3VfqP1jZQxIIXIgIV1UC7YK2&#10;SPf2A4ztEKuObdmGgKr+e8dOoKXdVFWzcPw4c3xm5nj1fGkFOjNjuZJFlI6TCDFJFOXyWERfXrej&#10;RYSsw5JioSQroiuz0fP67ZtVp3M2UY0SlBkEJNLmnS6ixjmdx7ElDWuxHSvNJBzWyrTYwdIcY2pw&#10;B+ytiCdJMo87Zag2ijBrYbfqD6N14K9rRtznurbMIVFEoM2F0YTx4Md4vcL50WDdcDLIwP+gosVc&#10;wqV3qgo7jE6G/0HVcmKUVbUbE9XGqq45YSEHyCZNfsvmpcGahVygOFbfy2T/Hy35dN4bxCn0Dsoj&#10;cQs92nHJ0Dz1tem0zQFSyr3x2ZGLfNE7Rb5aJFXZYHlkQePrVUNciIgfQvzCarjh0H1UFDD45FQo&#10;1KU2LaoF1x98oCeHYqBL6Mz13hl2cYjAZjqdTmcgkMBRukiWTzOvLsa5p/HB2lj3nqkW+UkRCUgh&#10;kOLzzroeeoN4uFRbLkRovpCoK6LlbDILAVYJTv2hh1lzPJTCoDP29gnfcO8DzKiTpIGsYZhuhrnD&#10;XPRz0Cmk54N0QM4w6/3xbZksN4vNIhtlk/lmlCVVNXq3LbPRfJs+zappVZZV+t1LS7O84ZQy6dXd&#10;vJpmf+eF4dX0Lru79V6G+JE9lBbE3v5BdOisb2Zvi4Oi173xpfVNBnsG8PCUvP9/XQfUzwe//gEA&#10;AP//AwBQSwMEFAAGAAgAAAAhAOgzQA7cAAAACAEAAA8AAABkcnMvZG93bnJldi54bWxMj8tOwzAQ&#10;RfdI/IM1SOyoXVc8EuJUFQI2SEgtgbUTD0lEPI5iNw1/z7CC5dG9unOm2C5+EDNOsQ9kYL1SIJCa&#10;4HpqDVRvT1d3IGKy5OwQCA18Y4RteX5W2NyFE+1xPqRW8AjF3BroUhpzKWPTobdxFUYkzj7D5G1i&#10;nFrpJnvicT9IrdSN9LYnvtDZER86bL4OR29g9/HyuHmdax8Gl7XVu/OVetbGXF4su3sQCZf0V4Zf&#10;fVaHkp3qcCQXxcCcZddcNaBvQXCutWKuDWzWGmRZyP8PlD8AAAD//wMAUEsBAi0AFAAGAAgAAAAh&#10;ALaDOJL+AAAA4QEAABMAAAAAAAAAAAAAAAAAAAAAAFtDb250ZW50X1R5cGVzXS54bWxQSwECLQAU&#10;AAYACAAAACEAOP0h/9YAAACUAQAACwAAAAAAAAAAAAAAAAAvAQAAX3JlbHMvLnJlbHNQSwECLQAU&#10;AAYACAAAACEAdB2SEh8CAAA4BAAADgAAAAAAAAAAAAAAAAAuAgAAZHJzL2Uyb0RvYy54bWxQSwEC&#10;LQAUAAYACAAAACEA6DNADtwAAAAIAQAADwAAAAAAAAAAAAAAAAB5BAAAZHJzL2Rvd25yZXYueG1s&#10;UEsFBgAAAAAEAAQA8wAAAIIFAAAAAA==&#10;"/>
            </w:pict>
          </mc:Fallback>
        </mc:AlternateContent>
      </w:r>
      <w:r w:rsidRPr="00B475B4">
        <w:rPr>
          <w:rFonts w:asciiTheme="minorEastAsia" w:eastAsiaTheme="minorEastAsia" w:hAnsiTheme="minorEastAsia"/>
          <w:noProof/>
          <w:sz w:val="20"/>
        </w:rPr>
        <mc:AlternateContent>
          <mc:Choice Requires="wps">
            <w:drawing>
              <wp:anchor distT="0" distB="0" distL="114300" distR="114300" simplePos="0" relativeHeight="251681280" behindDoc="0" locked="0" layoutInCell="1" allowOverlap="1" wp14:anchorId="50D3A653" wp14:editId="62A09704">
                <wp:simplePos x="0" y="0"/>
                <wp:positionH relativeFrom="column">
                  <wp:posOffset>600075</wp:posOffset>
                </wp:positionH>
                <wp:positionV relativeFrom="paragraph">
                  <wp:posOffset>17145</wp:posOffset>
                </wp:positionV>
                <wp:extent cx="133350" cy="180975"/>
                <wp:effectExtent l="0" t="0" r="0" b="0"/>
                <wp:wrapNone/>
                <wp:docPr id="9"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2266E7" id="Line 60" o:spid="_x0000_s1026" style="position:absolute;left:0;text-align:lef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1.35pt" to="57.7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0XpFwIAAC0EAAAOAAAAZHJzL2Uyb0RvYy54bWysU82O2jAQvlfqO1i+QxL+FiLCqkqgF9pF&#10;2u0DGNshVh3bsg0BVX33jk1AS3upqubgjD0z33zzt3w+txKduHVCqwJnwxQjrqhmQh0K/O1tM5hj&#10;5DxRjEiteIEv3OHn1ccPy87kfKQbLRm3CECUyztT4MZ7kyeJow1viRtqwxUoa21b4uFqDwmzpAP0&#10;ViajNJ0lnbbMWE25c/BaXZV4FfHrmlP/UteOeyQLDNx8PG089+FMVkuSHywxjaA9DfIPLFoiFAS9&#10;Q1XEE3S04g+oVlCrna79kOo20XUtKI85QDZZ+ls2rw0xPOYCxXHmXib3/2Dp19POIsEKvMBIkRZa&#10;tBWKo1ksTWdcDhal2tmQHD2rV7PV9LtDSpcNUQceKb5dDPhloZjJg0u4OAMB9t0XzcCGHL2OdTrX&#10;tg2QUAF0ju243NvBzx5ReMzG4/EUmkZBlc3TxdM0RiD5zdlY5z9z3aIgFFgC8QhOTlvnAxmS30xC&#10;LKU3QsrYcalQBylPR9Po4LQULCiDmbOHfSktOpEwM/Hr4z6YWX1ULII1nLB1L3si5FWG4FIFPEgH&#10;6PTSdSh+LNLFer6eTwaT0Ww9mKRVNfi0KSeD2SZ7mlbjqiyr7Geglk3yRjDGVWB3G9Bs8ncD0K/K&#10;dbTuI3ovQ/KIHusFZG//SDr2M7QwbJTL95pddvbWZ5jJaNzvTxj693eQ32/56hcAAAD//wMAUEsD&#10;BBQABgAIAAAAIQDjvnLf3AAAAAcBAAAPAAAAZHJzL2Rvd25yZXYueG1sTI5NT8MwEETvSPwHa5G4&#10;VNRJSvkI2VQIyI0LBcR1Gy9JRLxOY7cN/HrcExxHM3rzitVke7Xn0XdOENJ5AoqldqaTBuHttbq4&#10;AeUDiaHeCSN8s4dVeXpSUG7cQV54vw6NihDxOSG0IQy51r5u2ZKfu4Eldp9utBRiHBttRjpEuO11&#10;liRX2lIn8aGlgR9arr/WO4vgq3feVj+zepZ8LBrH2fbx+YkQz8+m+ztQgafwN4ajflSHMjpt3E6M&#10;Vz3C7eUyLhGya1DHOl3GvEFYpBnostD//ctfAAAA//8DAFBLAQItABQABgAIAAAAIQC2gziS/gAA&#10;AOEBAAATAAAAAAAAAAAAAAAAAAAAAABbQ29udGVudF9UeXBlc10ueG1sUEsBAi0AFAAGAAgAAAAh&#10;ADj9If/WAAAAlAEAAAsAAAAAAAAAAAAAAAAALwEAAF9yZWxzLy5yZWxzUEsBAi0AFAAGAAgAAAAh&#10;AIKvRekXAgAALQQAAA4AAAAAAAAAAAAAAAAALgIAAGRycy9lMm9Eb2MueG1sUEsBAi0AFAAGAAgA&#10;AAAhAOO+ct/cAAAABwEAAA8AAAAAAAAAAAAAAAAAcQQAAGRycy9kb3ducmV2LnhtbFBLBQYAAAAA&#10;BAAEAPMAAAB6BQAAAAA=&#10;"/>
            </w:pict>
          </mc:Fallback>
        </mc:AlternateContent>
      </w:r>
      <w:r w:rsidRPr="00B475B4">
        <w:rPr>
          <w:rFonts w:asciiTheme="minorEastAsia" w:eastAsiaTheme="minorEastAsia" w:hAnsiTheme="minorEastAsia"/>
          <w:noProof/>
          <w:sz w:val="20"/>
        </w:rPr>
        <mc:AlternateContent>
          <mc:Choice Requires="wps">
            <w:drawing>
              <wp:anchor distT="0" distB="0" distL="114300" distR="114300" simplePos="0" relativeHeight="251679232" behindDoc="0" locked="0" layoutInCell="1" allowOverlap="1" wp14:anchorId="45CE5EA0" wp14:editId="191108BA">
                <wp:simplePos x="0" y="0"/>
                <wp:positionH relativeFrom="column">
                  <wp:posOffset>600075</wp:posOffset>
                </wp:positionH>
                <wp:positionV relativeFrom="paragraph">
                  <wp:posOffset>17145</wp:posOffset>
                </wp:positionV>
                <wp:extent cx="800100" cy="0"/>
                <wp:effectExtent l="0" t="0" r="0" b="0"/>
                <wp:wrapNone/>
                <wp:docPr id="8"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97AEE9" id="Line 59" o:spid="_x0000_s1026" style="position:absolute;left:0;text-align:lef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1.35pt" to="110.2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k4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gxCKdKB&#10;RFuhOJouQmt64wqIqNTOhuLoWb2YrabfHVK6aok68Ejx9WIgLwsZyZuUsHEGLtj3XzSDGHL0Ovbp&#10;3NguQEIH0DnKcbnLwc8eUTicp9ASEI0OroQUQ56xzn/mukPBKLEEzhGXnLbOBx6kGELCNUpvhJRR&#10;bKlQX+LFdDKNCU5LwYIzhDl72FfSohMJ4xK/WBR4HsOsPioWwVpO2PpmeyLk1YbLpQp4UAnQuVnX&#10;efixSBfr+Xqej/LJbD3K07oefdpU+Wi2yT5O6w91VdXZz0Aty4tWMMZVYDfMZpb/nfa3V3Kdqvt0&#10;3tuQvEWP/QKywz+SjlIG9a5zsNfssrODxDCOMfj2dMK8P+7Bfnzgq18AAAD//wMAUEsDBBQABgAI&#10;AAAAIQDikpCv2QAAAAYBAAAPAAAAZHJzL2Rvd25yZXYueG1sTI5NT8MwEETvSPwHa5G4VNTGfIc4&#10;FQJy64UC4rpNliQiXqex2wZ+PQsXOD7NaObli8n3akdj7AI7OJ0bUMRVqDtuHLw8lyfXoGJCrrEP&#10;TA4+KcKiODzIMavDnp9ot0qNkhGOGTpoUxoyrWPVksc4DwOxZO9h9JgEx0bXI+5l3PfaGnOpPXYs&#10;Dy0OdN9S9bHaegexfKVN+TWrZubtrAlkNw/LR3Tu+Gi6uwWVaEp/ZfjRF3UoxGkdtlxH1Tu4Ob+Q&#10;pgN7BUpia43w+pd1kev/+sU3AAAA//8DAFBLAQItABQABgAIAAAAIQC2gziS/gAAAOEBAAATAAAA&#10;AAAAAAAAAAAAAAAAAABbQ29udGVudF9UeXBlc10ueG1sUEsBAi0AFAAGAAgAAAAhADj9If/WAAAA&#10;lAEAAAsAAAAAAAAAAAAAAAAALwEAAF9yZWxzLy5yZWxzUEsBAi0AFAAGAAgAAAAhABr7CTgRAgAA&#10;KAQAAA4AAAAAAAAAAAAAAAAALgIAAGRycy9lMm9Eb2MueG1sUEsBAi0AFAAGAAgAAAAhAOKSkK/Z&#10;AAAABgEAAA8AAAAAAAAAAAAAAAAAawQAAGRycy9kb3ducmV2LnhtbFBLBQYAAAAABAAEAPMAAABx&#10;BQAAAAA=&#10;"/>
            </w:pict>
          </mc:Fallback>
        </mc:AlternateContent>
      </w:r>
      <w:r w:rsidRPr="00B475B4">
        <w:rPr>
          <w:rFonts w:asciiTheme="minorEastAsia" w:eastAsiaTheme="minorEastAsia" w:hAnsiTheme="minorEastAsia" w:hint="eastAsia"/>
        </w:rPr>
        <w:t xml:space="preserve">　　　　　　　　　　　　退　　　　　　　　　→月の末日に退職した場合の喪失日は、</w:t>
      </w:r>
    </w:p>
    <w:p w:rsidR="009E4AF0" w:rsidRPr="00B475B4"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noProof/>
          <w:sz w:val="20"/>
        </w:rPr>
        <mc:AlternateContent>
          <mc:Choice Requires="wps">
            <w:drawing>
              <wp:anchor distT="0" distB="0" distL="114300" distR="114300" simplePos="0" relativeHeight="251685376" behindDoc="0" locked="0" layoutInCell="1" allowOverlap="1" wp14:anchorId="3D8890ED" wp14:editId="3B2CA745">
                <wp:simplePos x="0" y="0"/>
                <wp:positionH relativeFrom="column">
                  <wp:posOffset>733425</wp:posOffset>
                </wp:positionH>
                <wp:positionV relativeFrom="paragraph">
                  <wp:posOffset>24765</wp:posOffset>
                </wp:positionV>
                <wp:extent cx="533400" cy="0"/>
                <wp:effectExtent l="0" t="0" r="0" b="0"/>
                <wp:wrapNone/>
                <wp:docPr id="7"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798CE" id="Line 62" o:spid="_x0000_s1026" style="position:absolute;left:0;text-align:lef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75pt,1.95pt" to="99.7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SlGHQIAAEA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Z8wUqSF&#10;FW2F4mg6CqPpjCsgYqV2NjRHz+rVbDX97pDSq4aoA48U3y4G8rKQkbxLCRdnoMC++6IZxJCj13FO&#10;59q2ARImgM5xHZf7OvjZIwofJ+NxnsLS6M2VkOKWZ6zzn7luUTBKLIFzxCWnrfOBByluIaGM0hsh&#10;ZVy2VKgr8XwymsQEp6VgwRnCnD3sV9KiEwlyib/YFHgewwJyRVzTxzGweh1ZfVQsFmk4Yeur7YmQ&#10;vQ2kpAp1oEOgebV6nfyYp/P1bD3LB/louh7kaVUNPm1W+WC6yZ4m1bhararsZ6Cc5UUjGOMqsL5p&#10;Nsv/ThPX19Or7a7a+3iS9+hxjkD29h9JxxWHrfb62Gt22dnb6kGmMfj6pMI7eLyD/fjwl78AAAD/&#10;/wMAUEsDBBQABgAIAAAAIQCIsH9B2gAAAAcBAAAPAAAAZHJzL2Rvd25yZXYueG1sTI7BSsNAFEX3&#10;gv8wPMFNaSepREzMpIigm4LQ6AdMMq9JNPMmZKZJ9Ot9dWOXh3u59+S7xfZiwtF3jhTEmwgEUu1M&#10;R42Cj/eX9QMIHzQZ3TtCBd/oYVdcX+U6M26mA05laASPkM+0gjaEIZPS1y1a7TduQOLs6EarA+PY&#10;SDPqmcdtL7dRdC+t7ogfWj3gc4v1V3myCg6mnOeyrX+mfbIKb5/V62ofb5W6vVmeHkEEXMJ/Gc76&#10;rA4FO1XuRMaLnjlOEq4quEtBnPM0Za7+WBa5vPQvfgEAAP//AwBQSwECLQAUAAYACAAAACEAtoM4&#10;kv4AAADhAQAAEwAAAAAAAAAAAAAAAAAAAAAAW0NvbnRlbnRfVHlwZXNdLnhtbFBLAQItABQABgAI&#10;AAAAIQA4/SH/1gAAAJQBAAALAAAAAAAAAAAAAAAAAC8BAABfcmVscy8ucmVsc1BLAQItABQABgAI&#10;AAAAIQDcUSlGHQIAAEAEAAAOAAAAAAAAAAAAAAAAAC4CAABkcnMvZTJvRG9jLnhtbFBLAQItABQA&#10;BgAIAAAAIQCIsH9B2gAAAAcBAAAPAAAAAAAAAAAAAAAAAHcEAABkcnMvZG93bnJldi54bWxQSwUG&#10;AAAAAAQABADzAAAAfgUAAAAA&#10;">
                <v:stroke dashstyle="dash"/>
              </v:line>
            </w:pict>
          </mc:Fallback>
        </mc:AlternateContent>
      </w:r>
      <w:r w:rsidRPr="00B475B4">
        <w:rPr>
          <w:rFonts w:asciiTheme="minorEastAsia" w:eastAsiaTheme="minorEastAsia" w:hAnsiTheme="minorEastAsia" w:hint="eastAsia"/>
        </w:rPr>
        <w:t xml:space="preserve">　　　　　　　　　　　　職　　　　　　　　　　翌日の１日になるので、実際に退職し</w:t>
      </w:r>
    </w:p>
    <w:p w:rsidR="004055DE" w:rsidRDefault="009E4AF0" w:rsidP="009E4AF0">
      <w:pPr>
        <w:autoSpaceDE w:val="0"/>
        <w:autoSpaceDN w:val="0"/>
        <w:rPr>
          <w:rFonts w:asciiTheme="minorEastAsia" w:eastAsiaTheme="minorEastAsia" w:hAnsiTheme="minorEastAsia"/>
        </w:rPr>
      </w:pPr>
      <w:r w:rsidRPr="00B475B4">
        <w:rPr>
          <w:rFonts w:asciiTheme="minorEastAsia" w:eastAsiaTheme="minorEastAsia" w:hAnsiTheme="minorEastAsia" w:hint="eastAsia"/>
        </w:rPr>
        <w:t xml:space="preserve">　　○月１日　　　末日　　　　　　　　　　　　た日の属する月の保険料は徴収。</w:t>
      </w:r>
    </w:p>
    <w:p w:rsidR="001172BA" w:rsidRPr="004B625F" w:rsidRDefault="001172BA" w:rsidP="009E4AF0">
      <w:pPr>
        <w:autoSpaceDE w:val="0"/>
        <w:autoSpaceDN w:val="0"/>
        <w:rPr>
          <w:rFonts w:asciiTheme="minorEastAsia" w:eastAsiaTheme="minorEastAsia" w:hAnsiTheme="minorEastAsia" w:hint="eastAsia"/>
        </w:rPr>
      </w:pPr>
    </w:p>
    <w:p w:rsidR="009E4AF0" w:rsidRPr="00D7601D" w:rsidRDefault="009E4AF0" w:rsidP="009E4AF0">
      <w:pPr>
        <w:autoSpaceDE w:val="0"/>
        <w:autoSpaceDN w:val="0"/>
        <w:rPr>
          <w:rFonts w:asciiTheme="majorEastAsia" w:eastAsiaTheme="majorEastAsia" w:hAnsiTheme="majorEastAsia"/>
        </w:rPr>
      </w:pPr>
      <w:r w:rsidRPr="00D7601D">
        <w:rPr>
          <w:rFonts w:asciiTheme="majorEastAsia" w:eastAsiaTheme="majorEastAsia" w:hAnsiTheme="majorEastAsia" w:hint="eastAsia"/>
        </w:rPr>
        <w:t xml:space="preserve">　(2)　</w:t>
      </w:r>
      <w:r w:rsidRPr="00D7601D">
        <w:rPr>
          <w:rFonts w:hAnsi="ＭＳ ゴシック" w:hint="eastAsia"/>
        </w:rPr>
        <w:t xml:space="preserve"> 特別保険料（期末勤勉手当等の保険料）の徴収について</w:t>
      </w:r>
      <w:r w:rsidRPr="00D7601D">
        <w:rPr>
          <w:rFonts w:asciiTheme="majorEastAsia" w:eastAsiaTheme="majorEastAsia" w:hAnsiTheme="majorEastAsia"/>
        </w:rPr>
        <w:t xml:space="preserve"> </w:t>
      </w:r>
    </w:p>
    <w:p w:rsidR="009E4AF0" w:rsidRPr="00B475B4" w:rsidRDefault="009E4AF0" w:rsidP="009E4AF0">
      <w:pPr>
        <w:autoSpaceDE w:val="0"/>
        <w:autoSpaceDN w:val="0"/>
        <w:ind w:leftChars="300" w:left="630" w:firstLineChars="100" w:firstLine="210"/>
        <w:rPr>
          <w:rFonts w:asciiTheme="minorEastAsia" w:eastAsiaTheme="minorEastAsia" w:hAnsiTheme="minorEastAsia"/>
        </w:rPr>
      </w:pPr>
      <w:r w:rsidRPr="00B475B4">
        <w:rPr>
          <w:rFonts w:asciiTheme="minorEastAsia" w:eastAsiaTheme="minorEastAsia" w:hAnsiTheme="minorEastAsia" w:hint="eastAsia"/>
        </w:rPr>
        <w:t>期末・勤勉手当支給月の末日に社会保険資格を有している場合は、期末手当と勤勉手当の合算額から1000円未満を切り捨てた額に</w:t>
      </w:r>
      <w:bookmarkStart w:id="0" w:name="_GoBack"/>
      <w:bookmarkEnd w:id="0"/>
      <w:r w:rsidRPr="00B475B4">
        <w:rPr>
          <w:rFonts w:asciiTheme="minorEastAsia" w:eastAsiaTheme="minorEastAsia" w:hAnsiTheme="minorEastAsia" w:hint="eastAsia"/>
        </w:rPr>
        <w:t>、厚生年金保険料のそれぞれの率を乗じた額を徴収する。なお、資格喪失月の期末・勤勉手当に係る保険料は徴収しません。</w:t>
      </w:r>
    </w:p>
    <w:p w:rsidR="009E4AF0" w:rsidRPr="00D7601D" w:rsidRDefault="009E4AF0" w:rsidP="009E4AF0">
      <w:pPr>
        <w:autoSpaceDE w:val="0"/>
        <w:autoSpaceDN w:val="0"/>
        <w:rPr>
          <w:rFonts w:asciiTheme="majorEastAsia" w:eastAsiaTheme="majorEastAsia" w:hAnsiTheme="majorEastAsia"/>
        </w:rPr>
      </w:pPr>
      <w:r w:rsidRPr="00D7601D">
        <w:rPr>
          <w:rFonts w:asciiTheme="majorEastAsia" w:eastAsiaTheme="majorEastAsia" w:hAnsiTheme="majorEastAsia" w:hint="eastAsia"/>
        </w:rPr>
        <w:t xml:space="preserve">　　　</w:t>
      </w:r>
    </w:p>
    <w:p w:rsidR="009E4AF0" w:rsidRPr="00D7601D" w:rsidRDefault="009E4AF0" w:rsidP="009E4AF0">
      <w:pPr>
        <w:autoSpaceDE w:val="0"/>
        <w:autoSpaceDN w:val="0"/>
        <w:ind w:left="210"/>
        <w:rPr>
          <w:rFonts w:asciiTheme="majorEastAsia" w:eastAsiaTheme="majorEastAsia" w:hAnsiTheme="majorEastAsia"/>
        </w:rPr>
      </w:pPr>
      <w:r w:rsidRPr="00D7601D">
        <w:rPr>
          <w:rFonts w:asciiTheme="majorEastAsia" w:eastAsiaTheme="majorEastAsia" w:hAnsiTheme="majorEastAsia" w:hint="eastAsia"/>
        </w:rPr>
        <w:t>(3)  社会保険料を控除できなかった場合や徴収しすぎた場合について（特例計算）</w:t>
      </w:r>
    </w:p>
    <w:p w:rsidR="009E4AF0" w:rsidRPr="00B475B4" w:rsidRDefault="009E4AF0" w:rsidP="009E4AF0">
      <w:pPr>
        <w:autoSpaceDE w:val="0"/>
        <w:autoSpaceDN w:val="0"/>
        <w:ind w:left="210" w:firstLineChars="200" w:firstLine="420"/>
        <w:rPr>
          <w:rFonts w:asciiTheme="minorEastAsia" w:eastAsiaTheme="minorEastAsia" w:hAnsiTheme="minorEastAsia"/>
        </w:rPr>
      </w:pPr>
      <w:r w:rsidRPr="00B475B4">
        <w:rPr>
          <w:rFonts w:asciiTheme="minorEastAsia" w:eastAsiaTheme="minorEastAsia" w:hAnsiTheme="minorEastAsia" w:hint="eastAsia"/>
        </w:rPr>
        <w:t>【取扱要領11-(3)】</w:t>
      </w:r>
    </w:p>
    <w:p w:rsidR="009E4AF0" w:rsidRPr="00B475B4" w:rsidRDefault="009E4AF0" w:rsidP="009E4AF0">
      <w:pPr>
        <w:autoSpaceDE w:val="0"/>
        <w:autoSpaceDN w:val="0"/>
        <w:ind w:left="210" w:firstLineChars="200" w:firstLine="420"/>
        <w:rPr>
          <w:rFonts w:asciiTheme="minorEastAsia" w:eastAsiaTheme="minorEastAsia" w:hAnsiTheme="minorEastAsia"/>
        </w:rPr>
      </w:pPr>
      <w:r w:rsidRPr="00B475B4">
        <w:rPr>
          <w:rFonts w:asciiTheme="minorEastAsia" w:eastAsiaTheme="minorEastAsia" w:hAnsiTheme="minorEastAsia" w:hint="eastAsia"/>
          <w:noProof/>
        </w:rPr>
        <mc:AlternateContent>
          <mc:Choice Requires="wps">
            <w:drawing>
              <wp:anchor distT="0" distB="0" distL="114300" distR="114300" simplePos="0" relativeHeight="251687424" behindDoc="0" locked="0" layoutInCell="1" allowOverlap="1" wp14:anchorId="3B19CD5F" wp14:editId="67E87E0A">
                <wp:simplePos x="0" y="0"/>
                <wp:positionH relativeFrom="column">
                  <wp:posOffset>2471420</wp:posOffset>
                </wp:positionH>
                <wp:positionV relativeFrom="paragraph">
                  <wp:posOffset>11430</wp:posOffset>
                </wp:positionV>
                <wp:extent cx="263525" cy="799465"/>
                <wp:effectExtent l="0" t="0" r="22225" b="19685"/>
                <wp:wrapNone/>
                <wp:docPr id="77" name="右中かっこ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3525" cy="799465"/>
                        </a:xfrm>
                        <a:prstGeom prst="rightBrace">
                          <a:avLst>
                            <a:gd name="adj1" fmla="val 34790"/>
                            <a:gd name="adj2" fmla="val 5209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EE118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77" o:spid="_x0000_s1026" type="#_x0000_t88" style="position:absolute;left:0;text-align:left;margin-left:194.6pt;margin-top:.9pt;width:20.75pt;height:62.9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SMAGQMAAGwGAAAOAAAAZHJzL2Uyb0RvYy54bWysVc1u00AQviPxDqu9u3YcJ46jOlWaH4RU&#10;oFJBnDfedbxg75rdTd2COPTMgQOPwJkTF96n8B7Mrp00aS8I1ZasHc/4m/nmz8cnV1WJLpnSXIoU&#10;944CjJjIJOVineI3r5feCCNtiKCklIKl+JppfDJ5+uS4qccslIUsKVMIQIQeN3WKC2Pqse/rrGAV&#10;0UeyZgKUuVQVMSCqtU8VaQC9Kv0wCIZ+IxWtlcyY1vB23irxxOHnOcvMqzzXzKAyxRCbcU/lniv7&#10;9CfHZLxWpC541oVB/iOKinABTndQc2II2ij+AKrimZJa5uYok5Uv85xnzHEANr3gHpuLgtTMcYHk&#10;6HqXJv14sNnLy3OFOE1xHGMkSAU1+vP15+9fP25vvtzefL+9+YZAA2lqaj0G64v6XFmiuj6T2XsN&#10;Cv9AYwUNNmjVvJAU0MjGSJeaq1xV9ksgja5cBa53FWBXBmXwMhz2B+EAowxUcZJEw4F17ZPx9uNa&#10;afOMyQrZQ4oVXxfmVJHMpomMyeWZNq4MtONC6LseRnlVQlUvSYn6UZxsq75nE+7bDMIgcZTBb4cI&#10;p61nCy/kkpel651SoCbFiY3aarQsObVKJ6j1alYqBI6Bqbs6OgdmSm4EdWAFI3TRnQ3hZXsG56Ww&#10;eMw1NFB0xpCzjq3Nnmu2T0mQLEaLUeRF4XDhRcF87k2Xs8gbLnvxYN6fz2bz3mcbaC8aF5xSJmys&#10;28bvRf/WWN0Iti27a/0DTnqf+tJdD6n7h2G4QgMXR3VHabocBHHUH3lxPOh7UX8ReKej5cybznrD&#10;Ybw4nZ0u7lFauDTpx2G1y7mNSm4MUxcFbRDltv36gySE9qIcNkoYtwVGpFzDKsyMwkhJ85abws2x&#10;7XWLcZCZUWDvLjM79DYR22JbaVeujttdqqA5to3gBtHOXjusK0mvYQ4hBuvaLmk4FFJ9xKiBhZdi&#10;/WFDFMOofC5go8RRmMDkGSeMRjAlSO0rVnsKIjIASrHBqD3OTLtTN7WbSPgTOK5CTmH6c24b1kXX&#10;xtQJsNIcj2792p25Lzuru5/E5C8AAAD//wMAUEsDBBQABgAIAAAAIQC4unw13gAAAAkBAAAPAAAA&#10;ZHJzL2Rvd25yZXYueG1sTI9BT4NAEIXvJv6HzZh4s0tpI4gsjTV6MPGgrfE8hRFI2Vlkt4D+eseT&#10;Hl/emzffyzez7dRIg28dG1guIlDEpatarg287R+vUlA+IFfYOSYDX+RhU5yf5ZhVbuJXGnehVlLC&#10;PkMDTQh9prUvG7LoF64nFu/DDRaDyKHW1YCTlNtOx1F0rS22LB8a7Om+ofK4O1nBeIj9cfmePqf7&#10;7fbpe1xPnzW+GHN5Md/dggo0h78w/OLLDRTCdHAnrrzqDKzSm1iiYsgC8derKAF1EB0nCegi1/8X&#10;FD8AAAD//wMAUEsBAi0AFAAGAAgAAAAhALaDOJL+AAAA4QEAABMAAAAAAAAAAAAAAAAAAAAAAFtD&#10;b250ZW50X1R5cGVzXS54bWxQSwECLQAUAAYACAAAACEAOP0h/9YAAACUAQAACwAAAAAAAAAAAAAA&#10;AAAvAQAAX3JlbHMvLnJlbHNQSwECLQAUAAYACAAAACEAK4EjABkDAABsBgAADgAAAAAAAAAAAAAA&#10;AAAuAgAAZHJzL2Uyb0RvYy54bWxQSwECLQAUAAYACAAAACEAuLp8Nd4AAAAJAQAADwAAAAAAAAAA&#10;AAAAAABzBQAAZHJzL2Rvd25yZXYueG1sUEsFBgAAAAAEAAQA8wAAAH4GAAAAAA==&#10;" adj="2477,11253">
                <v:textbox inset="5.85pt,.7pt,5.85pt,.7pt"/>
              </v:shape>
            </w:pict>
          </mc:Fallback>
        </mc:AlternateContent>
      </w:r>
      <w:r w:rsidRPr="00B475B4">
        <w:rPr>
          <w:rFonts w:asciiTheme="minorEastAsia" w:eastAsiaTheme="minorEastAsia" w:hAnsiTheme="minorEastAsia" w:hint="eastAsia"/>
        </w:rPr>
        <w:t>｢社会保険料還付･徴収依頼書｣</w:t>
      </w:r>
    </w:p>
    <w:p w:rsidR="009E4AF0" w:rsidRPr="00B475B4" w:rsidRDefault="009E4AF0" w:rsidP="009E4AF0">
      <w:pPr>
        <w:autoSpaceDE w:val="0"/>
        <w:autoSpaceDN w:val="0"/>
        <w:ind w:left="210"/>
        <w:rPr>
          <w:rFonts w:asciiTheme="minorEastAsia" w:eastAsiaTheme="minorEastAsia" w:hAnsiTheme="minorEastAsia"/>
        </w:rPr>
      </w:pPr>
      <w:r w:rsidRPr="00B475B4">
        <w:rPr>
          <w:rFonts w:asciiTheme="minorEastAsia" w:eastAsiaTheme="minorEastAsia" w:hAnsiTheme="minorEastAsia" w:hint="eastAsia"/>
        </w:rPr>
        <w:t xml:space="preserve">　　　給与支給明細の写し</w:t>
      </w:r>
    </w:p>
    <w:p w:rsidR="009E4AF0" w:rsidRPr="00B475B4" w:rsidRDefault="009E4AF0" w:rsidP="009E4AF0">
      <w:pPr>
        <w:autoSpaceDE w:val="0"/>
        <w:autoSpaceDN w:val="0"/>
        <w:ind w:left="210"/>
        <w:rPr>
          <w:rFonts w:asciiTheme="minorEastAsia" w:eastAsiaTheme="minorEastAsia" w:hAnsiTheme="minorEastAsia"/>
        </w:rPr>
      </w:pPr>
      <w:r w:rsidRPr="00B475B4">
        <w:rPr>
          <w:rFonts w:asciiTheme="minorEastAsia" w:eastAsiaTheme="minorEastAsia" w:hAnsiTheme="minorEastAsia" w:hint="eastAsia"/>
        </w:rPr>
        <w:t xml:space="preserve">　　　辞令の写し　　　　　　　　　　　　を阪神教育事務所にすみやかに提出</w:t>
      </w:r>
    </w:p>
    <w:p w:rsidR="009E4AF0" w:rsidRPr="00B475B4" w:rsidRDefault="009E4AF0" w:rsidP="009E4AF0">
      <w:pPr>
        <w:autoSpaceDE w:val="0"/>
        <w:autoSpaceDN w:val="0"/>
        <w:ind w:left="210"/>
        <w:rPr>
          <w:rFonts w:asciiTheme="minorEastAsia" w:eastAsiaTheme="minorEastAsia" w:hAnsiTheme="minorEastAsia"/>
        </w:rPr>
      </w:pPr>
      <w:r w:rsidRPr="00B475B4">
        <w:rPr>
          <w:rFonts w:asciiTheme="minorEastAsia" w:eastAsiaTheme="minorEastAsia" w:hAnsiTheme="minorEastAsia" w:hint="eastAsia"/>
        </w:rPr>
        <w:t xml:space="preserve">　　　出勤簿の写し</w:t>
      </w:r>
    </w:p>
    <w:p w:rsidR="009E4AF0" w:rsidRPr="00B475B4" w:rsidRDefault="009E4AF0" w:rsidP="009E4AF0">
      <w:pPr>
        <w:autoSpaceDE w:val="0"/>
        <w:autoSpaceDN w:val="0"/>
        <w:ind w:left="210"/>
        <w:rPr>
          <w:rFonts w:asciiTheme="minorEastAsia" w:eastAsiaTheme="minorEastAsia" w:hAnsiTheme="minorEastAsia"/>
        </w:rPr>
      </w:pPr>
      <w:r w:rsidRPr="00B475B4">
        <w:rPr>
          <w:rFonts w:asciiTheme="minorEastAsia" w:eastAsiaTheme="minorEastAsia" w:hAnsiTheme="minorEastAsia" w:hint="eastAsia"/>
        </w:rPr>
        <w:t xml:space="preserve">　　　標準報酬決定通知書</w:t>
      </w:r>
    </w:p>
    <w:p w:rsidR="006C36FB" w:rsidRPr="009E4AF0" w:rsidRDefault="006C36FB" w:rsidP="001B62D6">
      <w:pPr>
        <w:autoSpaceDE w:val="0"/>
        <w:autoSpaceDN w:val="0"/>
        <w:rPr>
          <w:rFonts w:asciiTheme="minorEastAsia" w:eastAsiaTheme="minorEastAsia" w:hAnsiTheme="minorEastAsia"/>
          <w:color w:val="FF0000"/>
        </w:rPr>
      </w:pPr>
    </w:p>
    <w:sectPr w:rsidR="006C36FB" w:rsidRPr="009E4AF0" w:rsidSect="00435B74">
      <w:footerReference w:type="even" r:id="rId8"/>
      <w:footerReference w:type="default" r:id="rId9"/>
      <w:pgSz w:w="11906" w:h="16838" w:code="9"/>
      <w:pgMar w:top="1134" w:right="1701" w:bottom="851" w:left="1418" w:header="720" w:footer="720" w:gutter="0"/>
      <w:paperSrc w:first="7" w:other="7"/>
      <w:pgNumType w:start="14"/>
      <w:cols w:space="425"/>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BD2" w:rsidRDefault="00354BD2">
      <w:r>
        <w:separator/>
      </w:r>
    </w:p>
  </w:endnote>
  <w:endnote w:type="continuationSeparator" w:id="0">
    <w:p w:rsidR="00354BD2" w:rsidRDefault="00354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56B" w:rsidRDefault="00A9656B" w:rsidP="001B41FF">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A9656B" w:rsidRDefault="00A9656B">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56B" w:rsidRDefault="00A9656B" w:rsidP="001B41FF">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1172BA">
      <w:rPr>
        <w:rStyle w:val="ab"/>
        <w:noProof/>
      </w:rPr>
      <w:t>14</w:t>
    </w:r>
    <w:r>
      <w:rPr>
        <w:rStyle w:val="ab"/>
      </w:rPr>
      <w:fldChar w:fldCharType="end"/>
    </w:r>
  </w:p>
  <w:p w:rsidR="00A9656B" w:rsidRDefault="00A9656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BD2" w:rsidRDefault="00354BD2">
      <w:r>
        <w:separator/>
      </w:r>
    </w:p>
  </w:footnote>
  <w:footnote w:type="continuationSeparator" w:id="0">
    <w:p w:rsidR="00354BD2" w:rsidRDefault="00354B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74C05"/>
    <w:multiLevelType w:val="singleLevel"/>
    <w:tmpl w:val="5BB47332"/>
    <w:lvl w:ilvl="0">
      <w:start w:val="1"/>
      <w:numFmt w:val="decimal"/>
      <w:lvlText w:val="%1."/>
      <w:lvlJc w:val="left"/>
      <w:pPr>
        <w:tabs>
          <w:tab w:val="num" w:pos="390"/>
        </w:tabs>
        <w:ind w:left="390" w:hanging="390"/>
      </w:pPr>
      <w:rPr>
        <w:rFonts w:hint="eastAsia"/>
      </w:rPr>
    </w:lvl>
  </w:abstractNum>
  <w:abstractNum w:abstractNumId="1" w15:restartNumberingAfterBreak="0">
    <w:nsid w:val="01F83824"/>
    <w:multiLevelType w:val="hybridMultilevel"/>
    <w:tmpl w:val="4F108F76"/>
    <w:lvl w:ilvl="0" w:tplc="E9260280">
      <w:start w:val="3"/>
      <w:numFmt w:val="decimalEnclosedCircle"/>
      <w:lvlText w:val="%1"/>
      <w:lvlJc w:val="left"/>
      <w:pPr>
        <w:tabs>
          <w:tab w:val="num" w:pos="570"/>
        </w:tabs>
        <w:ind w:left="570" w:hanging="360"/>
      </w:pPr>
      <w:rPr>
        <w:rFonts w:hint="eastAsia"/>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246699A"/>
    <w:multiLevelType w:val="hybridMultilevel"/>
    <w:tmpl w:val="BA4C78C6"/>
    <w:lvl w:ilvl="0" w:tplc="0186CCE2">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3" w15:restartNumberingAfterBreak="0">
    <w:nsid w:val="031D23D7"/>
    <w:multiLevelType w:val="hybridMultilevel"/>
    <w:tmpl w:val="D206C632"/>
    <w:lvl w:ilvl="0" w:tplc="E1B43C54">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4" w15:restartNumberingAfterBreak="0">
    <w:nsid w:val="08414746"/>
    <w:multiLevelType w:val="hybridMultilevel"/>
    <w:tmpl w:val="E55A619C"/>
    <w:lvl w:ilvl="0" w:tplc="2FC86B0A">
      <w:start w:val="1"/>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9E9535F"/>
    <w:multiLevelType w:val="hybridMultilevel"/>
    <w:tmpl w:val="55E0F702"/>
    <w:lvl w:ilvl="0" w:tplc="E7925F6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0FD75EB6"/>
    <w:multiLevelType w:val="hybridMultilevel"/>
    <w:tmpl w:val="F7562F80"/>
    <w:lvl w:ilvl="0" w:tplc="750EF3C8">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116F0B08"/>
    <w:multiLevelType w:val="hybridMultilevel"/>
    <w:tmpl w:val="02302716"/>
    <w:lvl w:ilvl="0" w:tplc="6158FD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12423270"/>
    <w:multiLevelType w:val="hybridMultilevel"/>
    <w:tmpl w:val="15DE664A"/>
    <w:lvl w:ilvl="0" w:tplc="25EC5786">
      <w:start w:val="2"/>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12711E41"/>
    <w:multiLevelType w:val="hybridMultilevel"/>
    <w:tmpl w:val="1ADAA2E0"/>
    <w:lvl w:ilvl="0" w:tplc="CF1AD2BC">
      <w:start w:val="4"/>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10" w15:restartNumberingAfterBreak="0">
    <w:nsid w:val="1446675C"/>
    <w:multiLevelType w:val="hybridMultilevel"/>
    <w:tmpl w:val="0C0A430C"/>
    <w:lvl w:ilvl="0" w:tplc="B0F06842">
      <w:numFmt w:val="bullet"/>
      <w:lvlText w:val="※"/>
      <w:lvlJc w:val="left"/>
      <w:pPr>
        <w:tabs>
          <w:tab w:val="num" w:pos="780"/>
        </w:tabs>
        <w:ind w:left="7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 w15:restartNumberingAfterBreak="0">
    <w:nsid w:val="158E1278"/>
    <w:multiLevelType w:val="hybridMultilevel"/>
    <w:tmpl w:val="51AEEB40"/>
    <w:lvl w:ilvl="0" w:tplc="B7EC7A1E">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2" w15:restartNumberingAfterBreak="0">
    <w:nsid w:val="17456C78"/>
    <w:multiLevelType w:val="hybridMultilevel"/>
    <w:tmpl w:val="24D8D338"/>
    <w:lvl w:ilvl="0" w:tplc="8A08B75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18232FF4"/>
    <w:multiLevelType w:val="hybridMultilevel"/>
    <w:tmpl w:val="981CCDEE"/>
    <w:lvl w:ilvl="0" w:tplc="02502A48">
      <w:start w:val="1"/>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198A019C"/>
    <w:multiLevelType w:val="hybridMultilevel"/>
    <w:tmpl w:val="432A3330"/>
    <w:lvl w:ilvl="0" w:tplc="6444DFDA">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15" w15:restartNumberingAfterBreak="0">
    <w:nsid w:val="3240073B"/>
    <w:multiLevelType w:val="hybridMultilevel"/>
    <w:tmpl w:val="0EF2B0D2"/>
    <w:lvl w:ilvl="0" w:tplc="5ACCBC1C">
      <w:start w:val="1"/>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4776A1E"/>
    <w:multiLevelType w:val="hybridMultilevel"/>
    <w:tmpl w:val="18CA7970"/>
    <w:lvl w:ilvl="0" w:tplc="6E08A4DC">
      <w:start w:val="2"/>
      <w:numFmt w:val="decimal"/>
      <w:lvlText w:val="(%1)"/>
      <w:lvlJc w:val="left"/>
      <w:pPr>
        <w:tabs>
          <w:tab w:val="num" w:pos="900"/>
        </w:tabs>
        <w:ind w:left="900" w:hanging="36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7" w15:restartNumberingAfterBreak="0">
    <w:nsid w:val="347D4B4F"/>
    <w:multiLevelType w:val="hybridMultilevel"/>
    <w:tmpl w:val="E98E6B84"/>
    <w:lvl w:ilvl="0" w:tplc="AA9CCEBE">
      <w:start w:val="5"/>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38793BEF"/>
    <w:multiLevelType w:val="hybridMultilevel"/>
    <w:tmpl w:val="805EF9E8"/>
    <w:lvl w:ilvl="0" w:tplc="32ECD36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3F5307C4"/>
    <w:multiLevelType w:val="hybridMultilevel"/>
    <w:tmpl w:val="09660B16"/>
    <w:lvl w:ilvl="0" w:tplc="042EAD32">
      <w:start w:val="3"/>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3FFF6001"/>
    <w:multiLevelType w:val="hybridMultilevel"/>
    <w:tmpl w:val="DF36A730"/>
    <w:lvl w:ilvl="0" w:tplc="11508E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02B68D8"/>
    <w:multiLevelType w:val="hybridMultilevel"/>
    <w:tmpl w:val="269CB3F0"/>
    <w:lvl w:ilvl="0" w:tplc="69A08F1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2" w15:restartNumberingAfterBreak="0">
    <w:nsid w:val="45587FE2"/>
    <w:multiLevelType w:val="hybridMultilevel"/>
    <w:tmpl w:val="564C08FE"/>
    <w:lvl w:ilvl="0" w:tplc="DA28AB0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47E30CF8"/>
    <w:multiLevelType w:val="hybridMultilevel"/>
    <w:tmpl w:val="2096A3C8"/>
    <w:lvl w:ilvl="0" w:tplc="E988CDF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8D842AB"/>
    <w:multiLevelType w:val="hybridMultilevel"/>
    <w:tmpl w:val="7EF27B92"/>
    <w:lvl w:ilvl="0" w:tplc="706A2674">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4A705E49"/>
    <w:multiLevelType w:val="hybridMultilevel"/>
    <w:tmpl w:val="BAA6FED6"/>
    <w:lvl w:ilvl="0" w:tplc="038EE092">
      <w:start w:val="1"/>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26" w15:restartNumberingAfterBreak="0">
    <w:nsid w:val="4E1959E8"/>
    <w:multiLevelType w:val="hybridMultilevel"/>
    <w:tmpl w:val="140450D8"/>
    <w:lvl w:ilvl="0" w:tplc="B9207F88">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549C2935"/>
    <w:multiLevelType w:val="hybridMultilevel"/>
    <w:tmpl w:val="F3C20FA4"/>
    <w:lvl w:ilvl="0" w:tplc="09740B04">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8" w15:restartNumberingAfterBreak="0">
    <w:nsid w:val="55E45EF7"/>
    <w:multiLevelType w:val="hybridMultilevel"/>
    <w:tmpl w:val="4E28AF5A"/>
    <w:lvl w:ilvl="0" w:tplc="A71A289C">
      <w:start w:val="1"/>
      <w:numFmt w:val="bullet"/>
      <w:lvlText w:val="・"/>
      <w:lvlJc w:val="left"/>
      <w:pPr>
        <w:ind w:left="644" w:hanging="360"/>
      </w:pPr>
      <w:rPr>
        <w:rFonts w:ascii="ＭＳ ゴシック" w:eastAsia="ＭＳ ゴシック" w:hAnsi="ＭＳ ゴシック" w:cs="ＭＳ ゴシック"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9" w15:restartNumberingAfterBreak="0">
    <w:nsid w:val="5B6C7A5E"/>
    <w:multiLevelType w:val="hybridMultilevel"/>
    <w:tmpl w:val="61906168"/>
    <w:lvl w:ilvl="0" w:tplc="D3B68F42">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30" w15:restartNumberingAfterBreak="0">
    <w:nsid w:val="60C82E2F"/>
    <w:multiLevelType w:val="hybridMultilevel"/>
    <w:tmpl w:val="781C395E"/>
    <w:lvl w:ilvl="0" w:tplc="9C48061A">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1" w15:restartNumberingAfterBreak="0">
    <w:nsid w:val="61827AC8"/>
    <w:multiLevelType w:val="hybridMultilevel"/>
    <w:tmpl w:val="08F05C30"/>
    <w:lvl w:ilvl="0" w:tplc="F4F4F692">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32" w15:restartNumberingAfterBreak="0">
    <w:nsid w:val="63F863AA"/>
    <w:multiLevelType w:val="hybridMultilevel"/>
    <w:tmpl w:val="ADFC2B58"/>
    <w:lvl w:ilvl="0" w:tplc="D7765E1C">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33" w15:restartNumberingAfterBreak="0">
    <w:nsid w:val="66422D5E"/>
    <w:multiLevelType w:val="hybridMultilevel"/>
    <w:tmpl w:val="45648444"/>
    <w:lvl w:ilvl="0" w:tplc="E4620DC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4" w15:restartNumberingAfterBreak="0">
    <w:nsid w:val="6AD65021"/>
    <w:multiLevelType w:val="hybridMultilevel"/>
    <w:tmpl w:val="A8F6661A"/>
    <w:lvl w:ilvl="0" w:tplc="EB4ECC0E">
      <w:start w:val="5"/>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AEF1F2F"/>
    <w:multiLevelType w:val="hybridMultilevel"/>
    <w:tmpl w:val="0B46D194"/>
    <w:lvl w:ilvl="0" w:tplc="6AA253D8">
      <w:start w:val="1"/>
      <w:numFmt w:val="bullet"/>
      <w:lvlText w:val="・"/>
      <w:lvlJc w:val="left"/>
      <w:pPr>
        <w:ind w:left="776" w:hanging="360"/>
      </w:pPr>
      <w:rPr>
        <w:rFonts w:ascii="ＭＳ ゴシック" w:eastAsia="ＭＳ ゴシック" w:hAnsi="ＭＳ ゴシック" w:cs="ＭＳ ゴシック"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36" w15:restartNumberingAfterBreak="0">
    <w:nsid w:val="6B462454"/>
    <w:multiLevelType w:val="hybridMultilevel"/>
    <w:tmpl w:val="2E9212DC"/>
    <w:lvl w:ilvl="0" w:tplc="161218FE">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37" w15:restartNumberingAfterBreak="0">
    <w:nsid w:val="6B9575D5"/>
    <w:multiLevelType w:val="hybridMultilevel"/>
    <w:tmpl w:val="FF7E3E0C"/>
    <w:lvl w:ilvl="0" w:tplc="1318FF68">
      <w:start w:val="3"/>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8" w15:restartNumberingAfterBreak="0">
    <w:nsid w:val="6C0845A7"/>
    <w:multiLevelType w:val="hybridMultilevel"/>
    <w:tmpl w:val="2012A1FC"/>
    <w:lvl w:ilvl="0" w:tplc="0DB8C4D2">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39" w15:restartNumberingAfterBreak="0">
    <w:nsid w:val="6F833946"/>
    <w:multiLevelType w:val="hybridMultilevel"/>
    <w:tmpl w:val="61F2FBC8"/>
    <w:lvl w:ilvl="0" w:tplc="67F24C1C">
      <w:start w:val="1"/>
      <w:numFmt w:val="decimal"/>
      <w:lvlText w:val="(%1)"/>
      <w:lvlJc w:val="left"/>
      <w:pPr>
        <w:ind w:left="735" w:hanging="52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16926FB"/>
    <w:multiLevelType w:val="hybridMultilevel"/>
    <w:tmpl w:val="F5102880"/>
    <w:lvl w:ilvl="0" w:tplc="A8B6D3D4">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41" w15:restartNumberingAfterBreak="0">
    <w:nsid w:val="7A01440C"/>
    <w:multiLevelType w:val="hybridMultilevel"/>
    <w:tmpl w:val="B240F3FE"/>
    <w:lvl w:ilvl="0" w:tplc="D2A24676">
      <w:start w:val="4"/>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42" w15:restartNumberingAfterBreak="0">
    <w:nsid w:val="7DDF35B5"/>
    <w:multiLevelType w:val="hybridMultilevel"/>
    <w:tmpl w:val="9798161C"/>
    <w:lvl w:ilvl="0" w:tplc="F75C21DE">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3" w15:restartNumberingAfterBreak="0">
    <w:nsid w:val="7E9D2652"/>
    <w:multiLevelType w:val="hybridMultilevel"/>
    <w:tmpl w:val="0F40721C"/>
    <w:lvl w:ilvl="0" w:tplc="E6BC67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2"/>
  </w:num>
  <w:num w:numId="3">
    <w:abstractNumId w:val="16"/>
  </w:num>
  <w:num w:numId="4">
    <w:abstractNumId w:val="8"/>
  </w:num>
  <w:num w:numId="5">
    <w:abstractNumId w:val="23"/>
  </w:num>
  <w:num w:numId="6">
    <w:abstractNumId w:val="30"/>
  </w:num>
  <w:num w:numId="7">
    <w:abstractNumId w:val="27"/>
  </w:num>
  <w:num w:numId="8">
    <w:abstractNumId w:val="25"/>
  </w:num>
  <w:num w:numId="9">
    <w:abstractNumId w:val="21"/>
  </w:num>
  <w:num w:numId="10">
    <w:abstractNumId w:val="37"/>
  </w:num>
  <w:num w:numId="11">
    <w:abstractNumId w:val="22"/>
  </w:num>
  <w:num w:numId="12">
    <w:abstractNumId w:val="42"/>
  </w:num>
  <w:num w:numId="13">
    <w:abstractNumId w:val="24"/>
  </w:num>
  <w:num w:numId="14">
    <w:abstractNumId w:val="31"/>
  </w:num>
  <w:num w:numId="15">
    <w:abstractNumId w:val="2"/>
  </w:num>
  <w:num w:numId="16">
    <w:abstractNumId w:val="36"/>
  </w:num>
  <w:num w:numId="17">
    <w:abstractNumId w:val="29"/>
  </w:num>
  <w:num w:numId="18">
    <w:abstractNumId w:val="14"/>
  </w:num>
  <w:num w:numId="19">
    <w:abstractNumId w:val="3"/>
  </w:num>
  <w:num w:numId="20">
    <w:abstractNumId w:val="40"/>
  </w:num>
  <w:num w:numId="21">
    <w:abstractNumId w:val="38"/>
  </w:num>
  <w:num w:numId="22">
    <w:abstractNumId w:val="32"/>
  </w:num>
  <w:num w:numId="23">
    <w:abstractNumId w:val="9"/>
  </w:num>
  <w:num w:numId="24">
    <w:abstractNumId w:val="41"/>
  </w:num>
  <w:num w:numId="25">
    <w:abstractNumId w:val="19"/>
  </w:num>
  <w:num w:numId="26">
    <w:abstractNumId w:val="10"/>
  </w:num>
  <w:num w:numId="27">
    <w:abstractNumId w:val="1"/>
  </w:num>
  <w:num w:numId="28">
    <w:abstractNumId w:val="13"/>
  </w:num>
  <w:num w:numId="29">
    <w:abstractNumId w:val="34"/>
  </w:num>
  <w:num w:numId="30">
    <w:abstractNumId w:val="17"/>
  </w:num>
  <w:num w:numId="31">
    <w:abstractNumId w:val="7"/>
  </w:num>
  <w:num w:numId="32">
    <w:abstractNumId w:val="18"/>
  </w:num>
  <w:num w:numId="33">
    <w:abstractNumId w:val="26"/>
  </w:num>
  <w:num w:numId="34">
    <w:abstractNumId w:val="20"/>
  </w:num>
  <w:num w:numId="35">
    <w:abstractNumId w:val="6"/>
  </w:num>
  <w:num w:numId="36">
    <w:abstractNumId w:val="11"/>
  </w:num>
  <w:num w:numId="37">
    <w:abstractNumId w:val="43"/>
  </w:num>
  <w:num w:numId="38">
    <w:abstractNumId w:val="33"/>
  </w:num>
  <w:num w:numId="39">
    <w:abstractNumId w:val="5"/>
  </w:num>
  <w:num w:numId="40">
    <w:abstractNumId w:val="15"/>
  </w:num>
  <w:num w:numId="41">
    <w:abstractNumId w:val="35"/>
  </w:num>
  <w:num w:numId="42">
    <w:abstractNumId w:val="28"/>
  </w:num>
  <w:num w:numId="43">
    <w:abstractNumId w:val="4"/>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85"/>
  <w:displayHorizontalDrawingGridEvery w:val="0"/>
  <w:characterSpacingControl w:val="compressPunctuation"/>
  <w:hdrShapeDefaults>
    <o:shapedefaults v:ext="edit" spidmax="18433">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4EC"/>
    <w:rsid w:val="0000018C"/>
    <w:rsid w:val="00002B26"/>
    <w:rsid w:val="000076A1"/>
    <w:rsid w:val="0002778A"/>
    <w:rsid w:val="00031F0D"/>
    <w:rsid w:val="00036F35"/>
    <w:rsid w:val="0004011D"/>
    <w:rsid w:val="00052877"/>
    <w:rsid w:val="00052AB9"/>
    <w:rsid w:val="00066C6A"/>
    <w:rsid w:val="00067F42"/>
    <w:rsid w:val="0008580C"/>
    <w:rsid w:val="00085E72"/>
    <w:rsid w:val="0009579A"/>
    <w:rsid w:val="000958F0"/>
    <w:rsid w:val="0009677E"/>
    <w:rsid w:val="000A1EBE"/>
    <w:rsid w:val="000B7793"/>
    <w:rsid w:val="000E047A"/>
    <w:rsid w:val="000E1E86"/>
    <w:rsid w:val="000E3078"/>
    <w:rsid w:val="000E7EF8"/>
    <w:rsid w:val="000F05EE"/>
    <w:rsid w:val="001102AE"/>
    <w:rsid w:val="00112FA7"/>
    <w:rsid w:val="001170B3"/>
    <w:rsid w:val="001172BA"/>
    <w:rsid w:val="00125440"/>
    <w:rsid w:val="00130DD6"/>
    <w:rsid w:val="00131096"/>
    <w:rsid w:val="001407A8"/>
    <w:rsid w:val="00142CF6"/>
    <w:rsid w:val="001506C4"/>
    <w:rsid w:val="00153B4E"/>
    <w:rsid w:val="00166335"/>
    <w:rsid w:val="00180288"/>
    <w:rsid w:val="0018633C"/>
    <w:rsid w:val="00194EFB"/>
    <w:rsid w:val="00194F86"/>
    <w:rsid w:val="001969DD"/>
    <w:rsid w:val="001A6C2B"/>
    <w:rsid w:val="001B41FF"/>
    <w:rsid w:val="001B62D6"/>
    <w:rsid w:val="001C5E5D"/>
    <w:rsid w:val="001D7B39"/>
    <w:rsid w:val="001E531D"/>
    <w:rsid w:val="001F4233"/>
    <w:rsid w:val="00217667"/>
    <w:rsid w:val="00231693"/>
    <w:rsid w:val="00233143"/>
    <w:rsid w:val="002372C4"/>
    <w:rsid w:val="00243379"/>
    <w:rsid w:val="00251583"/>
    <w:rsid w:val="00260133"/>
    <w:rsid w:val="002700A8"/>
    <w:rsid w:val="00276962"/>
    <w:rsid w:val="002840CC"/>
    <w:rsid w:val="00285FB3"/>
    <w:rsid w:val="00291123"/>
    <w:rsid w:val="002A3E79"/>
    <w:rsid w:val="002B52BD"/>
    <w:rsid w:val="002C01BB"/>
    <w:rsid w:val="002C7985"/>
    <w:rsid w:val="002D3332"/>
    <w:rsid w:val="002D5B40"/>
    <w:rsid w:val="002F3301"/>
    <w:rsid w:val="00304E8B"/>
    <w:rsid w:val="003052E9"/>
    <w:rsid w:val="003169C6"/>
    <w:rsid w:val="003274F4"/>
    <w:rsid w:val="00330E75"/>
    <w:rsid w:val="003442AE"/>
    <w:rsid w:val="00354BD2"/>
    <w:rsid w:val="00381D49"/>
    <w:rsid w:val="00382F65"/>
    <w:rsid w:val="00385DAF"/>
    <w:rsid w:val="003A55D1"/>
    <w:rsid w:val="003B7B39"/>
    <w:rsid w:val="003C1E12"/>
    <w:rsid w:val="003C67E2"/>
    <w:rsid w:val="003D5915"/>
    <w:rsid w:val="003E1F8E"/>
    <w:rsid w:val="003E3CBB"/>
    <w:rsid w:val="003F1227"/>
    <w:rsid w:val="003F5F5B"/>
    <w:rsid w:val="003F7228"/>
    <w:rsid w:val="00404E26"/>
    <w:rsid w:val="004055DE"/>
    <w:rsid w:val="004160DC"/>
    <w:rsid w:val="004176F7"/>
    <w:rsid w:val="00435B74"/>
    <w:rsid w:val="00450F7F"/>
    <w:rsid w:val="00461283"/>
    <w:rsid w:val="00463C65"/>
    <w:rsid w:val="00473355"/>
    <w:rsid w:val="0047342D"/>
    <w:rsid w:val="00474189"/>
    <w:rsid w:val="00480B57"/>
    <w:rsid w:val="004828C3"/>
    <w:rsid w:val="0048376C"/>
    <w:rsid w:val="004867CE"/>
    <w:rsid w:val="004B1878"/>
    <w:rsid w:val="004B625F"/>
    <w:rsid w:val="004E6467"/>
    <w:rsid w:val="004F2432"/>
    <w:rsid w:val="00500D98"/>
    <w:rsid w:val="00512AA5"/>
    <w:rsid w:val="00521A50"/>
    <w:rsid w:val="00525469"/>
    <w:rsid w:val="00531E1D"/>
    <w:rsid w:val="00556F30"/>
    <w:rsid w:val="00561222"/>
    <w:rsid w:val="00561BCC"/>
    <w:rsid w:val="005963F1"/>
    <w:rsid w:val="005A6366"/>
    <w:rsid w:val="005A6F5B"/>
    <w:rsid w:val="005B3D52"/>
    <w:rsid w:val="005B4742"/>
    <w:rsid w:val="005C171F"/>
    <w:rsid w:val="005C709C"/>
    <w:rsid w:val="005D144F"/>
    <w:rsid w:val="005D2654"/>
    <w:rsid w:val="00601445"/>
    <w:rsid w:val="00610E82"/>
    <w:rsid w:val="00611D56"/>
    <w:rsid w:val="00613C66"/>
    <w:rsid w:val="00626E2D"/>
    <w:rsid w:val="00637A1B"/>
    <w:rsid w:val="00640D97"/>
    <w:rsid w:val="00643EF6"/>
    <w:rsid w:val="0064412F"/>
    <w:rsid w:val="006478A9"/>
    <w:rsid w:val="00651D4D"/>
    <w:rsid w:val="00654066"/>
    <w:rsid w:val="00670649"/>
    <w:rsid w:val="006861AE"/>
    <w:rsid w:val="006947B1"/>
    <w:rsid w:val="006A3A0C"/>
    <w:rsid w:val="006C005A"/>
    <w:rsid w:val="006C1204"/>
    <w:rsid w:val="006C1D6F"/>
    <w:rsid w:val="006C36FB"/>
    <w:rsid w:val="006E1D10"/>
    <w:rsid w:val="00704B20"/>
    <w:rsid w:val="00704C3A"/>
    <w:rsid w:val="00711BC9"/>
    <w:rsid w:val="0071309A"/>
    <w:rsid w:val="007178D1"/>
    <w:rsid w:val="00767A53"/>
    <w:rsid w:val="007709D4"/>
    <w:rsid w:val="00775022"/>
    <w:rsid w:val="00777232"/>
    <w:rsid w:val="00780227"/>
    <w:rsid w:val="00782982"/>
    <w:rsid w:val="00787C1E"/>
    <w:rsid w:val="007964C1"/>
    <w:rsid w:val="00797F0D"/>
    <w:rsid w:val="007A47CD"/>
    <w:rsid w:val="007B158D"/>
    <w:rsid w:val="007E18C0"/>
    <w:rsid w:val="007E2922"/>
    <w:rsid w:val="007F324C"/>
    <w:rsid w:val="00802534"/>
    <w:rsid w:val="00817A15"/>
    <w:rsid w:val="0083485A"/>
    <w:rsid w:val="00842FBA"/>
    <w:rsid w:val="00852169"/>
    <w:rsid w:val="00854E96"/>
    <w:rsid w:val="00865A05"/>
    <w:rsid w:val="00876749"/>
    <w:rsid w:val="0088741E"/>
    <w:rsid w:val="008908D9"/>
    <w:rsid w:val="008943D0"/>
    <w:rsid w:val="00894B1C"/>
    <w:rsid w:val="00897215"/>
    <w:rsid w:val="008A6F86"/>
    <w:rsid w:val="008A7CF2"/>
    <w:rsid w:val="008B0805"/>
    <w:rsid w:val="008C334F"/>
    <w:rsid w:val="008D1C0B"/>
    <w:rsid w:val="008E2890"/>
    <w:rsid w:val="008E2AAD"/>
    <w:rsid w:val="008E7FA5"/>
    <w:rsid w:val="00905E98"/>
    <w:rsid w:val="00921D1A"/>
    <w:rsid w:val="00923D55"/>
    <w:rsid w:val="00932CC1"/>
    <w:rsid w:val="00937280"/>
    <w:rsid w:val="0096493B"/>
    <w:rsid w:val="00964FBA"/>
    <w:rsid w:val="00966E0F"/>
    <w:rsid w:val="00996B17"/>
    <w:rsid w:val="009A141C"/>
    <w:rsid w:val="009C0135"/>
    <w:rsid w:val="009C087C"/>
    <w:rsid w:val="009C1731"/>
    <w:rsid w:val="009C32F5"/>
    <w:rsid w:val="009C51CE"/>
    <w:rsid w:val="009E4AF0"/>
    <w:rsid w:val="009F2BF0"/>
    <w:rsid w:val="009F6EC2"/>
    <w:rsid w:val="00A0391C"/>
    <w:rsid w:val="00A0643E"/>
    <w:rsid w:val="00A11CDA"/>
    <w:rsid w:val="00A14D38"/>
    <w:rsid w:val="00A22824"/>
    <w:rsid w:val="00A31D8C"/>
    <w:rsid w:val="00A37EE8"/>
    <w:rsid w:val="00A53F20"/>
    <w:rsid w:val="00A54998"/>
    <w:rsid w:val="00A654C5"/>
    <w:rsid w:val="00A80EC3"/>
    <w:rsid w:val="00A8381B"/>
    <w:rsid w:val="00A85C1A"/>
    <w:rsid w:val="00A935D6"/>
    <w:rsid w:val="00A9656B"/>
    <w:rsid w:val="00A96DE6"/>
    <w:rsid w:val="00AA2028"/>
    <w:rsid w:val="00AA243A"/>
    <w:rsid w:val="00AA3190"/>
    <w:rsid w:val="00AA61B8"/>
    <w:rsid w:val="00AE2D37"/>
    <w:rsid w:val="00AF1E10"/>
    <w:rsid w:val="00AF2FAB"/>
    <w:rsid w:val="00B03DBC"/>
    <w:rsid w:val="00B04829"/>
    <w:rsid w:val="00B16236"/>
    <w:rsid w:val="00B430DD"/>
    <w:rsid w:val="00B475B4"/>
    <w:rsid w:val="00B639F0"/>
    <w:rsid w:val="00B66EEF"/>
    <w:rsid w:val="00B75D72"/>
    <w:rsid w:val="00B77065"/>
    <w:rsid w:val="00B83637"/>
    <w:rsid w:val="00B90501"/>
    <w:rsid w:val="00B95058"/>
    <w:rsid w:val="00BB222D"/>
    <w:rsid w:val="00BB313F"/>
    <w:rsid w:val="00BB64EC"/>
    <w:rsid w:val="00BB694A"/>
    <w:rsid w:val="00BD2655"/>
    <w:rsid w:val="00BD3486"/>
    <w:rsid w:val="00BD662F"/>
    <w:rsid w:val="00BF35CC"/>
    <w:rsid w:val="00BF4102"/>
    <w:rsid w:val="00C05408"/>
    <w:rsid w:val="00C05D6E"/>
    <w:rsid w:val="00C114A6"/>
    <w:rsid w:val="00C2778E"/>
    <w:rsid w:val="00C44E34"/>
    <w:rsid w:val="00C45FF0"/>
    <w:rsid w:val="00C467CD"/>
    <w:rsid w:val="00C46C8E"/>
    <w:rsid w:val="00C50CA9"/>
    <w:rsid w:val="00C6158F"/>
    <w:rsid w:val="00C67C9E"/>
    <w:rsid w:val="00C755BF"/>
    <w:rsid w:val="00C80538"/>
    <w:rsid w:val="00C86BEE"/>
    <w:rsid w:val="00C87574"/>
    <w:rsid w:val="00C96C74"/>
    <w:rsid w:val="00CA3FA5"/>
    <w:rsid w:val="00CC20E8"/>
    <w:rsid w:val="00CC4906"/>
    <w:rsid w:val="00CC6104"/>
    <w:rsid w:val="00CC6420"/>
    <w:rsid w:val="00CD305F"/>
    <w:rsid w:val="00CD6B81"/>
    <w:rsid w:val="00CF5282"/>
    <w:rsid w:val="00CF57A8"/>
    <w:rsid w:val="00D3134E"/>
    <w:rsid w:val="00D73D7F"/>
    <w:rsid w:val="00D7601D"/>
    <w:rsid w:val="00D81FA2"/>
    <w:rsid w:val="00D92610"/>
    <w:rsid w:val="00D96086"/>
    <w:rsid w:val="00DB194A"/>
    <w:rsid w:val="00DD00DB"/>
    <w:rsid w:val="00DE4120"/>
    <w:rsid w:val="00DF04E6"/>
    <w:rsid w:val="00DF2E43"/>
    <w:rsid w:val="00E02FEC"/>
    <w:rsid w:val="00E0533E"/>
    <w:rsid w:val="00E07D79"/>
    <w:rsid w:val="00E12E2A"/>
    <w:rsid w:val="00E1666B"/>
    <w:rsid w:val="00E166FD"/>
    <w:rsid w:val="00E243E1"/>
    <w:rsid w:val="00E276E9"/>
    <w:rsid w:val="00E32F8F"/>
    <w:rsid w:val="00E426C2"/>
    <w:rsid w:val="00E61771"/>
    <w:rsid w:val="00E64939"/>
    <w:rsid w:val="00E71255"/>
    <w:rsid w:val="00E74D59"/>
    <w:rsid w:val="00E775E0"/>
    <w:rsid w:val="00E87AE9"/>
    <w:rsid w:val="00E93C77"/>
    <w:rsid w:val="00E9541E"/>
    <w:rsid w:val="00EA036D"/>
    <w:rsid w:val="00EA1791"/>
    <w:rsid w:val="00EB17E6"/>
    <w:rsid w:val="00EC05A2"/>
    <w:rsid w:val="00EC1B41"/>
    <w:rsid w:val="00ED5754"/>
    <w:rsid w:val="00EE3B21"/>
    <w:rsid w:val="00EF1D98"/>
    <w:rsid w:val="00F01A01"/>
    <w:rsid w:val="00F03351"/>
    <w:rsid w:val="00F106A7"/>
    <w:rsid w:val="00F27C79"/>
    <w:rsid w:val="00F32AA6"/>
    <w:rsid w:val="00F346F4"/>
    <w:rsid w:val="00F379C8"/>
    <w:rsid w:val="00F45F12"/>
    <w:rsid w:val="00F60377"/>
    <w:rsid w:val="00F70704"/>
    <w:rsid w:val="00F864AB"/>
    <w:rsid w:val="00F90A85"/>
    <w:rsid w:val="00F942B1"/>
    <w:rsid w:val="00F95BEB"/>
    <w:rsid w:val="00FA34B9"/>
    <w:rsid w:val="00FA75FB"/>
    <w:rsid w:val="00FB1118"/>
    <w:rsid w:val="00FC6375"/>
    <w:rsid w:val="00FD3010"/>
    <w:rsid w:val="00FE1303"/>
    <w:rsid w:val="00FE5450"/>
    <w:rsid w:val="00FF28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stroke endarrow="block"/>
      <v:textbox inset="5.85pt,.7pt,5.85pt,.7pt"/>
    </o:shapedefaults>
    <o:shapelayout v:ext="edit">
      <o:idmap v:ext="edit" data="1"/>
    </o:shapelayout>
  </w:shapeDefaults>
  <w:decimalSymbol w:val="."/>
  <w:listSeparator w:val=","/>
  <w14:docId w14:val="00618143"/>
  <w15:docId w15:val="{50EB2621-AD44-4271-8309-884349F70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ゴシック"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Date"/>
    <w:basedOn w:val="a"/>
    <w:next w:val="a"/>
  </w:style>
  <w:style w:type="paragraph" w:styleId="a6">
    <w:name w:val="header"/>
    <w:basedOn w:val="a"/>
    <w:pPr>
      <w:tabs>
        <w:tab w:val="center" w:pos="4252"/>
        <w:tab w:val="right" w:pos="8504"/>
      </w:tabs>
      <w:snapToGrid w:val="0"/>
    </w:pPr>
    <w:rPr>
      <w:rFonts w:ascii="Century" w:eastAsia="ＭＳ 明朝"/>
      <w:szCs w:val="24"/>
    </w:rPr>
  </w:style>
  <w:style w:type="paragraph" w:styleId="a7">
    <w:name w:val="Body Text Indent"/>
    <w:basedOn w:val="a"/>
    <w:pPr>
      <w:ind w:left="899" w:hangingChars="428" w:hanging="899"/>
    </w:pPr>
    <w:rPr>
      <w:rFonts w:ascii="ＭＳ 明朝" w:eastAsia="ＭＳ 明朝" w:hAnsi="ＭＳ 明朝"/>
      <w:szCs w:val="24"/>
    </w:rPr>
  </w:style>
  <w:style w:type="paragraph" w:styleId="2">
    <w:name w:val="Body Text Indent 2"/>
    <w:basedOn w:val="a"/>
    <w:pPr>
      <w:ind w:leftChars="257" w:left="718" w:hangingChars="85" w:hanging="178"/>
    </w:pPr>
    <w:rPr>
      <w:rFonts w:ascii="ＭＳ 明朝" w:eastAsia="ＭＳ 明朝" w:hAnsi="ＭＳ 明朝"/>
      <w:szCs w:val="24"/>
    </w:rPr>
  </w:style>
  <w:style w:type="table" w:styleId="a8">
    <w:name w:val="Table Grid"/>
    <w:basedOn w:val="a1"/>
    <w:uiPriority w:val="59"/>
    <w:rsid w:val="001969D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semiHidden/>
    <w:rsid w:val="008A7CF2"/>
    <w:rPr>
      <w:rFonts w:ascii="Arial" w:hAnsi="Arial"/>
      <w:sz w:val="18"/>
      <w:szCs w:val="18"/>
    </w:rPr>
  </w:style>
  <w:style w:type="paragraph" w:styleId="aa">
    <w:name w:val="footer"/>
    <w:basedOn w:val="a"/>
    <w:rsid w:val="00787C1E"/>
    <w:pPr>
      <w:tabs>
        <w:tab w:val="center" w:pos="4252"/>
        <w:tab w:val="right" w:pos="8504"/>
      </w:tabs>
      <w:snapToGrid w:val="0"/>
    </w:pPr>
  </w:style>
  <w:style w:type="character" w:styleId="ab">
    <w:name w:val="page number"/>
    <w:basedOn w:val="a0"/>
    <w:rsid w:val="00787C1E"/>
  </w:style>
  <w:style w:type="character" w:styleId="ac">
    <w:name w:val="annotation reference"/>
    <w:semiHidden/>
    <w:rsid w:val="00F45F12"/>
    <w:rPr>
      <w:sz w:val="18"/>
      <w:szCs w:val="18"/>
    </w:rPr>
  </w:style>
  <w:style w:type="paragraph" w:styleId="ad">
    <w:name w:val="annotation text"/>
    <w:basedOn w:val="a"/>
    <w:semiHidden/>
    <w:rsid w:val="00F45F12"/>
    <w:pPr>
      <w:jc w:val="left"/>
    </w:pPr>
  </w:style>
  <w:style w:type="paragraph" w:styleId="ae">
    <w:name w:val="annotation subject"/>
    <w:basedOn w:val="ad"/>
    <w:next w:val="ad"/>
    <w:semiHidden/>
    <w:rsid w:val="00F45F12"/>
    <w:rPr>
      <w:b/>
      <w:bCs/>
    </w:rPr>
  </w:style>
  <w:style w:type="paragraph" w:styleId="af">
    <w:name w:val="Revision"/>
    <w:hidden/>
    <w:uiPriority w:val="99"/>
    <w:semiHidden/>
    <w:rsid w:val="00180288"/>
    <w:rPr>
      <w:rFonts w:ascii="ＭＳ ゴシック" w:eastAsia="ＭＳ ゴシック"/>
      <w:kern w:val="2"/>
      <w:sz w:val="21"/>
      <w:szCs w:val="21"/>
    </w:rPr>
  </w:style>
  <w:style w:type="paragraph" w:styleId="af0">
    <w:name w:val="List Paragraph"/>
    <w:basedOn w:val="a"/>
    <w:uiPriority w:val="34"/>
    <w:qFormat/>
    <w:rsid w:val="00512AA5"/>
    <w:pPr>
      <w:ind w:leftChars="400" w:left="840"/>
    </w:pPr>
  </w:style>
  <w:style w:type="paragraph" w:customStyle="1" w:styleId="af1">
    <w:name w:val="一太郎"/>
    <w:rsid w:val="007964C1"/>
    <w:pPr>
      <w:widowControl w:val="0"/>
      <w:wordWrap w:val="0"/>
      <w:autoSpaceDE w:val="0"/>
      <w:autoSpaceDN w:val="0"/>
      <w:adjustRightInd w:val="0"/>
      <w:spacing w:line="343" w:lineRule="exact"/>
      <w:jc w:val="both"/>
    </w:pPr>
    <w:rPr>
      <w:rFonts w:eastAsia="ＭＳ ゴシック" w:cs="ＭＳ ゴシック"/>
      <w:spacing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D9902-31A3-48B7-B9A9-DCE2ABE0D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3</Pages>
  <Words>444</Words>
  <Characters>2531</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　与</vt:lpstr>
      <vt:lpstr>給　与</vt:lpstr>
    </vt:vector>
  </TitlesOfParts>
  <Company>兵庫県</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　与</dc:title>
  <dc:creator>阪神教育事務所</dc:creator>
  <cp:lastModifiedBy>寺井　佑希</cp:lastModifiedBy>
  <cp:revision>40</cp:revision>
  <cp:lastPrinted>2022-04-04T10:09:00Z</cp:lastPrinted>
  <dcterms:created xsi:type="dcterms:W3CDTF">2020-02-04T02:37:00Z</dcterms:created>
  <dcterms:modified xsi:type="dcterms:W3CDTF">2023-03-29T09:51:00Z</dcterms:modified>
</cp:coreProperties>
</file>