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D5" w:rsidRDefault="00237CD5" w:rsidP="00462524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-177830</wp:posOffset>
                </wp:positionH>
                <wp:positionV relativeFrom="paragraph">
                  <wp:posOffset>56500</wp:posOffset>
                </wp:positionV>
                <wp:extent cx="6505575" cy="1152525"/>
                <wp:effectExtent l="0" t="0" r="28575" b="285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152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237CD5" w:rsidRPr="00BB784C" w:rsidRDefault="00237CD5" w:rsidP="00BB784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生徒に見られるつまずき</w:t>
                            </w:r>
                          </w:p>
                          <w:p w:rsidR="00237CD5" w:rsidRPr="00F3199E" w:rsidRDefault="00F3199E" w:rsidP="00F3199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319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語彙が乏しいため、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自分の考えを相手にわかりやすく表現することができない</w:t>
                            </w:r>
                          </w:p>
                          <w:p w:rsidR="00237CD5" w:rsidRPr="00BB784C" w:rsidRDefault="00237CD5" w:rsidP="00BB784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つまずき解消に向けた指導のポイント</w:t>
                            </w:r>
                          </w:p>
                          <w:p w:rsidR="00237CD5" w:rsidRPr="00646099" w:rsidRDefault="00F3199E" w:rsidP="00F3199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類義語を調べる時に、どの言葉が使う場に的確か吟味することで、豊かな表現ができるようにする。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4pt;margin-top:4.45pt;width:512.2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" fillcolor="#ffc" strokeweight=".5pt">
                <v:path arrowok="t"/>
                <v:textbox>
                  <w:txbxContent>
                    <w:p w:rsidR="00237CD5" w:rsidRPr="00BB784C" w:rsidRDefault="00237CD5" w:rsidP="00BB784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>生徒に見られるつまずき</w:t>
                      </w:r>
                    </w:p>
                    <w:p w:rsidR="00237CD5" w:rsidRPr="00F3199E" w:rsidRDefault="00F3199E" w:rsidP="00F3199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3199E">
                        <w:rPr>
                          <w:rFonts w:ascii="HG丸ｺﾞｼｯｸM-PRO" w:eastAsia="HG丸ｺﾞｼｯｸM-PRO" w:hAnsi="HG丸ｺﾞｼｯｸM-PRO" w:hint="eastAsia"/>
                        </w:rPr>
                        <w:t>語彙が乏しいため、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自分の考えを相手にわかりやすく表現することができない</w:t>
                      </w:r>
                    </w:p>
                    <w:p w:rsidR="00237CD5" w:rsidRPr="00BB784C" w:rsidRDefault="00237CD5" w:rsidP="00BB784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>つまずき解消に向けた指導のポイント</w:t>
                      </w:r>
                    </w:p>
                    <w:p w:rsidR="00237CD5" w:rsidRPr="00646099" w:rsidRDefault="00F3199E" w:rsidP="00F3199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類義語を調べる時に、どの言葉が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使う場に的確か吟味することで、豊かな表現ができるようにする。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2C4E8" wp14:editId="6628B2A6">
                <wp:simplePos x="0" y="0"/>
                <wp:positionH relativeFrom="column">
                  <wp:posOffset>4956810</wp:posOffset>
                </wp:positionH>
                <wp:positionV relativeFrom="paragraph">
                  <wp:posOffset>-607695</wp:posOffset>
                </wp:positionV>
                <wp:extent cx="1590675" cy="3524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F08" w:rsidRDefault="00C65F08" w:rsidP="00C65F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指導事例集ｐ．５５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90.3pt;margin-top:-47.85pt;width:125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" fillcolor="#cff" strokeweight=".5pt">
                <v:textbox>
                  <w:txbxContent>
                    <w:p w:rsidR="00C65F08" w:rsidRDefault="00C65F08" w:rsidP="00C65F0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指導事例集ｐ．５５</w:t>
                      </w:r>
                    </w:p>
                  </w:txbxContent>
                </v:textbox>
              </v:shape>
            </w:pict>
          </mc:Fallback>
        </mc:AlternateContent>
      </w:r>
    </w:p>
    <w:p w:rsidR="00237CD5" w:rsidRPr="00CB3955" w:rsidRDefault="00237CD5" w:rsidP="00237CD5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CB3955">
        <w:rPr>
          <w:rFonts w:ascii="HG丸ｺﾞｼｯｸM-PRO" w:eastAsia="HG丸ｺﾞｼｯｸM-PRO" w:hAnsi="HG丸ｺﾞｼｯｸM-PRO" w:hint="eastAsia"/>
          <w:szCs w:val="21"/>
        </w:rPr>
        <w:t xml:space="preserve">１　学年・単元名　</w:t>
      </w:r>
      <w:r w:rsidR="00462524" w:rsidRPr="00CB3955">
        <w:rPr>
          <w:rFonts w:ascii="HG丸ｺﾞｼｯｸM-PRO" w:eastAsia="HG丸ｺﾞｼｯｸM-PRO" w:hAnsi="HG丸ｺﾞｼｯｸM-PRO"/>
          <w:szCs w:val="21"/>
        </w:rPr>
        <w:t>第１学年</w:t>
      </w:r>
    </w:p>
    <w:p w:rsidR="00237CD5" w:rsidRPr="00CB3955" w:rsidRDefault="00AB055B" w:rsidP="00237CD5">
      <w:pPr>
        <w:snapToGrid w:val="0"/>
        <w:ind w:firstLineChars="900" w:firstLine="1890"/>
        <w:jc w:val="left"/>
        <w:rPr>
          <w:rFonts w:ascii="HG丸ｺﾞｼｯｸM-PRO" w:eastAsia="HG丸ｺﾞｼｯｸM-PRO" w:hAnsi="HG丸ｺﾞｼｯｸM-PRO"/>
          <w:szCs w:val="21"/>
        </w:rPr>
      </w:pPr>
      <w:r w:rsidRPr="00CB3955">
        <w:rPr>
          <w:rFonts w:ascii="HG丸ｺﾞｼｯｸM-PRO" w:eastAsia="HG丸ｺﾞｼｯｸM-PRO" w:hAnsi="HG丸ｺﾞｼｯｸM-PRO" w:hint="eastAsia"/>
          <w:szCs w:val="21"/>
        </w:rPr>
        <w:t>「</w:t>
      </w:r>
      <w:r w:rsidRPr="00CB3955">
        <w:rPr>
          <w:rFonts w:ascii="HG丸ｺﾞｼｯｸM-PRO" w:eastAsia="HG丸ｺﾞｼｯｸM-PRO" w:hAnsi="HG丸ｺﾞｼｯｸM-PRO"/>
          <w:szCs w:val="21"/>
        </w:rPr>
        <w:t>芸術作品の鑑賞文を書こう！」</w:t>
      </w:r>
    </w:p>
    <w:p w:rsidR="00AB055B" w:rsidRPr="00CB3955" w:rsidRDefault="00462524" w:rsidP="00237CD5">
      <w:pPr>
        <w:snapToGrid w:val="0"/>
        <w:ind w:firstLineChars="900" w:firstLine="1890"/>
        <w:jc w:val="left"/>
        <w:rPr>
          <w:rFonts w:ascii="HG丸ｺﾞｼｯｸM-PRO" w:eastAsia="HG丸ｺﾞｼｯｸM-PRO" w:hAnsi="HG丸ｺﾞｼｯｸM-PRO"/>
          <w:szCs w:val="21"/>
        </w:rPr>
      </w:pPr>
      <w:r w:rsidRPr="00CB3955">
        <w:rPr>
          <w:rFonts w:ascii="HG丸ｺﾞｼｯｸM-PRO" w:eastAsia="HG丸ｺﾞｼｯｸM-PRO" w:hAnsi="HG丸ｺﾞｼｯｸM-PRO" w:hint="eastAsia"/>
          <w:szCs w:val="21"/>
        </w:rPr>
        <w:t>『</w:t>
      </w:r>
      <w:r w:rsidRPr="00CB3955">
        <w:rPr>
          <w:rFonts w:ascii="HG丸ｺﾞｼｯｸM-PRO" w:eastAsia="HG丸ｺﾞｼｯｸM-PRO" w:hAnsi="HG丸ｺﾞｼｯｸM-PRO"/>
          <w:szCs w:val="21"/>
        </w:rPr>
        <w:t>芸術作品の鑑賞文を書</w:t>
      </w:r>
      <w:r w:rsidRPr="00CB3955">
        <w:rPr>
          <w:rFonts w:ascii="HG丸ｺﾞｼｯｸM-PRO" w:eastAsia="HG丸ｺﾞｼｯｸM-PRO" w:hAnsi="HG丸ｺﾞｼｯｸM-PRO" w:hint="eastAsia"/>
          <w:szCs w:val="21"/>
        </w:rPr>
        <w:t>く』(</w:t>
      </w:r>
      <w:r w:rsidR="00AB055B" w:rsidRPr="00CB3955">
        <w:rPr>
          <w:rFonts w:ascii="HG丸ｺﾞｼｯｸM-PRO" w:eastAsia="HG丸ｺﾞｼｯｸM-PRO" w:hAnsi="HG丸ｺﾞｼｯｸM-PRO" w:hint="eastAsia"/>
          <w:szCs w:val="21"/>
        </w:rPr>
        <w:t>伝統的な</w:t>
      </w:r>
      <w:r w:rsidR="00AB055B" w:rsidRPr="00CB3955">
        <w:rPr>
          <w:rFonts w:ascii="HG丸ｺﾞｼｯｸM-PRO" w:eastAsia="HG丸ｺﾞｼｯｸM-PRO" w:hAnsi="HG丸ｺﾞｼｯｸM-PRO"/>
          <w:szCs w:val="21"/>
        </w:rPr>
        <w:t>言語文化と国語の</w:t>
      </w:r>
      <w:r w:rsidR="00AB055B" w:rsidRPr="00CB3955">
        <w:rPr>
          <w:rFonts w:ascii="HG丸ｺﾞｼｯｸM-PRO" w:eastAsia="HG丸ｺﾞｼｯｸM-PRO" w:hAnsi="HG丸ｺﾞｼｯｸM-PRO" w:hint="eastAsia"/>
          <w:szCs w:val="21"/>
        </w:rPr>
        <w:t>特質</w:t>
      </w:r>
      <w:r w:rsidR="00AB055B" w:rsidRPr="00CB3955">
        <w:rPr>
          <w:rFonts w:ascii="HG丸ｺﾞｼｯｸM-PRO" w:eastAsia="HG丸ｺﾞｼｯｸM-PRO" w:hAnsi="HG丸ｺﾞｼｯｸM-PRO"/>
          <w:szCs w:val="21"/>
        </w:rPr>
        <w:t>に関する事項</w:t>
      </w:r>
      <w:r w:rsidRPr="00CB3955">
        <w:rPr>
          <w:rFonts w:ascii="HG丸ｺﾞｼｯｸM-PRO" w:eastAsia="HG丸ｺﾞｼｯｸM-PRO" w:hAnsi="HG丸ｺﾞｼｯｸM-PRO" w:hint="eastAsia"/>
          <w:szCs w:val="21"/>
        </w:rPr>
        <w:t>)</w:t>
      </w:r>
    </w:p>
    <w:p w:rsidR="00AB055B" w:rsidRPr="00116943" w:rsidRDefault="00AB055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62524" w:rsidRPr="00116943" w:rsidRDefault="00237CD5" w:rsidP="004625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462524"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="00AB055B" w:rsidRPr="00116943">
        <w:rPr>
          <w:rFonts w:ascii="HG丸ｺﾞｼｯｸM-PRO" w:eastAsia="HG丸ｺﾞｼｯｸM-PRO" w:hAnsi="HG丸ｺﾞｼｯｸM-PRO"/>
        </w:rPr>
        <w:t>単元目標</w:t>
      </w:r>
    </w:p>
    <w:p w:rsidR="00AB055B" w:rsidRPr="00116943" w:rsidRDefault="00AB055B" w:rsidP="00462524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>芸術</w:t>
      </w:r>
      <w:r w:rsidRPr="00116943">
        <w:rPr>
          <w:rFonts w:ascii="HG丸ｺﾞｼｯｸM-PRO" w:eastAsia="HG丸ｺﾞｼｯｸM-PRO" w:hAnsi="HG丸ｺﾞｼｯｸM-PRO"/>
        </w:rPr>
        <w:t>作品を鑑賞</w:t>
      </w:r>
      <w:r w:rsidRPr="00116943">
        <w:rPr>
          <w:rFonts w:ascii="HG丸ｺﾞｼｯｸM-PRO" w:eastAsia="HG丸ｺﾞｼｯｸM-PRO" w:hAnsi="HG丸ｺﾞｼｯｸM-PRO" w:hint="eastAsia"/>
        </w:rPr>
        <w:t>し、</w:t>
      </w:r>
      <w:r w:rsidRPr="00116943">
        <w:rPr>
          <w:rFonts w:ascii="HG丸ｺﾞｼｯｸM-PRO" w:eastAsia="HG丸ｺﾞｼｯｸM-PRO" w:hAnsi="HG丸ｺﾞｼｯｸM-PRO"/>
        </w:rPr>
        <w:t>自分が選んだ絵の魅力を鑑賞文で伝える。</w:t>
      </w:r>
      <w:r w:rsidRPr="00116943">
        <w:rPr>
          <w:rFonts w:ascii="HG丸ｺﾞｼｯｸM-PRO" w:eastAsia="HG丸ｺﾞｼｯｸM-PRO" w:hAnsi="HG丸ｺﾞｼｯｸM-PRO" w:hint="eastAsia"/>
        </w:rPr>
        <w:t>その過程で</w:t>
      </w:r>
      <w:r w:rsidRPr="00116943">
        <w:rPr>
          <w:rFonts w:ascii="HG丸ｺﾞｼｯｸM-PRO" w:eastAsia="HG丸ｺﾞｼｯｸM-PRO" w:hAnsi="HG丸ｺﾞｼｯｸM-PRO"/>
        </w:rPr>
        <w:t>、類義語を調べ、言語に対する興味をもち、語彙を増やす。</w:t>
      </w:r>
    </w:p>
    <w:p w:rsidR="00AB055B" w:rsidRPr="00116943" w:rsidRDefault="00AB055B" w:rsidP="00AB055B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AB055B" w:rsidRPr="00116943" w:rsidRDefault="00237CD5" w:rsidP="00AB055B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462524"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="00AB055B" w:rsidRPr="00116943">
        <w:rPr>
          <w:rFonts w:ascii="HG丸ｺﾞｼｯｸM-PRO" w:eastAsia="HG丸ｺﾞｼｯｸM-PRO" w:hAnsi="HG丸ｺﾞｼｯｸM-PRO"/>
        </w:rPr>
        <w:t>単元の</w:t>
      </w:r>
      <w:r w:rsidR="00AB055B" w:rsidRPr="00116943">
        <w:rPr>
          <w:rFonts w:ascii="HG丸ｺﾞｼｯｸM-PRO" w:eastAsia="HG丸ｺﾞｼｯｸM-PRO" w:hAnsi="HG丸ｺﾞｼｯｸM-PRO" w:hint="eastAsia"/>
        </w:rPr>
        <w:t>内容</w:t>
      </w:r>
    </w:p>
    <w:p w:rsidR="00AB055B" w:rsidRPr="00116943" w:rsidRDefault="00AB055B" w:rsidP="00AB055B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>・いくつかの観点から絵</w:t>
      </w:r>
      <w:r w:rsidRPr="00116943">
        <w:rPr>
          <w:rFonts w:ascii="HG丸ｺﾞｼｯｸM-PRO" w:eastAsia="HG丸ｺﾞｼｯｸM-PRO" w:hAnsi="HG丸ｺﾞｼｯｸM-PRO" w:hint="eastAsia"/>
        </w:rPr>
        <w:t>を</w:t>
      </w:r>
      <w:r w:rsidRPr="00116943">
        <w:rPr>
          <w:rFonts w:ascii="HG丸ｺﾞｼｯｸM-PRO" w:eastAsia="HG丸ｺﾞｼｯｸM-PRO" w:hAnsi="HG丸ｺﾞｼｯｸM-PRO"/>
        </w:rPr>
        <w:t>鑑賞し、絵の魅力を言葉にする。（</w:t>
      </w:r>
      <w:r w:rsidRPr="00116943">
        <w:rPr>
          <w:rFonts w:ascii="HG丸ｺﾞｼｯｸM-PRO" w:eastAsia="HG丸ｺﾞｼｯｸM-PRO" w:hAnsi="HG丸ｺﾞｼｯｸM-PRO" w:hint="eastAsia"/>
        </w:rPr>
        <w:t>マッピング</w:t>
      </w:r>
      <w:r w:rsidRPr="00116943">
        <w:rPr>
          <w:rFonts w:ascii="HG丸ｺﾞｼｯｸM-PRO" w:eastAsia="HG丸ｺﾞｼｯｸM-PRO" w:hAnsi="HG丸ｺﾞｼｯｸM-PRO"/>
        </w:rPr>
        <w:t>を</w:t>
      </w:r>
      <w:r w:rsidRPr="00116943">
        <w:rPr>
          <w:rFonts w:ascii="HG丸ｺﾞｼｯｸM-PRO" w:eastAsia="HG丸ｺﾞｼｯｸM-PRO" w:hAnsi="HG丸ｺﾞｼｯｸM-PRO" w:hint="eastAsia"/>
        </w:rPr>
        <w:t>書く</w:t>
      </w:r>
      <w:r w:rsidRPr="00116943">
        <w:rPr>
          <w:rFonts w:ascii="HG丸ｺﾞｼｯｸM-PRO" w:eastAsia="HG丸ｺﾞｼｯｸM-PRO" w:hAnsi="HG丸ｺﾞｼｯｸM-PRO"/>
        </w:rPr>
        <w:t>）</w:t>
      </w:r>
    </w:p>
    <w:p w:rsidR="00AB055B" w:rsidRPr="00116943" w:rsidRDefault="00AB668A" w:rsidP="00462524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68574" wp14:editId="749A7154">
                <wp:simplePos x="0" y="0"/>
                <wp:positionH relativeFrom="column">
                  <wp:posOffset>3968868</wp:posOffset>
                </wp:positionH>
                <wp:positionV relativeFrom="paragraph">
                  <wp:posOffset>169648</wp:posOffset>
                </wp:positionV>
                <wp:extent cx="2339163" cy="999461"/>
                <wp:effectExtent l="0" t="0" r="2349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163" cy="999461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68A" w:rsidRPr="00116943" w:rsidRDefault="00F325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AB668A" w:rsidRPr="0011694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①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単元構想　マッピング</w:t>
                            </w:r>
                          </w:p>
                          <w:p w:rsidR="00AB668A" w:rsidRPr="00116943" w:rsidRDefault="00F325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AB668A" w:rsidRPr="0011694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②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ワークシート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右　</w:t>
                            </w:r>
                            <w:r w:rsidR="00AB668A"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推敲前</w:t>
                            </w:r>
                          </w:p>
                          <w:p w:rsidR="00AB668A" w:rsidRDefault="00F325FA" w:rsidP="00A02B1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11694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ワークシート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左　推敲後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2.5pt;margin-top:13.35pt;width:184.2pt;height:7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" fillcolor="#ffc" strokeweight="1.25pt">
                <v:textbox>
                  <w:txbxContent>
                    <w:p w:rsidR="00AB668A" w:rsidRPr="00116943" w:rsidRDefault="00F325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6943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116943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AB668A" w:rsidRPr="0011694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①</w:t>
                      </w:r>
                      <w:r w:rsidRPr="0011694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 w:rsidRPr="00116943">
                        <w:rPr>
                          <w:rFonts w:ascii="HG丸ｺﾞｼｯｸM-PRO" w:eastAsia="HG丸ｺﾞｼｯｸM-PRO" w:hAnsi="HG丸ｺﾞｼｯｸM-PRO" w:cs="ＭＳ 明朝"/>
                        </w:rPr>
                        <w:t>単元構想　マッピング</w:t>
                      </w:r>
                    </w:p>
                    <w:p w:rsidR="00AB668A" w:rsidRPr="00116943" w:rsidRDefault="00F325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6943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116943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AB668A" w:rsidRPr="0011694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②</w:t>
                      </w:r>
                      <w:r w:rsidRPr="0011694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ワークシート</w:t>
                      </w:r>
                      <w:r w:rsidRPr="00116943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右　</w:t>
                      </w:r>
                      <w:r w:rsidR="00AB668A" w:rsidRPr="00116943">
                        <w:rPr>
                          <w:rFonts w:ascii="HG丸ｺﾞｼｯｸM-PRO" w:eastAsia="HG丸ｺﾞｼｯｸM-PRO" w:hAnsi="HG丸ｺﾞｼｯｸM-PRO" w:hint="eastAsia"/>
                        </w:rPr>
                        <w:t>推敲前</w:t>
                      </w:r>
                    </w:p>
                    <w:p w:rsidR="00AB668A" w:rsidRDefault="00F325FA" w:rsidP="00A02B1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11694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ワークシート</w:t>
                      </w:r>
                      <w:r w:rsidRPr="00116943">
                        <w:rPr>
                          <w:rFonts w:ascii="HG丸ｺﾞｼｯｸM-PRO" w:eastAsia="HG丸ｺﾞｼｯｸM-PRO" w:hAnsi="HG丸ｺﾞｼｯｸM-PRO" w:cs="ＭＳ 明朝"/>
                        </w:rPr>
                        <w:t>左　推敲後</w:t>
                      </w:r>
                    </w:p>
                  </w:txbxContent>
                </v:textbox>
              </v:shape>
            </w:pict>
          </mc:Fallback>
        </mc:AlternateContent>
      </w:r>
      <w:r w:rsidR="00AB055B" w:rsidRPr="00116943">
        <w:rPr>
          <w:rFonts w:ascii="HG丸ｺﾞｼｯｸM-PRO" w:eastAsia="HG丸ｺﾞｼｯｸM-PRO" w:hAnsi="HG丸ｺﾞｼｯｸM-PRO"/>
        </w:rPr>
        <w:t>→マッピングの意見交流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>・鑑賞文を２００字で書く。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>・ＮＧワードを伝え、違う表現を辞書等で探し、推敲する。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>・</w:t>
      </w:r>
      <w:r w:rsidRPr="00116943">
        <w:rPr>
          <w:rFonts w:ascii="HG丸ｺﾞｼｯｸM-PRO" w:eastAsia="HG丸ｺﾞｼｯｸM-PRO" w:hAnsi="HG丸ｺﾞｼｯｸM-PRO" w:hint="eastAsia"/>
        </w:rPr>
        <w:t>同じ</w:t>
      </w:r>
      <w:r w:rsidRPr="00116943">
        <w:rPr>
          <w:rFonts w:ascii="HG丸ｺﾞｼｯｸM-PRO" w:eastAsia="HG丸ｺﾞｼｯｸM-PRO" w:hAnsi="HG丸ｺﾞｼｯｸM-PRO"/>
        </w:rPr>
        <w:t>作品を選んだ者同士で意見を交流する。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>・推敲前</w:t>
      </w:r>
      <w:r w:rsidRPr="00116943">
        <w:rPr>
          <w:rFonts w:ascii="HG丸ｺﾞｼｯｸM-PRO" w:eastAsia="HG丸ｺﾞｼｯｸM-PRO" w:hAnsi="HG丸ｺﾞｼｯｸM-PRO" w:hint="eastAsia"/>
        </w:rPr>
        <w:t>と</w:t>
      </w:r>
      <w:r w:rsidRPr="00116943">
        <w:rPr>
          <w:rFonts w:ascii="HG丸ｺﾞｼｯｸM-PRO" w:eastAsia="HG丸ｺﾞｼｯｸM-PRO" w:hAnsi="HG丸ｺﾞｼｯｸM-PRO"/>
        </w:rPr>
        <w:t>推敲後の印象</w:t>
      </w:r>
      <w:r w:rsidRPr="00116943">
        <w:rPr>
          <w:rFonts w:ascii="HG丸ｺﾞｼｯｸM-PRO" w:eastAsia="HG丸ｺﾞｼｯｸM-PRO" w:hAnsi="HG丸ｺﾞｼｯｸM-PRO" w:hint="eastAsia"/>
        </w:rPr>
        <w:t>に</w:t>
      </w:r>
      <w:r w:rsidRPr="00116943">
        <w:rPr>
          <w:rFonts w:ascii="HG丸ｺﾞｼｯｸM-PRO" w:eastAsia="HG丸ｺﾞｼｯｸM-PRO" w:hAnsi="HG丸ｺﾞｼｯｸM-PRO"/>
        </w:rPr>
        <w:t>違いがあるかを考える。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</w:p>
    <w:p w:rsidR="00AB055B" w:rsidRPr="00116943" w:rsidRDefault="00237CD5" w:rsidP="00AB05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462524"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="00AB055B" w:rsidRPr="00116943">
        <w:rPr>
          <w:rFonts w:ascii="HG丸ｺﾞｼｯｸM-PRO" w:eastAsia="HG丸ｺﾞｼｯｸM-PRO" w:hAnsi="HG丸ｺﾞｼｯｸM-PRO"/>
        </w:rPr>
        <w:t>本時の目標</w:t>
      </w:r>
      <w:r w:rsidR="00AB055B"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="00AB055B" w:rsidRPr="00116943">
        <w:rPr>
          <w:rFonts w:ascii="HG丸ｺﾞｼｯｸM-PRO" w:eastAsia="HG丸ｺﾞｼｯｸM-PRO" w:hAnsi="HG丸ｺﾞｼｯｸM-PRO"/>
        </w:rPr>
        <w:t xml:space="preserve">　</w:t>
      </w:r>
      <w:r w:rsidR="00AB055B" w:rsidRPr="00116943">
        <w:rPr>
          <w:rFonts w:ascii="HG丸ｺﾞｼｯｸM-PRO" w:eastAsia="HG丸ｺﾞｼｯｸM-PRO" w:hAnsi="HG丸ｺﾞｼｯｸM-PRO" w:hint="eastAsia"/>
        </w:rPr>
        <w:t>（</w:t>
      </w:r>
      <w:r w:rsidR="00AB055B" w:rsidRPr="00116943">
        <w:rPr>
          <w:rFonts w:ascii="HG丸ｺﾞｼｯｸM-PRO" w:eastAsia="HG丸ｺﾞｼｯｸM-PRO" w:hAnsi="HG丸ｺﾞｼｯｸM-PRO"/>
        </w:rPr>
        <w:t>本時は第</w:t>
      </w:r>
      <w:r w:rsidR="00AB055B" w:rsidRPr="00116943">
        <w:rPr>
          <w:rFonts w:ascii="HG丸ｺﾞｼｯｸM-PRO" w:eastAsia="HG丸ｺﾞｼｯｸM-PRO" w:hAnsi="HG丸ｺﾞｼｯｸM-PRO" w:hint="eastAsia"/>
        </w:rPr>
        <w:t>３</w:t>
      </w:r>
      <w:r w:rsidR="00AB055B" w:rsidRPr="00116943">
        <w:rPr>
          <w:rFonts w:ascii="HG丸ｺﾞｼｯｸM-PRO" w:eastAsia="HG丸ｺﾞｼｯｸM-PRO" w:hAnsi="HG丸ｺﾞｼｯｸM-PRO"/>
        </w:rPr>
        <w:t>次）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="00462524"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>第１</w:t>
      </w:r>
      <w:r w:rsidRPr="00116943">
        <w:rPr>
          <w:rFonts w:ascii="HG丸ｺﾞｼｯｸM-PRO" w:eastAsia="HG丸ｺﾞｼｯｸM-PRO" w:hAnsi="HG丸ｺﾞｼｯｸM-PRO" w:hint="eastAsia"/>
        </w:rPr>
        <w:t>次</w:t>
      </w:r>
      <w:r w:rsidRPr="00116943">
        <w:rPr>
          <w:rFonts w:ascii="HG丸ｺﾞｼｯｸM-PRO" w:eastAsia="HG丸ｺﾞｼｯｸM-PRO" w:hAnsi="HG丸ｺﾞｼｯｸM-PRO"/>
        </w:rPr>
        <w:t xml:space="preserve">　自分が選んだ絵の魅力を、</w:t>
      </w:r>
      <w:r w:rsidRPr="00116943">
        <w:rPr>
          <w:rFonts w:ascii="HG丸ｺﾞｼｯｸM-PRO" w:eastAsia="HG丸ｺﾞｼｯｸM-PRO" w:hAnsi="HG丸ｺﾞｼｯｸM-PRO" w:hint="eastAsia"/>
        </w:rPr>
        <w:t>さまざま</w:t>
      </w:r>
      <w:r w:rsidRPr="00116943">
        <w:rPr>
          <w:rFonts w:ascii="HG丸ｺﾞｼｯｸM-PRO" w:eastAsia="HG丸ｺﾞｼｯｸM-PRO" w:hAnsi="HG丸ｺﾞｼｯｸM-PRO"/>
        </w:rPr>
        <w:t>な角度から</w:t>
      </w:r>
      <w:r w:rsidRPr="00116943">
        <w:rPr>
          <w:rFonts w:ascii="HG丸ｺﾞｼｯｸM-PRO" w:eastAsia="HG丸ｺﾞｼｯｸM-PRO" w:hAnsi="HG丸ｺﾞｼｯｸM-PRO" w:hint="eastAsia"/>
        </w:rPr>
        <w:t>表現できる</w:t>
      </w:r>
      <w:r w:rsidRPr="00116943">
        <w:rPr>
          <w:rFonts w:ascii="HG丸ｺﾞｼｯｸM-PRO" w:eastAsia="HG丸ｺﾞｼｯｸM-PRO" w:hAnsi="HG丸ｺﾞｼｯｸM-PRO"/>
        </w:rPr>
        <w:t>。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 xml:space="preserve">　　</w:t>
      </w: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="00462524" w:rsidRPr="00116943">
        <w:rPr>
          <w:rFonts w:ascii="HG丸ｺﾞｼｯｸM-PRO" w:eastAsia="HG丸ｺﾞｼｯｸM-PRO" w:hAnsi="HG丸ｺﾞｼｯｸM-PRO"/>
        </w:rPr>
        <w:t xml:space="preserve">　　</w:t>
      </w:r>
      <w:r w:rsidRPr="00116943">
        <w:rPr>
          <w:rFonts w:ascii="HG丸ｺﾞｼｯｸM-PRO" w:eastAsia="HG丸ｺﾞｼｯｸM-PRO" w:hAnsi="HG丸ｺﾞｼｯｸM-PRO" w:hint="eastAsia"/>
        </w:rPr>
        <w:t>絵の</w:t>
      </w:r>
      <w:r w:rsidRPr="00116943">
        <w:rPr>
          <w:rFonts w:ascii="HG丸ｺﾞｼｯｸM-PRO" w:eastAsia="HG丸ｺﾞｼｯｸM-PRO" w:hAnsi="HG丸ｺﾞｼｯｸM-PRO"/>
        </w:rPr>
        <w:t>魅力が伝わるよう</w:t>
      </w:r>
      <w:r w:rsidRPr="00116943">
        <w:rPr>
          <w:rFonts w:ascii="HG丸ｺﾞｼｯｸM-PRO" w:eastAsia="HG丸ｺﾞｼｯｸM-PRO" w:hAnsi="HG丸ｺﾞｼｯｸM-PRO" w:hint="eastAsia"/>
        </w:rPr>
        <w:t>に</w:t>
      </w:r>
      <w:r w:rsidRPr="00116943">
        <w:rPr>
          <w:rFonts w:ascii="HG丸ｺﾞｼｯｸM-PRO" w:eastAsia="HG丸ｺﾞｼｯｸM-PRO" w:hAnsi="HG丸ｺﾞｼｯｸM-PRO"/>
        </w:rPr>
        <w:t>鑑賞文を書く</w:t>
      </w:r>
      <w:r w:rsidRPr="00116943">
        <w:rPr>
          <w:rFonts w:ascii="HG丸ｺﾞｼｯｸM-PRO" w:eastAsia="HG丸ｺﾞｼｯｸM-PRO" w:hAnsi="HG丸ｺﾞｼｯｸM-PRO" w:hint="eastAsia"/>
        </w:rPr>
        <w:t>ことが</w:t>
      </w:r>
      <w:r w:rsidRPr="00116943">
        <w:rPr>
          <w:rFonts w:ascii="HG丸ｺﾞｼｯｸM-PRO" w:eastAsia="HG丸ｺﾞｼｯｸM-PRO" w:hAnsi="HG丸ｺﾞｼｯｸM-PRO"/>
        </w:rPr>
        <w:t>できる。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="00462524" w:rsidRPr="00116943">
        <w:rPr>
          <w:rFonts w:ascii="HG丸ｺﾞｼｯｸM-PRO" w:eastAsia="HG丸ｺﾞｼｯｸM-PRO" w:hAnsi="HG丸ｺﾞｼｯｸM-PRO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>第</w:t>
      </w:r>
      <w:r w:rsidRPr="00116943">
        <w:rPr>
          <w:rFonts w:ascii="HG丸ｺﾞｼｯｸM-PRO" w:eastAsia="HG丸ｺﾞｼｯｸM-PRO" w:hAnsi="HG丸ｺﾞｼｯｸM-PRO" w:hint="eastAsia"/>
        </w:rPr>
        <w:t xml:space="preserve">２次　</w:t>
      </w:r>
      <w:r w:rsidRPr="00116943">
        <w:rPr>
          <w:rFonts w:ascii="HG丸ｺﾞｼｯｸM-PRO" w:eastAsia="HG丸ｺﾞｼｯｸM-PRO" w:hAnsi="HG丸ｺﾞｼｯｸM-PRO"/>
        </w:rPr>
        <w:t>類義語を探して、</w:t>
      </w:r>
      <w:r w:rsidRPr="00116943">
        <w:rPr>
          <w:rFonts w:ascii="HG丸ｺﾞｼｯｸM-PRO" w:eastAsia="HG丸ｺﾞｼｯｸM-PRO" w:hAnsi="HG丸ｺﾞｼｯｸM-PRO" w:hint="eastAsia"/>
        </w:rPr>
        <w:t>語彙</w:t>
      </w:r>
      <w:r w:rsidRPr="00116943">
        <w:rPr>
          <w:rFonts w:ascii="HG丸ｺﾞｼｯｸM-PRO" w:eastAsia="HG丸ｺﾞｼｯｸM-PRO" w:hAnsi="HG丸ｺﾞｼｯｸM-PRO"/>
        </w:rPr>
        <w:t>を増やす</w:t>
      </w:r>
      <w:r w:rsidRPr="00116943">
        <w:rPr>
          <w:rFonts w:ascii="HG丸ｺﾞｼｯｸM-PRO" w:eastAsia="HG丸ｺﾞｼｯｸM-PRO" w:hAnsi="HG丸ｺﾞｼｯｸM-PRO" w:hint="eastAsia"/>
        </w:rPr>
        <w:t>ことができる</w:t>
      </w:r>
      <w:r w:rsidRPr="00116943">
        <w:rPr>
          <w:rFonts w:ascii="HG丸ｺﾞｼｯｸM-PRO" w:eastAsia="HG丸ｺﾞｼｯｸM-PRO" w:hAnsi="HG丸ｺﾞｼｯｸM-PRO"/>
        </w:rPr>
        <w:t>。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="00462524" w:rsidRPr="00116943">
        <w:rPr>
          <w:rFonts w:ascii="HG丸ｺﾞｼｯｸM-PRO" w:eastAsia="HG丸ｺﾞｼｯｸM-PRO" w:hAnsi="HG丸ｺﾞｼｯｸM-PRO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>第</w:t>
      </w:r>
      <w:r w:rsidRPr="00116943">
        <w:rPr>
          <w:rFonts w:ascii="HG丸ｺﾞｼｯｸM-PRO" w:eastAsia="HG丸ｺﾞｼｯｸM-PRO" w:hAnsi="HG丸ｺﾞｼｯｸM-PRO" w:hint="eastAsia"/>
        </w:rPr>
        <w:t>３</w:t>
      </w:r>
      <w:r w:rsidRPr="00116943">
        <w:rPr>
          <w:rFonts w:ascii="HG丸ｺﾞｼｯｸM-PRO" w:eastAsia="HG丸ｺﾞｼｯｸM-PRO" w:hAnsi="HG丸ｺﾞｼｯｸM-PRO"/>
        </w:rPr>
        <w:t>次　同じ絵を選んだ者同士で意見</w:t>
      </w:r>
      <w:r w:rsidRPr="00116943">
        <w:rPr>
          <w:rFonts w:ascii="HG丸ｺﾞｼｯｸM-PRO" w:eastAsia="HG丸ｺﾞｼｯｸM-PRO" w:hAnsi="HG丸ｺﾞｼｯｸM-PRO" w:hint="eastAsia"/>
        </w:rPr>
        <w:t>を</w:t>
      </w:r>
      <w:r w:rsidRPr="00116943">
        <w:rPr>
          <w:rFonts w:ascii="HG丸ｺﾞｼｯｸM-PRO" w:eastAsia="HG丸ｺﾞｼｯｸM-PRO" w:hAnsi="HG丸ｺﾞｼｯｸM-PRO"/>
        </w:rPr>
        <w:t>交流し、表現方法</w:t>
      </w:r>
      <w:r w:rsidRPr="00116943">
        <w:rPr>
          <w:rFonts w:ascii="HG丸ｺﾞｼｯｸM-PRO" w:eastAsia="HG丸ｺﾞｼｯｸM-PRO" w:hAnsi="HG丸ｺﾞｼｯｸM-PRO" w:hint="eastAsia"/>
        </w:rPr>
        <w:t>の</w:t>
      </w:r>
      <w:r w:rsidRPr="00116943">
        <w:rPr>
          <w:rFonts w:ascii="HG丸ｺﾞｼｯｸM-PRO" w:eastAsia="HG丸ｺﾞｼｯｸM-PRO" w:hAnsi="HG丸ｺﾞｼｯｸM-PRO"/>
        </w:rPr>
        <w:t>違いに気づくことができる</w:t>
      </w:r>
      <w:r w:rsidRPr="00116943">
        <w:rPr>
          <w:rFonts w:ascii="HG丸ｺﾞｼｯｸM-PRO" w:eastAsia="HG丸ｺﾞｼｯｸM-PRO" w:hAnsi="HG丸ｺﾞｼｯｸM-PRO" w:hint="eastAsia"/>
        </w:rPr>
        <w:t>。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 xml:space="preserve">　　</w:t>
      </w:r>
    </w:p>
    <w:p w:rsidR="00AB055B" w:rsidRPr="00116943" w:rsidRDefault="00237CD5" w:rsidP="00AB05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AB055B" w:rsidRPr="00116943">
        <w:rPr>
          <w:rFonts w:ascii="HG丸ｺﾞｼｯｸM-PRO" w:eastAsia="HG丸ｺﾞｼｯｸM-PRO" w:hAnsi="HG丸ｺﾞｼｯｸM-PRO"/>
        </w:rPr>
        <w:t xml:space="preserve">　</w:t>
      </w:r>
      <w:r w:rsidR="00C1528B" w:rsidRPr="00116943">
        <w:rPr>
          <w:rFonts w:ascii="HG丸ｺﾞｼｯｸM-PRO" w:eastAsia="HG丸ｺﾞｼｯｸM-PRO" w:hAnsi="HG丸ｺﾞｼｯｸM-PRO" w:hint="eastAsia"/>
        </w:rPr>
        <w:t>展開</w:t>
      </w:r>
      <w:r w:rsidR="00CB3955">
        <w:rPr>
          <w:rFonts w:ascii="HG丸ｺﾞｼｯｸM-PRO" w:eastAsia="HG丸ｺﾞｼｯｸM-PRO" w:hAnsi="HG丸ｺﾞｼｯｸM-PRO" w:hint="eastAsia"/>
        </w:rPr>
        <w:t xml:space="preserve">　</w:t>
      </w:r>
      <w:r w:rsidR="00CB3955" w:rsidRPr="00CB3955">
        <w:rPr>
          <w:rFonts w:ascii="HG丸ｺﾞｼｯｸM-PRO" w:eastAsia="HG丸ｺﾞｼｯｸM-PRO" w:hAnsi="HG丸ｺﾞｼｯｸM-PRO" w:hint="eastAsia"/>
          <w:b/>
        </w:rPr>
        <w:t>太字はつまずきに対する手立て</w:t>
      </w:r>
      <w:bookmarkStart w:id="0" w:name="_GoBack"/>
      <w:bookmarkEnd w:id="0"/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 xml:space="preserve">　　◯</w:t>
      </w:r>
      <w:r w:rsidRPr="00116943">
        <w:rPr>
          <w:rFonts w:ascii="HG丸ｺﾞｼｯｸM-PRO" w:eastAsia="HG丸ｺﾞｼｯｸM-PRO" w:hAnsi="HG丸ｺﾞｼｯｸM-PRO" w:hint="eastAsia"/>
        </w:rPr>
        <w:t>第</w:t>
      </w:r>
      <w:r w:rsidRPr="00116943">
        <w:rPr>
          <w:rFonts w:ascii="HG丸ｺﾞｼｯｸM-PRO" w:eastAsia="HG丸ｺﾞｼｯｸM-PRO" w:hAnsi="HG丸ｺﾞｼｯｸM-PRO"/>
        </w:rPr>
        <w:t>１次</w:t>
      </w:r>
    </w:p>
    <w:tbl>
      <w:tblPr>
        <w:tblW w:w="9048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90"/>
        <w:gridCol w:w="4023"/>
      </w:tblGrid>
      <w:tr w:rsidR="00AB055B" w:rsidRPr="00116943" w:rsidTr="00E05647">
        <w:trPr>
          <w:trHeight w:val="330"/>
        </w:trPr>
        <w:tc>
          <w:tcPr>
            <w:tcW w:w="435" w:type="dxa"/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90" w:type="dxa"/>
          </w:tcPr>
          <w:p w:rsidR="00AB055B" w:rsidRPr="00116943" w:rsidRDefault="00AB055B" w:rsidP="00AB055B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生徒の</w:t>
            </w:r>
            <w:r w:rsidRPr="00116943">
              <w:rPr>
                <w:rFonts w:ascii="HG丸ｺﾞｼｯｸM-PRO" w:eastAsia="HG丸ｺﾞｼｯｸM-PRO" w:hAnsi="HG丸ｺﾞｼｯｸM-PRO"/>
              </w:rPr>
              <w:t>活動</w:t>
            </w:r>
          </w:p>
        </w:tc>
        <w:tc>
          <w:tcPr>
            <w:tcW w:w="4023" w:type="dxa"/>
          </w:tcPr>
          <w:p w:rsidR="00AB055B" w:rsidRPr="00116943" w:rsidRDefault="00AB055B" w:rsidP="00AB055B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</w:tc>
      </w:tr>
      <w:tr w:rsidR="00AB055B" w:rsidRPr="00116943" w:rsidTr="00E05647">
        <w:trPr>
          <w:trHeight w:val="720"/>
        </w:trPr>
        <w:tc>
          <w:tcPr>
            <w:tcW w:w="435" w:type="dxa"/>
            <w:tcBorders>
              <w:bottom w:val="single" w:sz="4" w:space="0" w:color="auto"/>
            </w:tcBorders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AB055B" w:rsidRPr="00116943" w:rsidRDefault="00AB055B" w:rsidP="00AB055B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１　２枚</w:t>
            </w:r>
            <w:r w:rsidRPr="00116943">
              <w:rPr>
                <w:rFonts w:ascii="HG丸ｺﾞｼｯｸM-PRO" w:eastAsia="HG丸ｺﾞｼｯｸM-PRO" w:hAnsi="HG丸ｺﾞｼｯｸM-PRO"/>
              </w:rPr>
              <w:t>の絵を鑑賞し、気に入った絵を１枚選ぶ。</w:t>
            </w:r>
          </w:p>
        </w:tc>
        <w:tc>
          <w:tcPr>
            <w:tcW w:w="40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055B" w:rsidRPr="00116943" w:rsidRDefault="00AB055B" w:rsidP="00865465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◯　タイプ</w:t>
            </w:r>
            <w:r w:rsidRPr="00116943">
              <w:rPr>
                <w:rFonts w:ascii="HG丸ｺﾞｼｯｸM-PRO" w:eastAsia="HG丸ｺﾞｼｯｸM-PRO" w:hAnsi="HG丸ｺﾞｼｯｸM-PRO"/>
              </w:rPr>
              <w:t>の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違う</w:t>
            </w:r>
            <w:r w:rsidRPr="00116943">
              <w:rPr>
                <w:rFonts w:ascii="HG丸ｺﾞｼｯｸM-PRO" w:eastAsia="HG丸ｺﾞｼｯｸM-PRO" w:hAnsi="HG丸ｺﾞｼｯｸM-PRO"/>
              </w:rPr>
              <w:t>絵を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２作品</w:t>
            </w:r>
            <w:r w:rsidRPr="00116943">
              <w:rPr>
                <w:rFonts w:ascii="HG丸ｺﾞｼｯｸM-PRO" w:eastAsia="HG丸ｺﾞｼｯｸM-PRO" w:hAnsi="HG丸ｺﾞｼｯｸM-PRO"/>
              </w:rPr>
              <w:t>選び、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印象</w:t>
            </w:r>
            <w:r w:rsidRPr="00116943">
              <w:rPr>
                <w:rFonts w:ascii="HG丸ｺﾞｼｯｸM-PRO" w:eastAsia="HG丸ｺﾞｼｯｸM-PRO" w:hAnsi="HG丸ｺﾞｼｯｸM-PRO"/>
              </w:rPr>
              <w:t>に残った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絵を</w:t>
            </w:r>
            <w:r w:rsidRPr="00116943">
              <w:rPr>
                <w:rFonts w:ascii="HG丸ｺﾞｼｯｸM-PRO" w:eastAsia="HG丸ｺﾞｼｯｸM-PRO" w:hAnsi="HG丸ｺﾞｼｯｸM-PRO"/>
              </w:rPr>
              <w:t>選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ばせる</w:t>
            </w:r>
            <w:r w:rsidRPr="00116943">
              <w:rPr>
                <w:rFonts w:ascii="HG丸ｺﾞｼｯｸM-PRO" w:eastAsia="HG丸ｺﾞｼｯｸM-PRO" w:hAnsi="HG丸ｺﾞｼｯｸM-PRO"/>
              </w:rPr>
              <w:t>。</w:t>
            </w:r>
          </w:p>
        </w:tc>
      </w:tr>
      <w:tr w:rsidR="00AB055B" w:rsidRPr="00116943" w:rsidTr="00E05647">
        <w:trPr>
          <w:trHeight w:val="945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B055B" w:rsidRPr="00116943" w:rsidRDefault="00AB055B" w:rsidP="00AB055B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lastRenderedPageBreak/>
              <w:t>２</w:t>
            </w:r>
            <w:r w:rsidRPr="0011694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絵の</w:t>
            </w:r>
            <w:r w:rsidRPr="00116943">
              <w:rPr>
                <w:rFonts w:ascii="HG丸ｺﾞｼｯｸM-PRO" w:eastAsia="HG丸ｺﾞｼｯｸM-PRO" w:hAnsi="HG丸ｺﾞｼｯｸM-PRO"/>
              </w:rPr>
              <w:t>魅力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116943">
              <w:rPr>
                <w:rFonts w:ascii="HG丸ｺﾞｼｯｸM-PRO" w:eastAsia="HG丸ｺﾞｼｯｸM-PRO" w:hAnsi="HG丸ｺﾞｼｯｸM-PRO"/>
              </w:rPr>
              <w:t>さまざまな角度から表現し、</w:t>
            </w:r>
          </w:p>
          <w:p w:rsidR="00AB055B" w:rsidRPr="00116943" w:rsidRDefault="00AB055B" w:rsidP="00AB055B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16943">
              <w:rPr>
                <w:rFonts w:ascii="HG丸ｺﾞｼｯｸM-PRO" w:eastAsia="HG丸ｺﾞｼｯｸM-PRO" w:hAnsi="HG丸ｺﾞｼｯｸM-PRO"/>
              </w:rPr>
              <w:t xml:space="preserve">　言葉にしていく。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116943">
              <w:rPr>
                <w:rFonts w:ascii="HG丸ｺﾞｼｯｸM-PRO" w:eastAsia="HG丸ｺﾞｼｯｸM-PRO" w:hAnsi="HG丸ｺﾞｼｯｸM-PRO"/>
              </w:rPr>
              <w:t>マッピング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372CB3" w:rsidRPr="00116943" w:rsidRDefault="00372CB3" w:rsidP="00AB055B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FA9A93" wp14:editId="2008EB5F">
                      <wp:simplePos x="0" y="0"/>
                      <wp:positionH relativeFrom="margin">
                        <wp:posOffset>1023886</wp:posOffset>
                      </wp:positionH>
                      <wp:positionV relativeFrom="paragraph">
                        <wp:posOffset>49589</wp:posOffset>
                      </wp:positionV>
                      <wp:extent cx="850604" cy="306070"/>
                      <wp:effectExtent l="0" t="0" r="26035" b="177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604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58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CB3" w:rsidRPr="00116943" w:rsidRDefault="00F325FA" w:rsidP="00372C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資料</w:t>
                                  </w:r>
                                  <w:r w:rsidRPr="001169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372CB3"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80.6pt;margin-top:3.9pt;width:67pt;height:2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" fillcolor="#ffc" strokecolor="black [3213]" strokeweight="1.25pt">
                      <v:textbox>
                        <w:txbxContent>
                          <w:p w:rsidR="00372CB3" w:rsidRPr="00116943" w:rsidRDefault="00F325FA" w:rsidP="00372C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72CB3"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B055B" w:rsidRPr="00116943" w:rsidRDefault="00AB055B" w:rsidP="00AB055B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5B" w:rsidRPr="00116943" w:rsidRDefault="00AB055B" w:rsidP="00865465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◯　色彩</w:t>
            </w:r>
            <w:r w:rsidRPr="00116943">
              <w:rPr>
                <w:rFonts w:ascii="HG丸ｺﾞｼｯｸM-PRO" w:eastAsia="HG丸ｺﾞｼｯｸM-PRO" w:hAnsi="HG丸ｺﾞｼｯｸM-PRO"/>
              </w:rPr>
              <w:t>・明るさ・イメージ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など</w:t>
            </w:r>
            <w:r w:rsidRPr="00116943">
              <w:rPr>
                <w:rFonts w:ascii="HG丸ｺﾞｼｯｸM-PRO" w:eastAsia="HG丸ｺﾞｼｯｸM-PRO" w:hAnsi="HG丸ｺﾞｼｯｸM-PRO"/>
              </w:rPr>
              <w:t>、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さまざまな観点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から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絵を鑑賞し、言葉をできるだけ多く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出させる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。</w:t>
            </w:r>
          </w:p>
        </w:tc>
      </w:tr>
      <w:tr w:rsidR="00AB055B" w:rsidRPr="00116943" w:rsidTr="00E05647">
        <w:trPr>
          <w:trHeight w:val="72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B055B" w:rsidRPr="00116943" w:rsidRDefault="00AB055B" w:rsidP="00AB055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116943">
              <w:rPr>
                <w:rFonts w:ascii="HG丸ｺﾞｼｯｸM-PRO" w:eastAsia="HG丸ｺﾞｼｯｸM-PRO" w:hAnsi="HG丸ｺﾞｼｯｸM-PRO"/>
              </w:rPr>
              <w:t xml:space="preserve">　マッピングの意見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116943">
              <w:rPr>
                <w:rFonts w:ascii="HG丸ｺﾞｼｯｸM-PRO" w:eastAsia="HG丸ｺﾞｼｯｸM-PRO" w:hAnsi="HG丸ｺﾞｼｯｸM-PRO"/>
              </w:rPr>
              <w:t>班で交流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する</w:t>
            </w:r>
            <w:r w:rsidRPr="00116943">
              <w:rPr>
                <w:rFonts w:ascii="HG丸ｺﾞｼｯｸM-PRO" w:eastAsia="HG丸ｺﾞｼｯｸM-PRO" w:hAnsi="HG丸ｺﾞｼｯｸM-PRO"/>
              </w:rPr>
              <w:t>。</w:t>
            </w:r>
          </w:p>
          <w:p w:rsidR="00AB055B" w:rsidRPr="00116943" w:rsidRDefault="00AB055B" w:rsidP="00AB055B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5B" w:rsidRPr="00116943" w:rsidRDefault="00AB055B" w:rsidP="00865465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◯</w:t>
            </w:r>
            <w:r w:rsidR="00865465" w:rsidRPr="001169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他の</w:t>
            </w:r>
            <w:r w:rsidRPr="00116943">
              <w:rPr>
                <w:rFonts w:ascii="HG丸ｺﾞｼｯｸM-PRO" w:eastAsia="HG丸ｺﾞｼｯｸM-PRO" w:hAnsi="HG丸ｺﾞｼｯｸM-PRO"/>
              </w:rPr>
              <w:t>人のマッピングを見て、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自分の</w:t>
            </w:r>
            <w:r w:rsidRPr="00116943">
              <w:rPr>
                <w:rFonts w:ascii="HG丸ｺﾞｼｯｸM-PRO" w:eastAsia="HG丸ｺﾞｼｯｸM-PRO" w:hAnsi="HG丸ｺﾞｼｯｸM-PRO"/>
              </w:rPr>
              <w:t>マッピング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116943">
              <w:rPr>
                <w:rFonts w:ascii="HG丸ｺﾞｼｯｸM-PRO" w:eastAsia="HG丸ｺﾞｼｯｸM-PRO" w:hAnsi="HG丸ｺﾞｼｯｸM-PRO"/>
              </w:rPr>
              <w:t>付け足してもよい。</w:t>
            </w:r>
          </w:p>
        </w:tc>
      </w:tr>
      <w:tr w:rsidR="00AB055B" w:rsidRPr="00116943" w:rsidTr="00E05647">
        <w:trPr>
          <w:trHeight w:val="1389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lastRenderedPageBreak/>
              <w:t>まとめ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B055B" w:rsidRPr="00116943" w:rsidRDefault="00372CB3" w:rsidP="00AB055B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13A598E" wp14:editId="068A5F5A">
                      <wp:simplePos x="0" y="0"/>
                      <wp:positionH relativeFrom="margin">
                        <wp:posOffset>290239</wp:posOffset>
                      </wp:positionH>
                      <wp:positionV relativeFrom="paragraph">
                        <wp:posOffset>483457</wp:posOffset>
                      </wp:positionV>
                      <wp:extent cx="2434856" cy="306070"/>
                      <wp:effectExtent l="0" t="0" r="22860" b="1778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856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58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CB3" w:rsidRPr="00116943" w:rsidRDefault="00F325FA" w:rsidP="00372C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資料</w:t>
                                  </w:r>
                                  <w:r w:rsidRPr="001169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372CB3"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</w:t>
                                  </w:r>
                                  <w:r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1169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ワークシート右　</w:t>
                                  </w:r>
                                  <w:r w:rsidR="00372CB3" w:rsidRPr="001169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推敲前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22.85pt;margin-top:38.05pt;width:191.7pt;height:2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" fillcolor="#ffc" strokecolor="black [3213]" strokeweight="1.25pt">
                      <v:textbox>
                        <w:txbxContent>
                          <w:p w:rsidR="00372CB3" w:rsidRPr="00116943" w:rsidRDefault="00F325FA" w:rsidP="00372C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72CB3"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ワークシート右　</w:t>
                            </w:r>
                            <w:r w:rsidR="00372CB3"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>推敲前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B055B" w:rsidRPr="00116943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AB055B" w:rsidRPr="0011694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B055B" w:rsidRPr="00116943">
              <w:rPr>
                <w:rFonts w:ascii="HG丸ｺﾞｼｯｸM-PRO" w:eastAsia="HG丸ｺﾞｼｯｸM-PRO" w:hAnsi="HG丸ｺﾞｼｯｸM-PRO" w:hint="eastAsia"/>
              </w:rPr>
              <w:t>マッピング</w:t>
            </w:r>
            <w:r w:rsidR="00AB055B" w:rsidRPr="00116943">
              <w:rPr>
                <w:rFonts w:ascii="HG丸ｺﾞｼｯｸM-PRO" w:eastAsia="HG丸ｺﾞｼｯｸM-PRO" w:hAnsi="HG丸ｺﾞｼｯｸM-PRO"/>
              </w:rPr>
              <w:t>で出てきた言葉を類別し、鑑賞文を２００</w:t>
            </w:r>
            <w:r w:rsidR="00AB055B" w:rsidRPr="00116943">
              <w:rPr>
                <w:rFonts w:ascii="HG丸ｺﾞｼｯｸM-PRO" w:eastAsia="HG丸ｺﾞｼｯｸM-PRO" w:hAnsi="HG丸ｺﾞｼｯｸM-PRO" w:hint="eastAsia"/>
              </w:rPr>
              <w:t>字</w:t>
            </w:r>
            <w:r w:rsidR="00AB055B" w:rsidRPr="00116943">
              <w:rPr>
                <w:rFonts w:ascii="HG丸ｺﾞｼｯｸM-PRO" w:eastAsia="HG丸ｺﾞｼｯｸM-PRO" w:hAnsi="HG丸ｺﾞｼｯｸM-PRO"/>
              </w:rPr>
              <w:t>で書く。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5B" w:rsidRPr="00116943" w:rsidRDefault="00AB055B" w:rsidP="00865465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◯</w:t>
            </w:r>
            <w:r w:rsidR="00865465" w:rsidRPr="001169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16943">
              <w:rPr>
                <w:rFonts w:ascii="HG丸ｺﾞｼｯｸM-PRO" w:eastAsia="HG丸ｺﾞｼｯｸM-PRO" w:hAnsi="HG丸ｺﾞｼｯｸM-PRO"/>
              </w:rPr>
              <w:t>どの言葉で絵の魅力を伝えるのかを選別させ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116943">
              <w:rPr>
                <w:rFonts w:ascii="HG丸ｺﾞｼｯｸM-PRO" w:eastAsia="HG丸ｺﾞｼｯｸM-PRO" w:hAnsi="HG丸ｺﾞｼｯｸM-PRO"/>
              </w:rPr>
              <w:t>鑑賞文を書かせる。</w:t>
            </w:r>
          </w:p>
        </w:tc>
      </w:tr>
    </w:tbl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</w:p>
    <w:p w:rsidR="00865465" w:rsidRPr="00116943" w:rsidRDefault="00865465" w:rsidP="00AB055B">
      <w:pPr>
        <w:rPr>
          <w:rFonts w:ascii="HG丸ｺﾞｼｯｸM-PRO" w:eastAsia="HG丸ｺﾞｼｯｸM-PRO" w:hAnsi="HG丸ｺﾞｼｯｸM-PRO"/>
        </w:rPr>
      </w:pP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 xml:space="preserve">　◯第</w:t>
      </w:r>
      <w:r w:rsidRPr="00116943">
        <w:rPr>
          <w:rFonts w:ascii="HG丸ｺﾞｼｯｸM-PRO" w:eastAsia="HG丸ｺﾞｼｯｸM-PRO" w:hAnsi="HG丸ｺﾞｼｯｸM-PRO" w:hint="eastAsia"/>
        </w:rPr>
        <w:t>２</w:t>
      </w:r>
      <w:r w:rsidRPr="00116943">
        <w:rPr>
          <w:rFonts w:ascii="HG丸ｺﾞｼｯｸM-PRO" w:eastAsia="HG丸ｺﾞｼｯｸM-PRO" w:hAnsi="HG丸ｺﾞｼｯｸM-PRO"/>
        </w:rPr>
        <w:t>次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404"/>
        <w:gridCol w:w="4434"/>
      </w:tblGrid>
      <w:tr w:rsidR="00AB055B" w:rsidRPr="00116943" w:rsidTr="00AB055B">
        <w:trPr>
          <w:trHeight w:val="300"/>
        </w:trPr>
        <w:tc>
          <w:tcPr>
            <w:tcW w:w="480" w:type="dxa"/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5" w:type="dxa"/>
          </w:tcPr>
          <w:p w:rsidR="00AB055B" w:rsidRPr="00116943" w:rsidRDefault="00AB055B" w:rsidP="00AB055B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生徒の</w:t>
            </w:r>
            <w:r w:rsidRPr="00116943">
              <w:rPr>
                <w:rFonts w:ascii="HG丸ｺﾞｼｯｸM-PRO" w:eastAsia="HG丸ｺﾞｼｯｸM-PRO" w:hAnsi="HG丸ｺﾞｼｯｸM-PRO"/>
              </w:rPr>
              <w:t>活動</w:t>
            </w:r>
          </w:p>
        </w:tc>
        <w:tc>
          <w:tcPr>
            <w:tcW w:w="4485" w:type="dxa"/>
          </w:tcPr>
          <w:p w:rsidR="00AB055B" w:rsidRPr="00116943" w:rsidRDefault="00AB055B" w:rsidP="00AB055B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指導上の</w:t>
            </w:r>
            <w:r w:rsidRPr="00116943">
              <w:rPr>
                <w:rFonts w:ascii="HG丸ｺﾞｼｯｸM-PRO" w:eastAsia="HG丸ｺﾞｼｯｸM-PRO" w:hAnsi="HG丸ｺﾞｼｯｸM-PRO"/>
              </w:rPr>
              <w:t>留意点</w:t>
            </w:r>
          </w:p>
        </w:tc>
      </w:tr>
      <w:tr w:rsidR="00AB055B" w:rsidRPr="00116943" w:rsidTr="00AB055B">
        <w:trPr>
          <w:trHeight w:val="1113"/>
        </w:trPr>
        <w:tc>
          <w:tcPr>
            <w:tcW w:w="480" w:type="dxa"/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</w:tc>
        <w:tc>
          <w:tcPr>
            <w:tcW w:w="4455" w:type="dxa"/>
          </w:tcPr>
          <w:p w:rsidR="00AB055B" w:rsidRPr="00116943" w:rsidRDefault="00AB055B" w:rsidP="00AB055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１　前時</w:t>
            </w:r>
            <w:r w:rsidRPr="00116943">
              <w:rPr>
                <w:rFonts w:ascii="HG丸ｺﾞｼｯｸM-PRO" w:eastAsia="HG丸ｺﾞｼｯｸM-PRO" w:hAnsi="HG丸ｺﾞｼｯｸM-PRO"/>
              </w:rPr>
              <w:t>に書いた鑑賞文からＮＧワードを探し、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チェック</w:t>
            </w:r>
            <w:r w:rsidRPr="00116943">
              <w:rPr>
                <w:rFonts w:ascii="HG丸ｺﾞｼｯｸM-PRO" w:eastAsia="HG丸ｺﾞｼｯｸM-PRO" w:hAnsi="HG丸ｺﾞｼｯｸM-PRO"/>
              </w:rPr>
              <w:t>する。</w:t>
            </w:r>
          </w:p>
          <w:p w:rsidR="00372CB3" w:rsidRPr="00116943" w:rsidRDefault="00372CB3" w:rsidP="00AB055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578AD1B" wp14:editId="01959B23">
                      <wp:simplePos x="0" y="0"/>
                      <wp:positionH relativeFrom="margin">
                        <wp:posOffset>187561</wp:posOffset>
                      </wp:positionH>
                      <wp:positionV relativeFrom="paragraph">
                        <wp:posOffset>81014</wp:posOffset>
                      </wp:positionV>
                      <wp:extent cx="2445489" cy="306070"/>
                      <wp:effectExtent l="0" t="0" r="12065" b="1778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5489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58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CB3" w:rsidRPr="00116943" w:rsidRDefault="00F325FA" w:rsidP="00372C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資料　</w:t>
                                  </w:r>
                                  <w:r w:rsidR="00A02B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</w:t>
                                  </w:r>
                                  <w:r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1169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ワークシート右</w:t>
                                  </w:r>
                                  <w:r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372CB3" w:rsidRPr="001169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推敲前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0" type="#_x0000_t202" style="position:absolute;left:0;text-align:left;margin-left:14.75pt;margin-top:6.4pt;width:192.55pt;height:24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" fillcolor="#ffc" strokecolor="black [3213]" strokeweight="1.25pt">
                      <v:textbox>
                        <w:txbxContent>
                          <w:p w:rsidR="00372CB3" w:rsidRPr="00116943" w:rsidRDefault="00F325FA" w:rsidP="00372C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資料　</w:t>
                            </w:r>
                            <w:r w:rsidR="00A02B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>ワークシート右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72CB3"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>推敲前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B055B" w:rsidRPr="00116943" w:rsidRDefault="00AB055B" w:rsidP="00AB055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85" w:type="dxa"/>
          </w:tcPr>
          <w:p w:rsidR="00AB055B" w:rsidRPr="00116943" w:rsidRDefault="00AB055B" w:rsidP="00865465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◯</w:t>
            </w:r>
            <w:r w:rsidRPr="0011694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「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いい」「すごい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」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「思う」など、生徒がよく使う言葉をＮＧワードに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設定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し、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違う</w:t>
            </w:r>
            <w:r w:rsidRPr="00116943">
              <w:rPr>
                <w:rFonts w:ascii="HG丸ｺﾞｼｯｸM-PRO" w:eastAsia="HG丸ｺﾞｼｯｸM-PRO" w:hAnsi="HG丸ｺﾞｼｯｸM-PRO"/>
              </w:rPr>
              <w:t>表現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116943">
              <w:rPr>
                <w:rFonts w:ascii="HG丸ｺﾞｼｯｸM-PRO" w:eastAsia="HG丸ｺﾞｼｯｸM-PRO" w:hAnsi="HG丸ｺﾞｼｯｸM-PRO"/>
              </w:rPr>
              <w:t>探すよう指示する。</w:t>
            </w:r>
          </w:p>
        </w:tc>
      </w:tr>
      <w:tr w:rsidR="00AB055B" w:rsidRPr="00116943" w:rsidTr="00AB055B">
        <w:trPr>
          <w:trHeight w:val="1052"/>
        </w:trPr>
        <w:tc>
          <w:tcPr>
            <w:tcW w:w="480" w:type="dxa"/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</w:tc>
        <w:tc>
          <w:tcPr>
            <w:tcW w:w="4455" w:type="dxa"/>
          </w:tcPr>
          <w:p w:rsidR="00AB055B" w:rsidRPr="00116943" w:rsidRDefault="00AB055B" w:rsidP="00AB055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11694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類義語</w:t>
            </w:r>
            <w:r w:rsidRPr="00116943">
              <w:rPr>
                <w:rFonts w:ascii="HG丸ｺﾞｼｯｸM-PRO" w:eastAsia="HG丸ｺﾞｼｯｸM-PRO" w:hAnsi="HG丸ｺﾞｼｯｸM-PRO"/>
              </w:rPr>
              <w:t>辞典や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パソコン</w:t>
            </w:r>
            <w:r w:rsidRPr="00116943">
              <w:rPr>
                <w:rFonts w:ascii="HG丸ｺﾞｼｯｸM-PRO" w:eastAsia="HG丸ｺﾞｼｯｸM-PRO" w:hAnsi="HG丸ｺﾞｼｯｸM-PRO"/>
              </w:rPr>
              <w:t>を使い、類義語を調べる。</w:t>
            </w:r>
          </w:p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85" w:type="dxa"/>
          </w:tcPr>
          <w:p w:rsidR="00AB055B" w:rsidRPr="00116943" w:rsidRDefault="00AB055B" w:rsidP="00865465">
            <w:pPr>
              <w:ind w:left="420" w:hangingChars="200" w:hanging="420"/>
              <w:rPr>
                <w:rFonts w:ascii="HG丸ｺﾞｼｯｸM-PRO" w:eastAsia="HG丸ｺﾞｼｯｸM-PRO" w:hAnsi="HG丸ｺﾞｼｯｸM-PRO"/>
                <w:b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◯</w:t>
            </w:r>
            <w:r w:rsidRPr="00116943">
              <w:rPr>
                <w:rFonts w:ascii="HG丸ｺﾞｼｯｸM-PRO" w:eastAsia="HG丸ｺﾞｼｯｸM-PRO" w:hAnsi="HG丸ｺﾞｼｯｸM-PRO"/>
              </w:rPr>
              <w:t xml:space="preserve">　たくさんある類義語の中から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自分が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表現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したいこと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を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一番的確に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表している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言葉を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選ばせる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。</w:t>
            </w:r>
          </w:p>
        </w:tc>
      </w:tr>
      <w:tr w:rsidR="00AB055B" w:rsidRPr="00116943" w:rsidTr="00AB055B">
        <w:trPr>
          <w:trHeight w:val="1172"/>
        </w:trPr>
        <w:tc>
          <w:tcPr>
            <w:tcW w:w="480" w:type="dxa"/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まとめ</w:t>
            </w:r>
          </w:p>
        </w:tc>
        <w:tc>
          <w:tcPr>
            <w:tcW w:w="4455" w:type="dxa"/>
          </w:tcPr>
          <w:p w:rsidR="00AB055B" w:rsidRPr="00116943" w:rsidRDefault="00AB055B" w:rsidP="00AB055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116943">
              <w:rPr>
                <w:rFonts w:ascii="HG丸ｺﾞｼｯｸM-PRO" w:eastAsia="HG丸ｺﾞｼｯｸM-PRO" w:hAnsi="HG丸ｺﾞｼｯｸM-PRO"/>
              </w:rPr>
              <w:t xml:space="preserve">　選んだ類義語に置き換えて、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鑑賞文を</w:t>
            </w:r>
            <w:r w:rsidRPr="00116943">
              <w:rPr>
                <w:rFonts w:ascii="HG丸ｺﾞｼｯｸM-PRO" w:eastAsia="HG丸ｺﾞｼｯｸM-PRO" w:hAnsi="HG丸ｺﾞｼｯｸM-PRO"/>
              </w:rPr>
              <w:t>書き直す。</w:t>
            </w:r>
          </w:p>
          <w:p w:rsidR="00372CB3" w:rsidRPr="00116943" w:rsidRDefault="00372CB3" w:rsidP="00AB055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36D3546" wp14:editId="6FA1BB09">
                      <wp:simplePos x="0" y="0"/>
                      <wp:positionH relativeFrom="margin">
                        <wp:posOffset>219459</wp:posOffset>
                      </wp:positionH>
                      <wp:positionV relativeFrom="paragraph">
                        <wp:posOffset>31100</wp:posOffset>
                      </wp:positionV>
                      <wp:extent cx="2349795" cy="306070"/>
                      <wp:effectExtent l="0" t="0" r="12700" b="1778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79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58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CB3" w:rsidRPr="00116943" w:rsidRDefault="00F325FA" w:rsidP="00372C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資料</w:t>
                                  </w:r>
                                  <w:r w:rsidRPr="001169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372CB3"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③</w:t>
                                  </w:r>
                                  <w:r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1169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ワークシート左　</w:t>
                                  </w:r>
                                  <w:r w:rsidR="00372CB3" w:rsidRPr="001169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推敲</w:t>
                                  </w:r>
                                  <w:r w:rsidR="00372CB3" w:rsidRPr="001169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1" type="#_x0000_t202" style="position:absolute;left:0;text-align:left;margin-left:17.3pt;margin-top:2.45pt;width:185pt;height:24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" fillcolor="#ffc" strokecolor="black [3213]" strokeweight="1.25pt">
                      <v:textbox>
                        <w:txbxContent>
                          <w:p w:rsidR="00372CB3" w:rsidRPr="00116943" w:rsidRDefault="00F325FA" w:rsidP="00372C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72CB3"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ワークシート左　</w:t>
                            </w:r>
                            <w:r w:rsidR="00372CB3" w:rsidRPr="00116943">
                              <w:rPr>
                                <w:rFonts w:ascii="HG丸ｺﾞｼｯｸM-PRO" w:eastAsia="HG丸ｺﾞｼｯｸM-PRO" w:hAnsi="HG丸ｺﾞｼｯｸM-PRO"/>
                              </w:rPr>
                              <w:t>推敲</w:t>
                            </w:r>
                            <w:r w:rsidR="00372CB3" w:rsidRPr="00116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72CB3" w:rsidRPr="00116943" w:rsidRDefault="00372CB3" w:rsidP="00AB055B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85" w:type="dxa"/>
          </w:tcPr>
          <w:p w:rsidR="00AB055B" w:rsidRPr="00116943" w:rsidRDefault="00AB055B" w:rsidP="0086546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 xml:space="preserve">◯　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選んだ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類義語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を適切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に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用いて鑑賞文が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書けているかを吟味しながら書き直</w:t>
            </w:r>
            <w:r w:rsidRPr="00116943">
              <w:rPr>
                <w:rFonts w:ascii="HG丸ｺﾞｼｯｸM-PRO" w:eastAsia="HG丸ｺﾞｼｯｸM-PRO" w:hAnsi="HG丸ｺﾞｼｯｸM-PRO" w:hint="eastAsia"/>
                <w:b/>
              </w:rPr>
              <w:t>し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116943">
              <w:rPr>
                <w:rFonts w:ascii="HG丸ｺﾞｼｯｸM-PRO" w:eastAsia="HG丸ｺﾞｼｯｸM-PRO" w:hAnsi="HG丸ｺﾞｼｯｸM-PRO"/>
              </w:rPr>
              <w:t>させる。</w:t>
            </w:r>
          </w:p>
        </w:tc>
      </w:tr>
    </w:tbl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 xml:space="preserve">　</w:t>
      </w:r>
    </w:p>
    <w:p w:rsidR="00AB055B" w:rsidRPr="00116943" w:rsidRDefault="00AB055B" w:rsidP="00AB055B">
      <w:pPr>
        <w:rPr>
          <w:rFonts w:ascii="HG丸ｺﾞｼｯｸM-PRO" w:eastAsia="HG丸ｺﾞｼｯｸM-PRO" w:hAnsi="HG丸ｺﾞｼｯｸM-PRO"/>
        </w:rPr>
      </w:pPr>
      <w:r w:rsidRPr="00116943">
        <w:rPr>
          <w:rFonts w:ascii="HG丸ｺﾞｼｯｸM-PRO" w:eastAsia="HG丸ｺﾞｼｯｸM-PRO" w:hAnsi="HG丸ｺﾞｼｯｸM-PRO" w:hint="eastAsia"/>
        </w:rPr>
        <w:t xml:space="preserve">　</w:t>
      </w:r>
      <w:r w:rsidRPr="00116943">
        <w:rPr>
          <w:rFonts w:ascii="HG丸ｺﾞｼｯｸM-PRO" w:eastAsia="HG丸ｺﾞｼｯｸM-PRO" w:hAnsi="HG丸ｺﾞｼｯｸM-PRO"/>
        </w:rPr>
        <w:t xml:space="preserve">　</w:t>
      </w:r>
      <w:r w:rsidRPr="00116943">
        <w:rPr>
          <w:rFonts w:ascii="HG丸ｺﾞｼｯｸM-PRO" w:eastAsia="HG丸ｺﾞｼｯｸM-PRO" w:hAnsi="HG丸ｺﾞｼｯｸM-PRO" w:hint="eastAsia"/>
        </w:rPr>
        <w:t>◯</w:t>
      </w:r>
      <w:r w:rsidRPr="00116943">
        <w:rPr>
          <w:rFonts w:ascii="HG丸ｺﾞｼｯｸM-PRO" w:eastAsia="HG丸ｺﾞｼｯｸM-PRO" w:hAnsi="HG丸ｺﾞｼｯｸM-PRO"/>
        </w:rPr>
        <w:t>第</w:t>
      </w:r>
      <w:r w:rsidRPr="00116943">
        <w:rPr>
          <w:rFonts w:ascii="HG丸ｺﾞｼｯｸM-PRO" w:eastAsia="HG丸ｺﾞｼｯｸM-PRO" w:hAnsi="HG丸ｺﾞｼｯｸM-PRO" w:hint="eastAsia"/>
        </w:rPr>
        <w:t>３</w:t>
      </w:r>
      <w:r w:rsidRPr="00116943">
        <w:rPr>
          <w:rFonts w:ascii="HG丸ｺﾞｼｯｸM-PRO" w:eastAsia="HG丸ｺﾞｼｯｸM-PRO" w:hAnsi="HG丸ｺﾞｼｯｸM-PRO"/>
        </w:rPr>
        <w:t>次</w:t>
      </w:r>
    </w:p>
    <w:tbl>
      <w:tblPr>
        <w:tblW w:w="9331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90"/>
        <w:gridCol w:w="4306"/>
      </w:tblGrid>
      <w:tr w:rsidR="00AB055B" w:rsidRPr="00116943" w:rsidTr="00865465">
        <w:trPr>
          <w:trHeight w:val="330"/>
        </w:trPr>
        <w:tc>
          <w:tcPr>
            <w:tcW w:w="435" w:type="dxa"/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90" w:type="dxa"/>
          </w:tcPr>
          <w:p w:rsidR="00AB055B" w:rsidRPr="00116943" w:rsidRDefault="00AB055B" w:rsidP="00AB055B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生徒の</w:t>
            </w:r>
            <w:r w:rsidRPr="00116943">
              <w:rPr>
                <w:rFonts w:ascii="HG丸ｺﾞｼｯｸM-PRO" w:eastAsia="HG丸ｺﾞｼｯｸM-PRO" w:hAnsi="HG丸ｺﾞｼｯｸM-PRO"/>
              </w:rPr>
              <w:t>活動</w:t>
            </w:r>
          </w:p>
        </w:tc>
        <w:tc>
          <w:tcPr>
            <w:tcW w:w="4306" w:type="dxa"/>
          </w:tcPr>
          <w:p w:rsidR="00AB055B" w:rsidRPr="00116943" w:rsidRDefault="00AB055B" w:rsidP="00AB055B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</w:tc>
      </w:tr>
      <w:tr w:rsidR="00AB055B" w:rsidRPr="00116943" w:rsidTr="00865465">
        <w:trPr>
          <w:trHeight w:val="735"/>
        </w:trPr>
        <w:tc>
          <w:tcPr>
            <w:tcW w:w="435" w:type="dxa"/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</w:tc>
        <w:tc>
          <w:tcPr>
            <w:tcW w:w="4590" w:type="dxa"/>
          </w:tcPr>
          <w:p w:rsidR="00AB055B" w:rsidRPr="00116943" w:rsidRDefault="00AB055B" w:rsidP="00AB055B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１　同じ</w:t>
            </w:r>
            <w:r w:rsidRPr="00116943">
              <w:rPr>
                <w:rFonts w:ascii="HG丸ｺﾞｼｯｸM-PRO" w:eastAsia="HG丸ｺﾞｼｯｸM-PRO" w:hAnsi="HG丸ｺﾞｼｯｸM-PRO"/>
              </w:rPr>
              <w:t>絵を選んだ者同士で</w:t>
            </w:r>
            <w:r w:rsidR="00D92954" w:rsidRPr="00116943">
              <w:rPr>
                <w:rFonts w:ascii="HG丸ｺﾞｼｯｸM-PRO" w:eastAsia="HG丸ｺﾞｼｯｸM-PRO" w:hAnsi="HG丸ｺﾞｼｯｸM-PRO" w:cs="ＭＳ 明朝" w:hint="eastAsia"/>
              </w:rPr>
              <w:t>４</w:t>
            </w:r>
            <w:r w:rsidRPr="00116943">
              <w:rPr>
                <w:rFonts w:ascii="HG丸ｺﾞｼｯｸM-PRO" w:eastAsia="HG丸ｺﾞｼｯｸM-PRO" w:hAnsi="HG丸ｺﾞｼｯｸM-PRO" w:cs="HG丸ｺﾞｼｯｸM-PRO" w:hint="eastAsia"/>
              </w:rPr>
              <w:t>人</w:t>
            </w:r>
            <w:r w:rsidRPr="00116943">
              <w:rPr>
                <w:rFonts w:ascii="HG丸ｺﾞｼｯｸM-PRO" w:eastAsia="HG丸ｺﾞｼｯｸM-PRO" w:hAnsi="HG丸ｺﾞｼｯｸM-PRO"/>
              </w:rPr>
              <w:t>班を作る。</w:t>
            </w:r>
          </w:p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06" w:type="dxa"/>
          </w:tcPr>
          <w:p w:rsidR="00AB055B" w:rsidRPr="00116943" w:rsidRDefault="00AB055B" w:rsidP="00865465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 xml:space="preserve">◯　</w:t>
            </w:r>
            <w:r w:rsidRPr="00116943">
              <w:rPr>
                <w:rFonts w:ascii="HG丸ｺﾞｼｯｸM-PRO" w:eastAsia="HG丸ｺﾞｼｯｸM-PRO" w:hAnsi="HG丸ｺﾞｼｯｸM-PRO"/>
              </w:rPr>
              <w:t>同じ絵を選んだ者同士で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４人</w:t>
            </w:r>
            <w:r w:rsidRPr="00116943">
              <w:rPr>
                <w:rFonts w:ascii="HG丸ｺﾞｼｯｸM-PRO" w:eastAsia="HG丸ｺﾞｼｯｸM-PRO" w:hAnsi="HG丸ｺﾞｼｯｸM-PRO"/>
              </w:rPr>
              <w:t>班を作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らせる</w:t>
            </w:r>
            <w:r w:rsidRPr="00116943">
              <w:rPr>
                <w:rFonts w:ascii="HG丸ｺﾞｼｯｸM-PRO" w:eastAsia="HG丸ｺﾞｼｯｸM-PRO" w:hAnsi="HG丸ｺﾞｼｯｸM-PRO"/>
              </w:rPr>
              <w:t>。メンバー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116943">
              <w:rPr>
                <w:rFonts w:ascii="HG丸ｺﾞｼｯｸM-PRO" w:eastAsia="HG丸ｺﾞｼｯｸM-PRO" w:hAnsi="HG丸ｺﾞｼｯｸM-PRO"/>
              </w:rPr>
              <w:t>偏りがないよう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116943">
              <w:rPr>
                <w:rFonts w:ascii="HG丸ｺﾞｼｯｸM-PRO" w:eastAsia="HG丸ｺﾞｼｯｸM-PRO" w:hAnsi="HG丸ｺﾞｼｯｸM-PRO"/>
              </w:rPr>
              <w:t>教師が班を作っておく。</w:t>
            </w:r>
          </w:p>
        </w:tc>
      </w:tr>
      <w:tr w:rsidR="00AB055B" w:rsidRPr="00116943" w:rsidTr="00865465">
        <w:trPr>
          <w:trHeight w:val="1178"/>
        </w:trPr>
        <w:tc>
          <w:tcPr>
            <w:tcW w:w="435" w:type="dxa"/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90" w:type="dxa"/>
          </w:tcPr>
          <w:p w:rsidR="00AB055B" w:rsidRPr="00116943" w:rsidRDefault="00AB055B" w:rsidP="00AB055B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２　班で</w:t>
            </w:r>
            <w:r w:rsidRPr="00116943">
              <w:rPr>
                <w:rFonts w:ascii="HG丸ｺﾞｼｯｸM-PRO" w:eastAsia="HG丸ｺﾞｼｯｸM-PRO" w:hAnsi="HG丸ｺﾞｼｯｸM-PRO"/>
              </w:rPr>
              <w:t>鑑賞文を読み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合い</w:t>
            </w:r>
            <w:r w:rsidRPr="00116943">
              <w:rPr>
                <w:rFonts w:ascii="HG丸ｺﾞｼｯｸM-PRO" w:eastAsia="HG丸ｺﾞｼｯｸM-PRO" w:hAnsi="HG丸ｺﾞｼｯｸM-PRO"/>
              </w:rPr>
              <w:t>、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感想を</w:t>
            </w:r>
            <w:r w:rsidRPr="00116943">
              <w:rPr>
                <w:rFonts w:ascii="HG丸ｺﾞｼｯｸM-PRO" w:eastAsia="HG丸ｺﾞｼｯｸM-PRO" w:hAnsi="HG丸ｺﾞｼｯｸM-PRO"/>
              </w:rPr>
              <w:t>書く。</w:t>
            </w:r>
          </w:p>
          <w:p w:rsidR="00AB055B" w:rsidRPr="00116943" w:rsidRDefault="00AB055B" w:rsidP="00AB055B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/>
              </w:rPr>
              <w:t>表現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方法の</w:t>
            </w:r>
            <w:r w:rsidRPr="00116943">
              <w:rPr>
                <w:rFonts w:ascii="HG丸ｺﾞｼｯｸM-PRO" w:eastAsia="HG丸ｺﾞｼｯｸM-PRO" w:hAnsi="HG丸ｺﾞｼｯｸM-PRO"/>
              </w:rPr>
              <w:t>違い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116943">
              <w:rPr>
                <w:rFonts w:ascii="HG丸ｺﾞｼｯｸM-PRO" w:eastAsia="HG丸ｺﾞｼｯｸM-PRO" w:hAnsi="HG丸ｺﾞｼｯｸM-PRO"/>
              </w:rPr>
              <w:t>知る。</w:t>
            </w:r>
          </w:p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06" w:type="dxa"/>
          </w:tcPr>
          <w:p w:rsidR="00AB055B" w:rsidRPr="00116943" w:rsidRDefault="00AB055B" w:rsidP="00865465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 xml:space="preserve">◯　</w:t>
            </w:r>
            <w:r w:rsidRPr="00116943">
              <w:rPr>
                <w:rFonts w:ascii="HG丸ｺﾞｼｯｸM-PRO" w:eastAsia="HG丸ｺﾞｼｯｸM-PRO" w:hAnsi="HG丸ｺﾞｼｯｸM-PRO"/>
              </w:rPr>
              <w:t>他者の鑑賞文を読み、</w:t>
            </w:r>
            <w:r w:rsidRPr="00116943">
              <w:rPr>
                <w:rFonts w:ascii="HG丸ｺﾞｼｯｸM-PRO" w:eastAsia="HG丸ｺﾞｼｯｸM-PRO" w:hAnsi="HG丸ｺﾞｼｯｸM-PRO"/>
                <w:b/>
              </w:rPr>
              <w:t>表現の仕方や言葉の選別の違いに気づかせる。</w:t>
            </w:r>
          </w:p>
          <w:p w:rsidR="00AB055B" w:rsidRPr="00116943" w:rsidRDefault="00AB055B" w:rsidP="0086546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よかった</w:t>
            </w:r>
            <w:r w:rsidRPr="00116943">
              <w:rPr>
                <w:rFonts w:ascii="HG丸ｺﾞｼｯｸM-PRO" w:eastAsia="HG丸ｺﾞｼｯｸM-PRO" w:hAnsi="HG丸ｺﾞｼｯｸM-PRO"/>
              </w:rPr>
              <w:t>点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などを</w:t>
            </w:r>
            <w:r w:rsidRPr="00116943">
              <w:rPr>
                <w:rFonts w:ascii="HG丸ｺﾞｼｯｸM-PRO" w:eastAsia="HG丸ｺﾞｼｯｸM-PRO" w:hAnsi="HG丸ｺﾞｼｯｸM-PRO"/>
              </w:rPr>
              <w:t>感想に書かせる。</w:t>
            </w:r>
          </w:p>
        </w:tc>
      </w:tr>
      <w:tr w:rsidR="00AB055B" w:rsidRPr="00116943" w:rsidTr="00865465">
        <w:trPr>
          <w:trHeight w:val="1048"/>
        </w:trPr>
        <w:tc>
          <w:tcPr>
            <w:tcW w:w="435" w:type="dxa"/>
          </w:tcPr>
          <w:p w:rsidR="00AB055B" w:rsidRPr="00116943" w:rsidRDefault="00AB055B" w:rsidP="00AB055B">
            <w:pPr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まとめ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AB055B" w:rsidRPr="00116943" w:rsidRDefault="00AB055B" w:rsidP="0086546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11694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他者の</w:t>
            </w:r>
            <w:r w:rsidRPr="00116943">
              <w:rPr>
                <w:rFonts w:ascii="HG丸ｺﾞｼｯｸM-PRO" w:eastAsia="HG丸ｺﾞｼｯｸM-PRO" w:hAnsi="HG丸ｺﾞｼｯｸM-PRO"/>
              </w:rPr>
              <w:t>鑑賞文と自分の鑑賞文を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比較し</w:t>
            </w:r>
            <w:r w:rsidRPr="00116943">
              <w:rPr>
                <w:rFonts w:ascii="HG丸ｺﾞｼｯｸM-PRO" w:eastAsia="HG丸ｺﾞｼｯｸM-PRO" w:hAnsi="HG丸ｺﾞｼｯｸM-PRO"/>
              </w:rPr>
              <w:t>、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参考に</w:t>
            </w:r>
            <w:r w:rsidRPr="00116943">
              <w:rPr>
                <w:rFonts w:ascii="HG丸ｺﾞｼｯｸM-PRO" w:eastAsia="HG丸ｺﾞｼｯｸM-PRO" w:hAnsi="HG丸ｺﾞｼｯｸM-PRO"/>
              </w:rPr>
              <w:t>なった点など、授業全体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116943">
              <w:rPr>
                <w:rFonts w:ascii="HG丸ｺﾞｼｯｸM-PRO" w:eastAsia="HG丸ｺﾞｼｯｸM-PRO" w:hAnsi="HG丸ｺﾞｼｯｸM-PRO" w:hint="eastAsia"/>
              </w:rPr>
              <w:t>通して</w:t>
            </w:r>
            <w:r w:rsidRPr="00116943">
              <w:rPr>
                <w:rFonts w:ascii="HG丸ｺﾞｼｯｸM-PRO" w:eastAsia="HG丸ｺﾞｼｯｸM-PRO" w:hAnsi="HG丸ｺﾞｼｯｸM-PRO"/>
              </w:rPr>
              <w:t>学んだ事を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振りかえる</w:t>
            </w:r>
            <w:r w:rsidRPr="00116943">
              <w:rPr>
                <w:rFonts w:ascii="HG丸ｺﾞｼｯｸM-PRO" w:eastAsia="HG丸ｺﾞｼｯｸM-PRO" w:hAnsi="HG丸ｺﾞｼｯｸM-PRO"/>
              </w:rPr>
              <w:t xml:space="preserve">。　</w:t>
            </w: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AB055B" w:rsidRPr="00116943" w:rsidRDefault="00AB055B" w:rsidP="00116943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16943">
              <w:rPr>
                <w:rFonts w:ascii="HG丸ｺﾞｼｯｸM-PRO" w:eastAsia="HG丸ｺﾞｼｯｸM-PRO" w:hAnsi="HG丸ｺﾞｼｯｸM-PRO" w:hint="eastAsia"/>
              </w:rPr>
              <w:t>◯</w:t>
            </w:r>
            <w:r w:rsidRPr="0011694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16943">
              <w:rPr>
                <w:rFonts w:ascii="HG丸ｺﾞｼｯｸM-PRO" w:eastAsia="HG丸ｺﾞｼｯｸM-PRO" w:hAnsi="HG丸ｺﾞｼｯｸM-PRO" w:hint="eastAsia"/>
              </w:rPr>
              <w:t>授業全体を</w:t>
            </w:r>
            <w:r w:rsidR="00116943">
              <w:rPr>
                <w:rFonts w:ascii="HG丸ｺﾞｼｯｸM-PRO" w:eastAsia="HG丸ｺﾞｼｯｸM-PRO" w:hAnsi="HG丸ｺﾞｼｯｸM-PRO" w:hint="eastAsia"/>
              </w:rPr>
              <w:t>通して</w:t>
            </w:r>
            <w:r w:rsidRPr="00116943">
              <w:rPr>
                <w:rFonts w:ascii="HG丸ｺﾞｼｯｸM-PRO" w:eastAsia="HG丸ｺﾞｼｯｸM-PRO" w:hAnsi="HG丸ｺﾞｼｯｸM-PRO"/>
              </w:rPr>
              <w:t>振り返りをさせ、今後の学習や表現活動に役立てるようにする。</w:t>
            </w:r>
          </w:p>
        </w:tc>
      </w:tr>
    </w:tbl>
    <w:p w:rsidR="00AB055B" w:rsidRPr="00116943" w:rsidRDefault="00AB055B" w:rsidP="00237CD5">
      <w:pPr>
        <w:rPr>
          <w:rFonts w:ascii="HG丸ｺﾞｼｯｸM-PRO" w:eastAsia="HG丸ｺﾞｼｯｸM-PRO" w:hAnsi="HG丸ｺﾞｼｯｸM-PRO"/>
        </w:rPr>
      </w:pPr>
    </w:p>
    <w:sectPr w:rsidR="00AB055B" w:rsidRPr="00116943" w:rsidSect="0046252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69" w:rsidRDefault="00350E69" w:rsidP="00865465">
      <w:r>
        <w:separator/>
      </w:r>
    </w:p>
  </w:endnote>
  <w:endnote w:type="continuationSeparator" w:id="0">
    <w:p w:rsidR="00350E69" w:rsidRDefault="00350E69" w:rsidP="0086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69" w:rsidRDefault="00350E69" w:rsidP="00865465">
      <w:r>
        <w:separator/>
      </w:r>
    </w:p>
  </w:footnote>
  <w:footnote w:type="continuationSeparator" w:id="0">
    <w:p w:rsidR="00350E69" w:rsidRDefault="00350E69" w:rsidP="0086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61"/>
    <w:rsid w:val="00116943"/>
    <w:rsid w:val="00237CD5"/>
    <w:rsid w:val="00350E69"/>
    <w:rsid w:val="00372CB3"/>
    <w:rsid w:val="00462524"/>
    <w:rsid w:val="0050796D"/>
    <w:rsid w:val="00755C61"/>
    <w:rsid w:val="00766FB2"/>
    <w:rsid w:val="00865465"/>
    <w:rsid w:val="00A02B19"/>
    <w:rsid w:val="00AB055B"/>
    <w:rsid w:val="00AB668A"/>
    <w:rsid w:val="00C1528B"/>
    <w:rsid w:val="00C65F08"/>
    <w:rsid w:val="00CB3955"/>
    <w:rsid w:val="00D92954"/>
    <w:rsid w:val="00E05647"/>
    <w:rsid w:val="00F3199E"/>
    <w:rsid w:val="00F325FA"/>
    <w:rsid w:val="00F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64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0564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5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46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65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46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64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0564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5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46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65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4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明石市教育委員会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兵庫県</cp:lastModifiedBy>
  <cp:revision>13</cp:revision>
  <cp:lastPrinted>2018-03-06T06:41:00Z</cp:lastPrinted>
  <dcterms:created xsi:type="dcterms:W3CDTF">2018-03-05T04:30:00Z</dcterms:created>
  <dcterms:modified xsi:type="dcterms:W3CDTF">2018-04-09T00:28:00Z</dcterms:modified>
</cp:coreProperties>
</file>