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253" w:rsidRDefault="00EA2253" w:rsidP="00A47212">
      <w:pPr>
        <w:jc w:val="center"/>
        <w:rPr>
          <w:rFonts w:ascii="ＭＳ ゴシック" w:eastAsia="ＭＳ ゴシック" w:hAnsi="ＭＳ ゴシック" w:hint="eastAsia"/>
          <w:sz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84352" behindDoc="0" locked="0" layoutInCell="1" allowOverlap="1" wp14:anchorId="7038268A" wp14:editId="352B7930">
                <wp:simplePos x="0" y="0"/>
                <wp:positionH relativeFrom="column">
                  <wp:posOffset>-15240</wp:posOffset>
                </wp:positionH>
                <wp:positionV relativeFrom="paragraph">
                  <wp:posOffset>90170</wp:posOffset>
                </wp:positionV>
                <wp:extent cx="6324600" cy="139065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6324600" cy="1390650"/>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EA2253" w:rsidRPr="00646099" w:rsidRDefault="00EA2253" w:rsidP="00EA2253">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EA2253" w:rsidRPr="00646099" w:rsidRDefault="00EA2253" w:rsidP="00EA2253">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EA2253">
                              <w:rPr>
                                <w:rFonts w:ascii="HG丸ｺﾞｼｯｸM-PRO" w:eastAsia="HG丸ｺﾞｼｯｸM-PRO" w:hAnsi="HG丸ｺﾞｼｯｸM-PRO" w:hint="eastAsia"/>
                              </w:rPr>
                              <w:t>同じ数ずつ配るなどの場面を理解すること</w:t>
                            </w:r>
                            <w:r w:rsidRPr="00646099">
                              <w:rPr>
                                <w:rFonts w:ascii="HG丸ｺﾞｼｯｸM-PRO" w:eastAsia="HG丸ｺﾞｼｯｸM-PRO" w:hAnsi="HG丸ｺﾞｼｯｸM-PRO" w:hint="eastAsia"/>
                              </w:rPr>
                              <w:t>ができない</w:t>
                            </w:r>
                          </w:p>
                          <w:p w:rsidR="00EA2253" w:rsidRDefault="00EA2253" w:rsidP="00EA2253">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EA2253" w:rsidRPr="00646099" w:rsidRDefault="00EA2253" w:rsidP="00EA2253">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数図ブロックを操作し、それを絵や式を用いて表して説明する活動を通して、「○個ずつあげる」ことの意味について理解を深めさせる。</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1.2pt;margin-top:7.1pt;width:498pt;height:10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" fillcolor="#ffc" strokeweight=".5pt">
                <v:textbox>
                  <w:txbxContent>
                    <w:p w:rsidR="00EA2253" w:rsidRPr="00646099" w:rsidRDefault="00EA2253" w:rsidP="00EA2253">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EA2253" w:rsidRPr="00646099" w:rsidRDefault="00EA2253" w:rsidP="00EA2253">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EA2253">
                        <w:rPr>
                          <w:rFonts w:ascii="HG丸ｺﾞｼｯｸM-PRO" w:eastAsia="HG丸ｺﾞｼｯｸM-PRO" w:hAnsi="HG丸ｺﾞｼｯｸM-PRO" w:hint="eastAsia"/>
                        </w:rPr>
                        <w:t>同じ数ずつ配るなどの場面を理解すること</w:t>
                      </w:r>
                      <w:r w:rsidRPr="00646099">
                        <w:rPr>
                          <w:rFonts w:ascii="HG丸ｺﾞｼｯｸM-PRO" w:eastAsia="HG丸ｺﾞｼｯｸM-PRO" w:hAnsi="HG丸ｺﾞｼｯｸM-PRO" w:hint="eastAsia"/>
                        </w:rPr>
                        <w:t>ができない</w:t>
                      </w:r>
                    </w:p>
                    <w:p w:rsidR="00EA2253" w:rsidRDefault="00EA2253" w:rsidP="00EA2253">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EA2253" w:rsidRPr="00646099" w:rsidRDefault="00EA2253" w:rsidP="00EA2253">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数図ブロックを操作し、それを絵や式を用いて表して説明する活動を通して、「○個ずつあげる」ことの意味について理解を深めさせる。</w:t>
                      </w:r>
                      <w:bookmarkStart w:id="1" w:name="_GoBack"/>
                      <w:bookmarkEnd w:id="1"/>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2304" behindDoc="0" locked="0" layoutInCell="1" allowOverlap="1" wp14:anchorId="170CB704" wp14:editId="5DD5DACF">
                <wp:simplePos x="0" y="0"/>
                <wp:positionH relativeFrom="column">
                  <wp:posOffset>4804410</wp:posOffset>
                </wp:positionH>
                <wp:positionV relativeFrom="paragraph">
                  <wp:posOffset>-334645</wp:posOffset>
                </wp:positionV>
                <wp:extent cx="1590675" cy="3524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ADF" w:rsidRDefault="005D0ADF" w:rsidP="005D0ADF">
                            <w:pPr>
                              <w:jc w:val="center"/>
                              <w:rPr>
                                <w:rFonts w:ascii="ＭＳ ゴシック" w:eastAsia="ＭＳ ゴシック" w:hAnsi="ＭＳ ゴシック"/>
                              </w:rPr>
                            </w:pPr>
                            <w:r>
                              <w:rPr>
                                <w:rFonts w:ascii="ＭＳ ゴシック" w:eastAsia="ＭＳ ゴシック" w:hAnsi="ＭＳ ゴシック" w:hint="eastAsia"/>
                              </w:rPr>
                              <w:t>指導事例集ｐ．３３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 o:spid="_x0000_s1027" type="#_x0000_t202" style="position:absolute;left:0;text-align:left;margin-left:378.3pt;margin-top:-26.35pt;width:125.25pt;height:27.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" fillcolor="#cff" strokeweight=".5pt">
                <v:textbox>
                  <w:txbxContent>
                    <w:p w:rsidR="005D0ADF" w:rsidRDefault="005D0ADF" w:rsidP="005D0ADF">
                      <w:pPr>
                        <w:jc w:val="center"/>
                        <w:rPr>
                          <w:rFonts w:ascii="ＭＳ ゴシック" w:eastAsia="ＭＳ ゴシック" w:hAnsi="ＭＳ ゴシック"/>
                        </w:rPr>
                      </w:pPr>
                      <w:r>
                        <w:rPr>
                          <w:rFonts w:ascii="ＭＳ ゴシック" w:eastAsia="ＭＳ ゴシック" w:hAnsi="ＭＳ ゴシック" w:hint="eastAsia"/>
                        </w:rPr>
                        <w:t>指導事例集ｐ．３３</w:t>
                      </w:r>
                    </w:p>
                  </w:txbxContent>
                </v:textbox>
              </v:shape>
            </w:pict>
          </mc:Fallback>
        </mc:AlternateContent>
      </w:r>
    </w:p>
    <w:p w:rsidR="00EA2253" w:rsidRDefault="00EA2253" w:rsidP="00A47212">
      <w:pPr>
        <w:jc w:val="center"/>
        <w:rPr>
          <w:rFonts w:ascii="ＭＳ ゴシック" w:eastAsia="ＭＳ ゴシック" w:hAnsi="ＭＳ ゴシック" w:hint="eastAsia"/>
          <w:sz w:val="24"/>
        </w:rPr>
      </w:pPr>
    </w:p>
    <w:p w:rsidR="00EA2253" w:rsidRDefault="00EA2253" w:rsidP="00A47212">
      <w:pPr>
        <w:jc w:val="center"/>
        <w:rPr>
          <w:rFonts w:ascii="ＭＳ ゴシック" w:eastAsia="ＭＳ ゴシック" w:hAnsi="ＭＳ ゴシック" w:hint="eastAsia"/>
          <w:sz w:val="24"/>
        </w:rPr>
      </w:pPr>
    </w:p>
    <w:p w:rsidR="00EA2253" w:rsidRDefault="00EA2253" w:rsidP="00A47212">
      <w:pPr>
        <w:jc w:val="center"/>
        <w:rPr>
          <w:rFonts w:ascii="ＭＳ ゴシック" w:eastAsia="ＭＳ ゴシック" w:hAnsi="ＭＳ ゴシック" w:hint="eastAsia"/>
          <w:sz w:val="24"/>
        </w:rPr>
      </w:pPr>
    </w:p>
    <w:p w:rsidR="00EA2253" w:rsidRDefault="00EA2253" w:rsidP="00A47212">
      <w:pPr>
        <w:jc w:val="center"/>
        <w:rPr>
          <w:rFonts w:ascii="ＭＳ ゴシック" w:eastAsia="ＭＳ ゴシック" w:hAnsi="ＭＳ ゴシック" w:hint="eastAsia"/>
          <w:sz w:val="24"/>
        </w:rPr>
      </w:pPr>
    </w:p>
    <w:p w:rsidR="00EA2253" w:rsidRDefault="00EA2253" w:rsidP="00A47212">
      <w:pPr>
        <w:jc w:val="center"/>
        <w:rPr>
          <w:rFonts w:ascii="ＭＳ ゴシック" w:eastAsia="ＭＳ ゴシック" w:hAnsi="ＭＳ ゴシック" w:hint="eastAsia"/>
          <w:sz w:val="24"/>
        </w:rPr>
      </w:pPr>
    </w:p>
    <w:p w:rsidR="00D95F53" w:rsidRPr="00EA2253" w:rsidRDefault="00EA2253" w:rsidP="00EA2253">
      <w:pPr>
        <w:ind w:rightChars="100" w:right="210"/>
        <w:rPr>
          <w:rFonts w:ascii="HG丸ｺﾞｼｯｸM-PRO" w:eastAsia="HG丸ｺﾞｼｯｸM-PRO" w:hAnsi="HG丸ｺﾞｼｯｸM-PRO" w:cstheme="minorBidi"/>
          <w:szCs w:val="21"/>
        </w:rPr>
      </w:pPr>
      <w:r>
        <w:rPr>
          <w:rFonts w:ascii="HG丸ｺﾞｼｯｸM-PRO" w:eastAsia="HG丸ｺﾞｼｯｸM-PRO" w:hAnsi="HG丸ｺﾞｼｯｸM-PRO" w:hint="eastAsia"/>
          <w:szCs w:val="21"/>
        </w:rPr>
        <w:t xml:space="preserve">１　学年・単元名　　</w:t>
      </w:r>
      <w:r w:rsidR="00B039D1" w:rsidRPr="00EA2253">
        <w:rPr>
          <w:rFonts w:ascii="HG丸ｺﾞｼｯｸM-PRO" w:eastAsia="HG丸ｺﾞｼｯｸM-PRO" w:hAnsi="HG丸ｺﾞｼｯｸM-PRO" w:cstheme="minorBidi" w:hint="eastAsia"/>
          <w:szCs w:val="21"/>
        </w:rPr>
        <w:t>第１</w:t>
      </w:r>
      <w:r w:rsidR="00D95F53" w:rsidRPr="00EA2253">
        <w:rPr>
          <w:rFonts w:ascii="HG丸ｺﾞｼｯｸM-PRO" w:eastAsia="HG丸ｺﾞｼｯｸM-PRO" w:hAnsi="HG丸ｺﾞｼｯｸM-PRO" w:cstheme="minorBidi" w:hint="eastAsia"/>
          <w:szCs w:val="21"/>
        </w:rPr>
        <w:t xml:space="preserve">学年　</w:t>
      </w:r>
      <w:r w:rsidR="00AD1C65" w:rsidRPr="00EA2253">
        <w:rPr>
          <w:rFonts w:ascii="HG丸ｺﾞｼｯｸM-PRO" w:eastAsia="HG丸ｺﾞｼｯｸM-PRO" w:hAnsi="HG丸ｺﾞｼｯｸM-PRO" w:cstheme="minorBidi" w:hint="eastAsia"/>
          <w:szCs w:val="21"/>
        </w:rPr>
        <w:t xml:space="preserve">　</w:t>
      </w:r>
      <w:r w:rsidR="00B039D1" w:rsidRPr="00EA2253">
        <w:rPr>
          <w:rFonts w:ascii="HG丸ｺﾞｼｯｸM-PRO" w:eastAsia="HG丸ｺﾞｼｯｸM-PRO" w:hAnsi="HG丸ｺﾞｼｯｸM-PRO" w:cstheme="minorBidi" w:hint="eastAsia"/>
          <w:szCs w:val="21"/>
        </w:rPr>
        <w:t>同じ数ずつ</w:t>
      </w:r>
      <w:r w:rsidR="00D95F53" w:rsidRPr="00EA2253">
        <w:rPr>
          <w:rFonts w:ascii="HG丸ｺﾞｼｯｸM-PRO" w:eastAsia="HG丸ｺﾞｼｯｸM-PRO" w:hAnsi="HG丸ｺﾞｼｯｸM-PRO" w:cstheme="minorBidi" w:hint="eastAsia"/>
          <w:szCs w:val="21"/>
        </w:rPr>
        <w:t>（数と計算領域）</w:t>
      </w:r>
    </w:p>
    <w:p w:rsidR="00A47212" w:rsidRDefault="00A47212" w:rsidP="00D95F53">
      <w:pPr>
        <w:rPr>
          <w:rFonts w:ascii="HG丸ｺﾞｼｯｸM-PRO" w:eastAsia="HG丸ｺﾞｼｯｸM-PRO" w:hAnsi="HG丸ｺﾞｼｯｸM-PRO"/>
        </w:rPr>
      </w:pPr>
    </w:p>
    <w:p w:rsidR="00D95F53" w:rsidRPr="00A47212" w:rsidRDefault="00EA2253" w:rsidP="00D95F53">
      <w:pPr>
        <w:rPr>
          <w:rFonts w:ascii="HG丸ｺﾞｼｯｸM-PRO" w:eastAsia="HG丸ｺﾞｼｯｸM-PRO" w:hAnsi="HG丸ｺﾞｼｯｸM-PRO"/>
        </w:rPr>
      </w:pPr>
      <w:r>
        <w:rPr>
          <w:rFonts w:ascii="HG丸ｺﾞｼｯｸM-PRO" w:eastAsia="HG丸ｺﾞｼｯｸM-PRO" w:hAnsi="HG丸ｺﾞｼｯｸM-PRO" w:hint="eastAsia"/>
        </w:rPr>
        <w:t>２</w:t>
      </w:r>
      <w:r w:rsidR="00D95F53" w:rsidRPr="00A47212">
        <w:rPr>
          <w:rFonts w:ascii="HG丸ｺﾞｼｯｸM-PRO" w:eastAsia="HG丸ｺﾞｼｯｸM-PRO" w:hAnsi="HG丸ｺﾞｼｯｸM-PRO" w:hint="eastAsia"/>
        </w:rPr>
        <w:t xml:space="preserve">　単元目標　　</w:t>
      </w:r>
    </w:p>
    <w:p w:rsidR="00B039D1" w:rsidRPr="00A47212" w:rsidRDefault="00F70A8B" w:rsidP="00B039D1">
      <w:pPr>
        <w:rPr>
          <w:rFonts w:ascii="HG丸ｺﾞｼｯｸM-PRO" w:eastAsia="HG丸ｺﾞｼｯｸM-PRO" w:hAnsi="HG丸ｺﾞｼｯｸM-PRO"/>
        </w:rPr>
      </w:pPr>
      <w:r w:rsidRPr="00A47212">
        <w:rPr>
          <w:rFonts w:ascii="HG丸ｺﾞｼｯｸM-PRO" w:eastAsia="HG丸ｺﾞｼｯｸM-PRO" w:hAnsi="HG丸ｺﾞｼｯｸM-PRO" w:hint="eastAsia"/>
        </w:rPr>
        <w:t xml:space="preserve">　　</w:t>
      </w:r>
      <w:r w:rsidR="00B039D1" w:rsidRPr="00A47212">
        <w:rPr>
          <w:rFonts w:ascii="HG丸ｺﾞｼｯｸM-PRO" w:eastAsia="HG丸ｺﾞｼｯｸM-PRO" w:hAnsi="HG丸ｺﾞｼｯｸM-PRO" w:hint="eastAsia"/>
        </w:rPr>
        <w:t>○具体</w:t>
      </w:r>
      <w:r w:rsidR="00A54153" w:rsidRPr="00A47212">
        <w:rPr>
          <w:rFonts w:ascii="HG丸ｺﾞｼｯｸM-PRO" w:eastAsia="HG丸ｺﾞｼｯｸM-PRO" w:hAnsi="HG丸ｺﾞｼｯｸM-PRO" w:hint="eastAsia"/>
        </w:rPr>
        <w:t>物をまとめて数えたり等分したりし、それを進んで整理し表そうとしている</w:t>
      </w:r>
      <w:r w:rsidR="00B039D1" w:rsidRPr="00A47212">
        <w:rPr>
          <w:rFonts w:ascii="HG丸ｺﾞｼｯｸM-PRO" w:eastAsia="HG丸ｺﾞｼｯｸM-PRO" w:hAnsi="HG丸ｺﾞｼｯｸM-PRO" w:hint="eastAsia"/>
        </w:rPr>
        <w:t>。</w:t>
      </w:r>
    </w:p>
    <w:p w:rsidR="00B039D1" w:rsidRPr="00A47212" w:rsidRDefault="00B039D1" w:rsidP="00B039D1">
      <w:pPr>
        <w:ind w:firstLineChars="3600" w:firstLine="7560"/>
        <w:rPr>
          <w:rFonts w:ascii="HG丸ｺﾞｼｯｸM-PRO" w:eastAsia="HG丸ｺﾞｼｯｸM-PRO" w:hAnsi="HG丸ｺﾞｼｯｸM-PRO"/>
        </w:rPr>
      </w:pPr>
      <w:r w:rsidRPr="00A47212">
        <w:rPr>
          <w:rFonts w:ascii="HG丸ｺﾞｼｯｸM-PRO" w:eastAsia="HG丸ｺﾞｼｯｸM-PRO" w:hAnsi="HG丸ｺﾞｼｯｸM-PRO" w:hint="eastAsia"/>
        </w:rPr>
        <w:t>（関心・意欲・態度）</w:t>
      </w:r>
    </w:p>
    <w:p w:rsidR="00B039D1" w:rsidRPr="00A47212" w:rsidRDefault="00B039D1" w:rsidP="00B039D1">
      <w:pPr>
        <w:rPr>
          <w:rFonts w:ascii="HG丸ｺﾞｼｯｸM-PRO" w:eastAsia="HG丸ｺﾞｼｯｸM-PRO" w:hAnsi="HG丸ｺﾞｼｯｸM-PRO"/>
        </w:rPr>
      </w:pPr>
      <w:r w:rsidRPr="00A47212">
        <w:rPr>
          <w:rFonts w:ascii="HG丸ｺﾞｼｯｸM-PRO" w:eastAsia="HG丸ｺﾞｼｯｸM-PRO" w:hAnsi="HG丸ｺﾞｼｯｸM-PRO"/>
        </w:rPr>
        <w:t xml:space="preserve"> </w:t>
      </w:r>
      <w:r w:rsidRPr="00A47212">
        <w:rPr>
          <w:rFonts w:ascii="HG丸ｺﾞｼｯｸM-PRO" w:eastAsia="HG丸ｺﾞｼｯｸM-PRO" w:hAnsi="HG丸ｺﾞｼｯｸM-PRO" w:hint="eastAsia"/>
        </w:rPr>
        <w:t xml:space="preserve">　</w:t>
      </w:r>
      <w:r w:rsidRPr="00A47212">
        <w:rPr>
          <w:rFonts w:ascii="HG丸ｺﾞｼｯｸM-PRO" w:eastAsia="HG丸ｺﾞｼｯｸM-PRO" w:hAnsi="HG丸ｺﾞｼｯｸM-PRO"/>
        </w:rPr>
        <w:t xml:space="preserve"> </w:t>
      </w:r>
      <w:r w:rsidRPr="00A47212">
        <w:rPr>
          <w:rFonts w:ascii="HG丸ｺﾞｼｯｸM-PRO" w:eastAsia="HG丸ｺﾞｼｯｸM-PRO" w:hAnsi="HG丸ｺﾞｼｯｸM-PRO" w:hint="eastAsia"/>
        </w:rPr>
        <w:t>○まとめて数えたり等分したりして、乗法や除法の素地的な見方で考えることができる。</w:t>
      </w:r>
    </w:p>
    <w:p w:rsidR="00B039D1" w:rsidRDefault="00B039D1" w:rsidP="00B039D1">
      <w:pPr>
        <w:ind w:firstLineChars="3700" w:firstLine="7770"/>
        <w:rPr>
          <w:rFonts w:ascii="HG丸ｺﾞｼｯｸM-PRO" w:eastAsia="HG丸ｺﾞｼｯｸM-PRO" w:hAnsi="HG丸ｺﾞｼｯｸM-PRO"/>
        </w:rPr>
      </w:pPr>
      <w:r w:rsidRPr="00A47212">
        <w:rPr>
          <w:rFonts w:ascii="HG丸ｺﾞｼｯｸM-PRO" w:eastAsia="HG丸ｺﾞｼｯｸM-PRO" w:hAnsi="HG丸ｺﾞｼｯｸM-PRO" w:hint="eastAsia"/>
        </w:rPr>
        <w:t>（数学的な考え方）</w:t>
      </w:r>
    </w:p>
    <w:p w:rsidR="00B039D1" w:rsidRPr="00A47212" w:rsidRDefault="00B039D1" w:rsidP="00B039D1">
      <w:pPr>
        <w:rPr>
          <w:rFonts w:ascii="HG丸ｺﾞｼｯｸM-PRO" w:eastAsia="HG丸ｺﾞｼｯｸM-PRO" w:hAnsi="HG丸ｺﾞｼｯｸM-PRO"/>
        </w:rPr>
      </w:pPr>
      <w:r w:rsidRPr="00A47212">
        <w:rPr>
          <w:rFonts w:ascii="HG丸ｺﾞｼｯｸM-PRO" w:eastAsia="HG丸ｺﾞｼｯｸM-PRO" w:hAnsi="HG丸ｺﾞｼｯｸM-PRO"/>
        </w:rPr>
        <w:t xml:space="preserve">  </w:t>
      </w:r>
      <w:r w:rsidRPr="00A47212">
        <w:rPr>
          <w:rFonts w:ascii="HG丸ｺﾞｼｯｸM-PRO" w:eastAsia="HG丸ｺﾞｼｯｸM-PRO" w:hAnsi="HG丸ｺﾞｼｯｸM-PRO" w:hint="eastAsia"/>
        </w:rPr>
        <w:t xml:space="preserve">　</w:t>
      </w:r>
      <w:r w:rsidR="00A54153" w:rsidRPr="00A47212">
        <w:rPr>
          <w:rFonts w:ascii="HG丸ｺﾞｼｯｸM-PRO" w:eastAsia="HG丸ｺﾞｼｯｸM-PRO" w:hAnsi="HG丸ｺﾞｼｯｸM-PRO" w:hint="eastAsia"/>
        </w:rPr>
        <w:t>○乗法</w:t>
      </w:r>
      <w:r w:rsidRPr="00A47212">
        <w:rPr>
          <w:rFonts w:ascii="HG丸ｺﾞｼｯｸM-PRO" w:eastAsia="HG丸ｺﾞｼｯｸM-PRO" w:hAnsi="HG丸ｺﾞｼｯｸM-PRO" w:hint="eastAsia"/>
        </w:rPr>
        <w:t>や除法の素地となる数図ブロック操作ができ、それを絵や式にかいて確かめることができる。</w:t>
      </w:r>
    </w:p>
    <w:p w:rsidR="00B039D1" w:rsidRPr="00A47212" w:rsidRDefault="00B039D1" w:rsidP="00B039D1">
      <w:pPr>
        <w:ind w:firstLineChars="4200" w:firstLine="8820"/>
        <w:rPr>
          <w:rFonts w:ascii="HG丸ｺﾞｼｯｸM-PRO" w:eastAsia="HG丸ｺﾞｼｯｸM-PRO" w:hAnsi="HG丸ｺﾞｼｯｸM-PRO"/>
        </w:rPr>
      </w:pPr>
      <w:r w:rsidRPr="00A47212">
        <w:rPr>
          <w:rFonts w:ascii="HG丸ｺﾞｼｯｸM-PRO" w:eastAsia="HG丸ｺﾞｼｯｸM-PRO" w:hAnsi="HG丸ｺﾞｼｯｸM-PRO" w:hint="eastAsia"/>
        </w:rPr>
        <w:t>（技能）</w:t>
      </w:r>
    </w:p>
    <w:p w:rsidR="00B039D1" w:rsidRPr="00A47212" w:rsidRDefault="00B039D1" w:rsidP="00B039D1">
      <w:pPr>
        <w:rPr>
          <w:rFonts w:ascii="HG丸ｺﾞｼｯｸM-PRO" w:eastAsia="HG丸ｺﾞｼｯｸM-PRO" w:hAnsi="HG丸ｺﾞｼｯｸM-PRO"/>
        </w:rPr>
      </w:pPr>
      <w:r w:rsidRPr="00A47212">
        <w:rPr>
          <w:rFonts w:ascii="HG丸ｺﾞｼｯｸM-PRO" w:eastAsia="HG丸ｺﾞｼｯｸM-PRO" w:hAnsi="HG丸ｺﾞｼｯｸM-PRO"/>
        </w:rPr>
        <w:t xml:space="preserve"> </w:t>
      </w:r>
      <w:r w:rsidRPr="00A47212">
        <w:rPr>
          <w:rFonts w:ascii="HG丸ｺﾞｼｯｸM-PRO" w:eastAsia="HG丸ｺﾞｼｯｸM-PRO" w:hAnsi="HG丸ｺﾞｼｯｸM-PRO" w:hint="eastAsia"/>
        </w:rPr>
        <w:t xml:space="preserve">　</w:t>
      </w:r>
      <w:r w:rsidRPr="00A47212">
        <w:rPr>
          <w:rFonts w:ascii="HG丸ｺﾞｼｯｸM-PRO" w:eastAsia="HG丸ｺﾞｼｯｸM-PRO" w:hAnsi="HG丸ｺﾞｼｯｸM-PRO"/>
        </w:rPr>
        <w:t xml:space="preserve"> </w:t>
      </w:r>
      <w:r w:rsidRPr="00A47212">
        <w:rPr>
          <w:rFonts w:ascii="HG丸ｺﾞｼｯｸM-PRO" w:eastAsia="HG丸ｺﾞｼｯｸM-PRO" w:hAnsi="HG丸ｺﾞｼｯｸM-PRO" w:hint="eastAsia"/>
        </w:rPr>
        <w:t>○数図ブロック操作を通して、乗法や除法の素地となる「同じ数ずつ」の意味を理解できる。</w:t>
      </w:r>
    </w:p>
    <w:p w:rsidR="00D95F53" w:rsidRPr="00A47212" w:rsidRDefault="00B039D1" w:rsidP="00B039D1">
      <w:pPr>
        <w:ind w:firstLineChars="3900" w:firstLine="8190"/>
        <w:rPr>
          <w:rFonts w:ascii="HG丸ｺﾞｼｯｸM-PRO" w:eastAsia="HG丸ｺﾞｼｯｸM-PRO" w:hAnsi="HG丸ｺﾞｼｯｸM-PRO"/>
        </w:rPr>
      </w:pPr>
      <w:r w:rsidRPr="00A47212">
        <w:rPr>
          <w:rFonts w:ascii="HG丸ｺﾞｼｯｸM-PRO" w:eastAsia="HG丸ｺﾞｼｯｸM-PRO" w:hAnsi="HG丸ｺﾞｼｯｸM-PRO" w:hint="eastAsia"/>
        </w:rPr>
        <w:t>（知識・理解）</w:t>
      </w:r>
    </w:p>
    <w:p w:rsidR="00D95F53" w:rsidRPr="00A47212" w:rsidRDefault="00EA2253" w:rsidP="00D95F53">
      <w:pPr>
        <w:rPr>
          <w:rFonts w:ascii="HG丸ｺﾞｼｯｸM-PRO" w:eastAsia="HG丸ｺﾞｼｯｸM-PRO" w:hAnsi="HG丸ｺﾞｼｯｸM-PRO"/>
        </w:rPr>
      </w:pPr>
      <w:r>
        <w:rPr>
          <w:rFonts w:ascii="HG丸ｺﾞｼｯｸM-PRO" w:eastAsia="HG丸ｺﾞｼｯｸM-PRO" w:hAnsi="HG丸ｺﾞｼｯｸM-PRO" w:hint="eastAsia"/>
        </w:rPr>
        <w:t>３</w:t>
      </w:r>
      <w:r w:rsidR="00D95F53" w:rsidRPr="00A47212">
        <w:rPr>
          <w:rFonts w:ascii="HG丸ｺﾞｼｯｸM-PRO" w:eastAsia="HG丸ｺﾞｼｯｸM-PRO" w:hAnsi="HG丸ｺﾞｼｯｸM-PRO" w:hint="eastAsia"/>
        </w:rPr>
        <w:t xml:space="preserve">　単元の内容</w:t>
      </w:r>
    </w:p>
    <w:p w:rsidR="00DE2B7D" w:rsidRPr="00A47212" w:rsidRDefault="009574B3" w:rsidP="00B039D1">
      <w:pPr>
        <w:rPr>
          <w:rFonts w:ascii="HG丸ｺﾞｼｯｸM-PRO" w:eastAsia="HG丸ｺﾞｼｯｸM-PRO" w:hAnsi="HG丸ｺﾞｼｯｸM-PRO"/>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0256" behindDoc="0" locked="0" layoutInCell="1" allowOverlap="1" wp14:anchorId="5DBD50FC" wp14:editId="42D8AAC3">
                <wp:simplePos x="0" y="0"/>
                <wp:positionH relativeFrom="column">
                  <wp:posOffset>1842135</wp:posOffset>
                </wp:positionH>
                <wp:positionV relativeFrom="paragraph">
                  <wp:posOffset>219710</wp:posOffset>
                </wp:positionV>
                <wp:extent cx="1809750" cy="2952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1809750" cy="295275"/>
                        </a:xfrm>
                        <a:prstGeom prst="rect">
                          <a:avLst/>
                        </a:prstGeom>
                        <a:solidFill>
                          <a:srgbClr val="FFC000">
                            <a:lumMod val="20000"/>
                            <a:lumOff val="80000"/>
                          </a:srgbClr>
                        </a:solidFill>
                        <a:ln w="6350">
                          <a:solidFill>
                            <a:prstClr val="black"/>
                          </a:solidFill>
                        </a:ln>
                      </wps:spPr>
                      <wps:txbx>
                        <w:txbxContent>
                          <w:p w:rsidR="009574B3" w:rsidRPr="00DA1369" w:rsidRDefault="009574B3" w:rsidP="009574B3">
                            <w:pPr>
                              <w:rPr>
                                <w:rFonts w:ascii="ＭＳ ゴシック" w:eastAsia="ＭＳ ゴシック" w:hAnsi="ＭＳ ゴシック"/>
                              </w:rPr>
                            </w:pPr>
                            <w:r w:rsidRPr="00DA1369">
                              <w:rPr>
                                <w:rFonts w:ascii="ＭＳ ゴシック" w:eastAsia="ＭＳ ゴシック" w:hAnsi="ＭＳ ゴシック" w:hint="eastAsia"/>
                              </w:rPr>
                              <w:t>ワークシート</w:t>
                            </w:r>
                            <w:r>
                              <w:rPr>
                                <w:rFonts w:ascii="ＭＳ ゴシック" w:eastAsia="ＭＳ ゴシック" w:hAnsi="ＭＳ ゴシック" w:hint="eastAsia"/>
                              </w:rPr>
                              <w:t>３・４</w:t>
                            </w:r>
                            <w:r w:rsidRPr="00DA1369">
                              <w:rPr>
                                <w:rFonts w:ascii="ＭＳ ゴシック" w:eastAsia="ＭＳ ゴシック" w:hAnsi="ＭＳ ゴシック"/>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145.05pt;margin-top:17.3pt;width:142.5pt;height:23.2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" fillcolor="#fff2cc" strokeweight=".5pt">
                <v:textbox>
                  <w:txbxContent>
                    <w:p w:rsidR="009574B3" w:rsidRPr="00DA1369" w:rsidRDefault="009574B3" w:rsidP="009574B3">
                      <w:pPr>
                        <w:rPr>
                          <w:rFonts w:ascii="ＭＳ ゴシック" w:eastAsia="ＭＳ ゴシック" w:hAnsi="ＭＳ ゴシック"/>
                        </w:rPr>
                      </w:pPr>
                      <w:r w:rsidRPr="00DA1369">
                        <w:rPr>
                          <w:rFonts w:ascii="ＭＳ ゴシック" w:eastAsia="ＭＳ ゴシック" w:hAnsi="ＭＳ ゴシック" w:hint="eastAsia"/>
                        </w:rPr>
                        <w:t>ワークシート</w:t>
                      </w:r>
                      <w:r>
                        <w:rPr>
                          <w:rFonts w:ascii="ＭＳ ゴシック" w:eastAsia="ＭＳ ゴシック" w:hAnsi="ＭＳ ゴシック" w:hint="eastAsia"/>
                        </w:rPr>
                        <w:t>３・４</w:t>
                      </w:r>
                      <w:r w:rsidRPr="00DA1369">
                        <w:rPr>
                          <w:rFonts w:ascii="ＭＳ ゴシック" w:eastAsia="ＭＳ ゴシック" w:hAnsi="ＭＳ ゴシック"/>
                        </w:rPr>
                        <w:t>使用</w:t>
                      </w:r>
                    </w:p>
                  </w:txbxContent>
                </v:textbox>
              </v:shape>
            </w:pict>
          </mc:Fallback>
        </mc:AlternateContent>
      </w:r>
      <w:r w:rsidR="00AD1C65" w:rsidRPr="00A47212">
        <w:rPr>
          <w:rFonts w:ascii="HG丸ｺﾞｼｯｸM-PRO" w:eastAsia="HG丸ｺﾞｼｯｸM-PRO" w:hAnsi="HG丸ｺﾞｼｯｸM-PRO" w:hint="eastAsia"/>
        </w:rPr>
        <w:t xml:space="preserve">　</w:t>
      </w:r>
      <w:r w:rsidR="00174235" w:rsidRPr="00A47212">
        <w:rPr>
          <w:rFonts w:ascii="HG丸ｺﾞｼｯｸM-PRO" w:eastAsia="HG丸ｺﾞｼｯｸM-PRO" w:hAnsi="HG丸ｺﾞｼｯｸM-PRO" w:hint="eastAsia"/>
        </w:rPr>
        <w:t>・</w:t>
      </w:r>
      <w:r w:rsidR="00306E9F" w:rsidRPr="009574B3">
        <w:rPr>
          <w:rFonts w:ascii="HG丸ｺﾞｼｯｸM-PRO" w:eastAsia="HG丸ｺﾞｼｯｸM-PRO" w:hAnsi="HG丸ｺﾞｼｯｸM-PRO" w:hint="eastAsia"/>
          <w:b/>
        </w:rPr>
        <w:t>同じ数ずつ集める活動</w:t>
      </w:r>
    </w:p>
    <w:p w:rsidR="00306E9F" w:rsidRPr="00A47212" w:rsidRDefault="00306E9F" w:rsidP="00B039D1">
      <w:pPr>
        <w:rPr>
          <w:rFonts w:ascii="HG丸ｺﾞｼｯｸM-PRO" w:eastAsia="HG丸ｺﾞｼｯｸM-PRO" w:hAnsi="HG丸ｺﾞｼｯｸM-PRO"/>
        </w:rPr>
      </w:pPr>
      <w:r w:rsidRPr="00A47212">
        <w:rPr>
          <w:rFonts w:ascii="HG丸ｺﾞｼｯｸM-PRO" w:eastAsia="HG丸ｺﾞｼｯｸM-PRO" w:hAnsi="HG丸ｺﾞｼｯｸM-PRO" w:hint="eastAsia"/>
        </w:rPr>
        <w:t xml:space="preserve">　・同じ数ずつ分類する活動</w:t>
      </w:r>
    </w:p>
    <w:p w:rsidR="00A47212" w:rsidRDefault="00A47212" w:rsidP="00DE2B7D">
      <w:pPr>
        <w:rPr>
          <w:rFonts w:ascii="HG丸ｺﾞｼｯｸM-PRO" w:eastAsia="HG丸ｺﾞｼｯｸM-PRO" w:hAnsi="HG丸ｺﾞｼｯｸM-PRO"/>
        </w:rPr>
      </w:pPr>
    </w:p>
    <w:p w:rsidR="00DE2B7D" w:rsidRPr="00A47212" w:rsidRDefault="00EA2253" w:rsidP="00DE2B7D">
      <w:pPr>
        <w:rPr>
          <w:rFonts w:ascii="HG丸ｺﾞｼｯｸM-PRO" w:eastAsia="HG丸ｺﾞｼｯｸM-PRO" w:hAnsi="HG丸ｺﾞｼｯｸM-PRO"/>
        </w:rPr>
      </w:pPr>
      <w:r>
        <w:rPr>
          <w:rFonts w:ascii="HG丸ｺﾞｼｯｸM-PRO" w:eastAsia="HG丸ｺﾞｼｯｸM-PRO" w:hAnsi="HG丸ｺﾞｼｯｸM-PRO" w:hint="eastAsia"/>
        </w:rPr>
        <w:t>４</w:t>
      </w:r>
      <w:r w:rsidR="00DE2B7D" w:rsidRPr="00A47212">
        <w:rPr>
          <w:rFonts w:ascii="HG丸ｺﾞｼｯｸM-PRO" w:eastAsia="HG丸ｺﾞｼｯｸM-PRO" w:hAnsi="HG丸ｺﾞｼｯｸM-PRO" w:hint="eastAsia"/>
        </w:rPr>
        <w:t xml:space="preserve">　本時の目標</w:t>
      </w:r>
    </w:p>
    <w:p w:rsidR="00DE2B7D" w:rsidRPr="00A47212" w:rsidRDefault="00B039D1" w:rsidP="00DE2B7D">
      <w:pPr>
        <w:ind w:firstLineChars="200" w:firstLine="420"/>
        <w:rPr>
          <w:rFonts w:ascii="HG丸ｺﾞｼｯｸM-PRO" w:eastAsia="HG丸ｺﾞｼｯｸM-PRO" w:hAnsi="HG丸ｺﾞｼｯｸM-PRO"/>
        </w:rPr>
      </w:pPr>
      <w:r w:rsidRPr="00A47212">
        <w:rPr>
          <w:rFonts w:ascii="HG丸ｺﾞｼｯｸM-PRO" w:eastAsia="HG丸ｺﾞｼｯｸM-PRO" w:hAnsi="HG丸ｺﾞｼｯｸM-PRO" w:hint="eastAsia"/>
        </w:rPr>
        <w:t>同じに分ける分け方として、同じ数ずつ分けたり、何人かに等分したりすることができる。</w:t>
      </w:r>
    </w:p>
    <w:p w:rsidR="00DA1369" w:rsidRDefault="00DA1369">
      <w:pPr>
        <w:rPr>
          <w:rFonts w:ascii="HG丸ｺﾞｼｯｸM-PRO" w:eastAsia="HG丸ｺﾞｼｯｸM-PRO" w:hAnsi="HG丸ｺﾞｼｯｸM-PRO"/>
        </w:rPr>
      </w:pPr>
    </w:p>
    <w:p w:rsidR="00665E6C" w:rsidRPr="00A47212" w:rsidRDefault="00EA2253">
      <w:pPr>
        <w:rPr>
          <w:rFonts w:ascii="HG丸ｺﾞｼｯｸM-PRO" w:eastAsia="HG丸ｺﾞｼｯｸM-PRO" w:hAnsi="HG丸ｺﾞｼｯｸM-PRO"/>
        </w:rPr>
      </w:pPr>
      <w:r>
        <w:rPr>
          <w:rFonts w:ascii="HG丸ｺﾞｼｯｸM-PRO" w:eastAsia="HG丸ｺﾞｼｯｸM-PRO" w:hAnsi="HG丸ｺﾞｼｯｸM-PRO" w:hint="eastAsia"/>
        </w:rPr>
        <w:t>５</w:t>
      </w:r>
      <w:r w:rsidR="00DE2B7D" w:rsidRPr="00A47212">
        <w:rPr>
          <w:rFonts w:ascii="HG丸ｺﾞｼｯｸM-PRO" w:eastAsia="HG丸ｺﾞｼｯｸM-PRO" w:hAnsi="HG丸ｺﾞｼｯｸM-PRO" w:hint="eastAsia"/>
        </w:rPr>
        <w:t xml:space="preserve">　本時の展開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110"/>
        <w:gridCol w:w="5103"/>
      </w:tblGrid>
      <w:tr w:rsidR="00665E6C" w:rsidRPr="00A47212" w:rsidTr="00A47212">
        <w:trPr>
          <w:trHeight w:val="284"/>
        </w:trPr>
        <w:tc>
          <w:tcPr>
            <w:tcW w:w="426" w:type="dxa"/>
            <w:shd w:val="clear" w:color="auto" w:fill="auto"/>
          </w:tcPr>
          <w:p w:rsidR="00665E6C" w:rsidRPr="00A47212" w:rsidRDefault="00665E6C" w:rsidP="006775A7">
            <w:pPr>
              <w:jc w:val="center"/>
              <w:rPr>
                <w:rFonts w:ascii="HG丸ｺﾞｼｯｸM-PRO" w:eastAsia="HG丸ｺﾞｼｯｸM-PRO" w:hAnsi="HG丸ｺﾞｼｯｸM-PRO"/>
                <w:szCs w:val="21"/>
              </w:rPr>
            </w:pPr>
          </w:p>
        </w:tc>
        <w:tc>
          <w:tcPr>
            <w:tcW w:w="4110" w:type="dxa"/>
            <w:shd w:val="clear" w:color="auto" w:fill="auto"/>
            <w:vAlign w:val="center"/>
          </w:tcPr>
          <w:p w:rsidR="00665E6C" w:rsidRPr="00A47212" w:rsidRDefault="00665E6C" w:rsidP="006775A7">
            <w:pPr>
              <w:jc w:val="center"/>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学習活動</w:t>
            </w:r>
          </w:p>
        </w:tc>
        <w:tc>
          <w:tcPr>
            <w:tcW w:w="5103" w:type="dxa"/>
            <w:shd w:val="clear" w:color="auto" w:fill="auto"/>
          </w:tcPr>
          <w:p w:rsidR="00665E6C" w:rsidRDefault="00665E6C" w:rsidP="006775A7">
            <w:pPr>
              <w:jc w:val="center"/>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指導上の留意点</w:t>
            </w:r>
          </w:p>
          <w:p w:rsidR="00A33EED" w:rsidRPr="00A47212" w:rsidRDefault="00A33EED" w:rsidP="006775A7">
            <w:pPr>
              <w:jc w:val="center"/>
              <w:rPr>
                <w:rFonts w:ascii="HG丸ｺﾞｼｯｸM-PRO" w:eastAsia="HG丸ｺﾞｼｯｸM-PRO" w:hAnsi="HG丸ｺﾞｼｯｸM-PRO"/>
                <w:szCs w:val="21"/>
              </w:rPr>
            </w:pPr>
            <w:r w:rsidRPr="00336B89">
              <w:rPr>
                <w:rFonts w:ascii="ＭＳ ゴシック" w:eastAsia="ＭＳ ゴシック" w:hAnsi="ＭＳ ゴシック"/>
                <w:b/>
              </w:rPr>
              <w:t>太字：つまずきに対する手立て</w:t>
            </w:r>
          </w:p>
        </w:tc>
      </w:tr>
      <w:tr w:rsidR="00665E6C" w:rsidRPr="00A47212" w:rsidTr="00A47212">
        <w:trPr>
          <w:trHeight w:val="2287"/>
        </w:trPr>
        <w:tc>
          <w:tcPr>
            <w:tcW w:w="426" w:type="dxa"/>
            <w:shd w:val="clear" w:color="auto" w:fill="auto"/>
          </w:tcPr>
          <w:p w:rsidR="00665E6C" w:rsidRPr="00A47212" w:rsidRDefault="00665E6C" w:rsidP="006775A7">
            <w:pPr>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つ</w:t>
            </w:r>
          </w:p>
          <w:p w:rsidR="00665E6C" w:rsidRPr="00A47212" w:rsidRDefault="00665E6C" w:rsidP="006775A7">
            <w:pPr>
              <w:ind w:left="630" w:hangingChars="300" w:hanging="630"/>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か</w:t>
            </w:r>
          </w:p>
          <w:p w:rsidR="00665E6C" w:rsidRPr="00A47212" w:rsidRDefault="00665E6C" w:rsidP="006775A7">
            <w:pPr>
              <w:ind w:left="630" w:hangingChars="300" w:hanging="630"/>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む</w:t>
            </w:r>
          </w:p>
          <w:p w:rsidR="00665E6C" w:rsidRPr="00A47212" w:rsidRDefault="00665E6C" w:rsidP="006775A7">
            <w:pPr>
              <w:ind w:left="630" w:hangingChars="300" w:hanging="630"/>
              <w:rPr>
                <w:rFonts w:ascii="HG丸ｺﾞｼｯｸM-PRO" w:eastAsia="HG丸ｺﾞｼｯｸM-PRO" w:hAnsi="HG丸ｺﾞｼｯｸM-PRO"/>
                <w:szCs w:val="21"/>
              </w:rPr>
            </w:pPr>
          </w:p>
          <w:p w:rsidR="00665E6C" w:rsidRPr="00A47212" w:rsidRDefault="00665E6C" w:rsidP="006775A7">
            <w:pPr>
              <w:rPr>
                <w:rFonts w:ascii="HG丸ｺﾞｼｯｸM-PRO" w:eastAsia="HG丸ｺﾞｼｯｸM-PRO" w:hAnsi="HG丸ｺﾞｼｯｸM-PRO"/>
                <w:szCs w:val="21"/>
              </w:rPr>
            </w:pPr>
          </w:p>
          <w:p w:rsidR="00665E6C" w:rsidRPr="00A47212" w:rsidRDefault="00665E6C" w:rsidP="006775A7">
            <w:pPr>
              <w:rPr>
                <w:rFonts w:ascii="HG丸ｺﾞｼｯｸM-PRO" w:eastAsia="HG丸ｺﾞｼｯｸM-PRO" w:hAnsi="HG丸ｺﾞｼｯｸM-PRO"/>
                <w:szCs w:val="21"/>
              </w:rPr>
            </w:pPr>
          </w:p>
        </w:tc>
        <w:tc>
          <w:tcPr>
            <w:tcW w:w="4110" w:type="dxa"/>
            <w:shd w:val="clear" w:color="auto" w:fill="auto"/>
          </w:tcPr>
          <w:p w:rsidR="00665E6C" w:rsidRPr="00A47212" w:rsidRDefault="00665E6C" w:rsidP="00665E6C">
            <w:pPr>
              <w:pStyle w:val="a7"/>
              <w:rPr>
                <w:rFonts w:ascii="HG丸ｺﾞｼｯｸM-PRO" w:eastAsia="HG丸ｺﾞｼｯｸM-PRO" w:hAnsi="HG丸ｺﾞｼｯｸM-PRO"/>
                <w:spacing w:val="0"/>
              </w:rPr>
            </w:pPr>
            <w:r w:rsidRPr="00A47212">
              <w:rPr>
                <w:rFonts w:ascii="HG丸ｺﾞｼｯｸM-PRO" w:eastAsia="HG丸ｺﾞｼｯｸM-PRO" w:hAnsi="HG丸ｺﾞｼｯｸM-PRO" w:hint="eastAsia"/>
                <w:spacing w:val="0"/>
              </w:rPr>
              <w:t>１　本時の問題を把握する。</w:t>
            </w:r>
          </w:p>
          <w:p w:rsidR="00665E6C" w:rsidRPr="00A47212" w:rsidRDefault="00665E6C" w:rsidP="00665E6C">
            <w:pPr>
              <w:rPr>
                <w:rFonts w:ascii="HG丸ｺﾞｼｯｸM-PRO" w:eastAsia="HG丸ｺﾞｼｯｸM-PRO" w:hAnsi="HG丸ｺﾞｼｯｸM-PRO"/>
                <w:szCs w:val="21"/>
              </w:rPr>
            </w:pPr>
            <w:r w:rsidRPr="00A47212">
              <w:rPr>
                <w:rFonts w:ascii="HG丸ｺﾞｼｯｸM-PRO" w:eastAsia="HG丸ｺﾞｼｯｸM-PRO" w:hAnsi="HG丸ｺﾞｼｯｸM-PRO" w:hint="eastAsia"/>
                <w:noProof/>
              </w:rPr>
              <mc:AlternateContent>
                <mc:Choice Requires="wps">
                  <w:drawing>
                    <wp:anchor distT="0" distB="0" distL="114300" distR="114300" simplePos="0" relativeHeight="251667968" behindDoc="0" locked="0" layoutInCell="1" allowOverlap="1" wp14:anchorId="28954C6C" wp14:editId="02A188E8">
                      <wp:simplePos x="0" y="0"/>
                      <wp:positionH relativeFrom="column">
                        <wp:posOffset>76200</wp:posOffset>
                      </wp:positionH>
                      <wp:positionV relativeFrom="paragraph">
                        <wp:posOffset>14605</wp:posOffset>
                      </wp:positionV>
                      <wp:extent cx="2133600" cy="65722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57225"/>
                              </a:xfrm>
                              <a:prstGeom prst="rect">
                                <a:avLst/>
                              </a:prstGeom>
                              <a:solidFill>
                                <a:srgbClr val="FFFFFF"/>
                              </a:solidFill>
                              <a:ln w="9525">
                                <a:solidFill>
                                  <a:srgbClr val="000000"/>
                                </a:solidFill>
                                <a:miter lim="800000"/>
                                <a:headEnd/>
                                <a:tailEnd/>
                              </a:ln>
                            </wps:spPr>
                            <wps:txbx>
                              <w:txbxContent>
                                <w:p w:rsidR="00665E6C" w:rsidRPr="00A47212" w:rsidRDefault="00F9158D" w:rsidP="00F9158D">
                                  <w:pPr>
                                    <w:pStyle w:val="a7"/>
                                    <w:ind w:firstLineChars="100" w:firstLine="224"/>
                                    <w:jc w:val="left"/>
                                    <w:rPr>
                                      <w:rFonts w:ascii="HG丸ｺﾞｼｯｸM-PRO" w:eastAsia="HG丸ｺﾞｼｯｸM-PRO" w:hAnsi="HG丸ｺﾞｼｯｸM-PRO"/>
                                    </w:rPr>
                                  </w:pPr>
                                  <w:r w:rsidRPr="00A47212">
                                    <w:rPr>
                                      <w:rFonts w:ascii="HG丸ｺﾞｼｯｸM-PRO" w:eastAsia="HG丸ｺﾞｼｯｸM-PRO" w:hAnsi="HG丸ｺﾞｼｯｸM-PRO"/>
                                    </w:rPr>
                                    <w:t>子どもが３人います</w:t>
                                  </w:r>
                                  <w:r w:rsidR="00665E6C" w:rsidRPr="00A47212">
                                    <w:rPr>
                                      <w:rFonts w:ascii="HG丸ｺﾞｼｯｸM-PRO" w:eastAsia="HG丸ｺﾞｼｯｸM-PRO" w:hAnsi="HG丸ｺﾞｼｯｸM-PRO" w:hint="eastAsia"/>
                                    </w:rPr>
                                    <w:t>。</w:t>
                                  </w:r>
                                  <w:r w:rsidRPr="00A47212">
                                    <w:rPr>
                                      <w:rFonts w:ascii="HG丸ｺﾞｼｯｸM-PRO" w:eastAsia="HG丸ｺﾞｼｯｸM-PRO" w:hAnsi="HG丸ｺﾞｼｯｸM-PRO" w:hint="eastAsia"/>
                                    </w:rPr>
                                    <w:t>みかんを１人に２こずつあげます。</w:t>
                                  </w:r>
                                  <w:r w:rsidR="00B15409" w:rsidRPr="00A47212">
                                    <w:rPr>
                                      <w:rFonts w:ascii="HG丸ｺﾞｼｯｸM-PRO" w:eastAsia="HG丸ｺﾞｼｯｸM-PRO" w:hAnsi="HG丸ｺﾞｼｯｸM-PRO" w:hint="eastAsia"/>
                                    </w:rPr>
                                    <w:t>みんなで</w:t>
                                  </w:r>
                                  <w:r w:rsidR="00B15409" w:rsidRPr="00A47212">
                                    <w:rPr>
                                      <w:rFonts w:ascii="HG丸ｺﾞｼｯｸM-PRO" w:eastAsia="HG丸ｺﾞｼｯｸM-PRO" w:hAnsi="HG丸ｺﾞｼｯｸM-PRO"/>
                                    </w:rPr>
                                    <w:t>なんこいりますか。</w:t>
                                  </w:r>
                                </w:p>
                                <w:p w:rsidR="00665E6C" w:rsidRPr="00A47212" w:rsidRDefault="00665E6C" w:rsidP="00665E6C">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3127A3" id="テキスト ボックス 8" o:spid="_x0000_s1027" type="#_x0000_t202" style="position:absolute;left:0;text-align:left;margin-left:6pt;margin-top:1.15pt;width:168pt;height:5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">
                      <v:textbox inset="5.85pt,.7pt,5.85pt,.7pt">
                        <w:txbxContent>
                          <w:p w:rsidR="00665E6C" w:rsidRPr="00A47212" w:rsidRDefault="00F9158D" w:rsidP="00F9158D">
                            <w:pPr>
                              <w:pStyle w:val="a7"/>
                              <w:ind w:firstLineChars="100" w:firstLine="224"/>
                              <w:jc w:val="left"/>
                              <w:rPr>
                                <w:rFonts w:ascii="HG丸ｺﾞｼｯｸM-PRO" w:eastAsia="HG丸ｺﾞｼｯｸM-PRO" w:hAnsi="HG丸ｺﾞｼｯｸM-PRO"/>
                              </w:rPr>
                            </w:pPr>
                            <w:r w:rsidRPr="00A47212">
                              <w:rPr>
                                <w:rFonts w:ascii="HG丸ｺﾞｼｯｸM-PRO" w:eastAsia="HG丸ｺﾞｼｯｸM-PRO" w:hAnsi="HG丸ｺﾞｼｯｸM-PRO"/>
                              </w:rPr>
                              <w:t>子どもが３人います</w:t>
                            </w:r>
                            <w:r w:rsidR="00665E6C" w:rsidRPr="00A47212">
                              <w:rPr>
                                <w:rFonts w:ascii="HG丸ｺﾞｼｯｸM-PRO" w:eastAsia="HG丸ｺﾞｼｯｸM-PRO" w:hAnsi="HG丸ｺﾞｼｯｸM-PRO" w:hint="eastAsia"/>
                              </w:rPr>
                              <w:t>。</w:t>
                            </w:r>
                            <w:r w:rsidRPr="00A47212">
                              <w:rPr>
                                <w:rFonts w:ascii="HG丸ｺﾞｼｯｸM-PRO" w:eastAsia="HG丸ｺﾞｼｯｸM-PRO" w:hAnsi="HG丸ｺﾞｼｯｸM-PRO" w:hint="eastAsia"/>
                              </w:rPr>
                              <w:t>みかんを１人に２こずつあげます。</w:t>
                            </w:r>
                            <w:r w:rsidR="00B15409" w:rsidRPr="00A47212">
                              <w:rPr>
                                <w:rFonts w:ascii="HG丸ｺﾞｼｯｸM-PRO" w:eastAsia="HG丸ｺﾞｼｯｸM-PRO" w:hAnsi="HG丸ｺﾞｼｯｸM-PRO" w:hint="eastAsia"/>
                              </w:rPr>
                              <w:t>みんなで</w:t>
                            </w:r>
                            <w:r w:rsidR="00B15409" w:rsidRPr="00A47212">
                              <w:rPr>
                                <w:rFonts w:ascii="HG丸ｺﾞｼｯｸM-PRO" w:eastAsia="HG丸ｺﾞｼｯｸM-PRO" w:hAnsi="HG丸ｺﾞｼｯｸM-PRO"/>
                              </w:rPr>
                              <w:t>なんこいりますか。</w:t>
                            </w:r>
                          </w:p>
                          <w:p w:rsidR="00665E6C" w:rsidRPr="00A47212" w:rsidRDefault="00665E6C" w:rsidP="00665E6C">
                            <w:pPr>
                              <w:rPr>
                                <w:rFonts w:ascii="HG丸ｺﾞｼｯｸM-PRO" w:eastAsia="HG丸ｺﾞｼｯｸM-PRO" w:hAnsi="HG丸ｺﾞｼｯｸM-PRO"/>
                              </w:rPr>
                            </w:pPr>
                          </w:p>
                        </w:txbxContent>
                      </v:textbox>
                    </v:shape>
                  </w:pict>
                </mc:Fallback>
              </mc:AlternateContent>
            </w:r>
          </w:p>
          <w:p w:rsidR="00665E6C" w:rsidRPr="00A47212" w:rsidRDefault="00665E6C" w:rsidP="006775A7">
            <w:pPr>
              <w:ind w:left="801"/>
              <w:rPr>
                <w:rFonts w:ascii="HG丸ｺﾞｼｯｸM-PRO" w:eastAsia="HG丸ｺﾞｼｯｸM-PRO" w:hAnsi="HG丸ｺﾞｼｯｸM-PRO"/>
                <w:szCs w:val="21"/>
              </w:rPr>
            </w:pPr>
          </w:p>
          <w:p w:rsidR="00665E6C" w:rsidRPr="00A47212" w:rsidRDefault="009574B3" w:rsidP="006775A7">
            <w:pPr>
              <w:rPr>
                <w:rFonts w:ascii="HG丸ｺﾞｼｯｸM-PRO" w:eastAsia="HG丸ｺﾞｼｯｸM-PRO" w:hAnsi="HG丸ｺﾞｼｯｸM-PRO"/>
                <w:szCs w:val="21"/>
              </w:rPr>
            </w:pPr>
            <w:r w:rsidRPr="00A47212">
              <w:rPr>
                <w:rFonts w:ascii="HG丸ｺﾞｼｯｸM-PRO" w:eastAsia="HG丸ｺﾞｼｯｸM-PRO" w:hAnsi="HG丸ｺﾞｼｯｸM-PRO" w:hint="eastAsia"/>
                <w:noProof/>
              </w:rPr>
              <mc:AlternateContent>
                <mc:Choice Requires="wps">
                  <w:drawing>
                    <wp:anchor distT="0" distB="0" distL="114300" distR="114300" simplePos="0" relativeHeight="251656704" behindDoc="0" locked="0" layoutInCell="1" allowOverlap="1" wp14:anchorId="11FA4CA3" wp14:editId="4A5AD4AB">
                      <wp:simplePos x="0" y="0"/>
                      <wp:positionH relativeFrom="column">
                        <wp:posOffset>472440</wp:posOffset>
                      </wp:positionH>
                      <wp:positionV relativeFrom="paragraph">
                        <wp:posOffset>398145</wp:posOffset>
                      </wp:positionV>
                      <wp:extent cx="4705350" cy="238125"/>
                      <wp:effectExtent l="0" t="0" r="1905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38125"/>
                              </a:xfrm>
                              <a:prstGeom prst="rect">
                                <a:avLst/>
                              </a:prstGeom>
                              <a:solidFill>
                                <a:srgbClr val="FFFFFF"/>
                              </a:solidFill>
                              <a:ln w="9525">
                                <a:solidFill>
                                  <a:srgbClr val="000000"/>
                                </a:solidFill>
                                <a:miter lim="800000"/>
                                <a:headEnd/>
                                <a:tailEnd/>
                              </a:ln>
                            </wps:spPr>
                            <wps:txbx>
                              <w:txbxContent>
                                <w:p w:rsidR="009720E0" w:rsidRPr="009574B3" w:rsidRDefault="00A54153" w:rsidP="009720E0">
                                  <w:pPr>
                                    <w:rPr>
                                      <w:rFonts w:ascii="HG丸ｺﾞｼｯｸM-PRO" w:eastAsia="HG丸ｺﾞｼｯｸM-PRO" w:hAnsi="HG丸ｺﾞｼｯｸM-PRO"/>
                                      <w:sz w:val="24"/>
                                    </w:rPr>
                                  </w:pPr>
                                  <w:r w:rsidRPr="009574B3">
                                    <w:rPr>
                                      <w:rFonts w:ascii="HG丸ｺﾞｼｯｸM-PRO" w:eastAsia="HG丸ｺﾞｼｯｸM-PRO" w:hAnsi="HG丸ｺﾞｼｯｸM-PRO" w:hint="eastAsia"/>
                                      <w:spacing w:val="4"/>
                                      <w:sz w:val="24"/>
                                    </w:rPr>
                                    <w:t>１人に</w:t>
                                  </w:r>
                                  <w:r w:rsidR="00665E6C" w:rsidRPr="009574B3">
                                    <w:rPr>
                                      <w:rFonts w:ascii="HG丸ｺﾞｼｯｸM-PRO" w:eastAsia="HG丸ｺﾞｼｯｸM-PRO" w:hAnsi="HG丸ｺﾞｼｯｸM-PRO" w:hint="eastAsia"/>
                                      <w:spacing w:val="4"/>
                                      <w:sz w:val="24"/>
                                    </w:rPr>
                                    <w:t>２こずつ</w:t>
                                  </w:r>
                                  <w:r w:rsidR="00B15409" w:rsidRPr="009574B3">
                                    <w:rPr>
                                      <w:rFonts w:ascii="HG丸ｺﾞｼｯｸM-PRO" w:eastAsia="HG丸ｺﾞｼｯｸM-PRO" w:hAnsi="HG丸ｺﾞｼｯｸM-PRO" w:hint="eastAsia"/>
                                      <w:spacing w:val="4"/>
                                      <w:sz w:val="24"/>
                                    </w:rPr>
                                    <w:t>あげ</w:t>
                                  </w:r>
                                  <w:r w:rsidR="009720E0" w:rsidRPr="009574B3">
                                    <w:rPr>
                                      <w:rFonts w:ascii="HG丸ｺﾞｼｯｸM-PRO" w:eastAsia="HG丸ｺﾞｼｯｸM-PRO" w:hAnsi="HG丸ｺﾞｼｯｸM-PRO" w:hint="eastAsia"/>
                                      <w:spacing w:val="4"/>
                                      <w:sz w:val="24"/>
                                    </w:rPr>
                                    <w:t>る</w:t>
                                  </w:r>
                                  <w:r w:rsidR="00665E6C" w:rsidRPr="009574B3">
                                    <w:rPr>
                                      <w:rFonts w:ascii="HG丸ｺﾞｼｯｸM-PRO" w:eastAsia="HG丸ｺﾞｼｯｸM-PRO" w:hAnsi="HG丸ｺﾞｼｯｸM-PRO" w:hint="eastAsia"/>
                                      <w:spacing w:val="4"/>
                                      <w:sz w:val="24"/>
                                    </w:rPr>
                                    <w:t>と</w:t>
                                  </w:r>
                                  <w:r w:rsidRPr="009574B3">
                                    <w:rPr>
                                      <w:rFonts w:ascii="HG丸ｺﾞｼｯｸM-PRO" w:eastAsia="HG丸ｺﾞｼｯｸM-PRO" w:hAnsi="HG丸ｺﾞｼｯｸM-PRO" w:hint="eastAsia"/>
                                      <w:spacing w:val="4"/>
                                      <w:sz w:val="24"/>
                                    </w:rPr>
                                    <w:t>、</w:t>
                                  </w:r>
                                  <w:r w:rsidR="00B15409" w:rsidRPr="009574B3">
                                    <w:rPr>
                                      <w:rFonts w:ascii="HG丸ｺﾞｼｯｸM-PRO" w:eastAsia="HG丸ｺﾞｼｯｸM-PRO" w:hAnsi="HG丸ｺﾞｼｯｸM-PRO" w:hint="eastAsia"/>
                                      <w:spacing w:val="4"/>
                                      <w:sz w:val="24"/>
                                    </w:rPr>
                                    <w:t>みんなで</w:t>
                                  </w:r>
                                  <w:r w:rsidR="00B15409" w:rsidRPr="009574B3">
                                    <w:rPr>
                                      <w:rFonts w:ascii="HG丸ｺﾞｼｯｸM-PRO" w:eastAsia="HG丸ｺﾞｼｯｸM-PRO" w:hAnsi="HG丸ｺﾞｼｯｸM-PRO"/>
                                      <w:spacing w:val="4"/>
                                      <w:sz w:val="24"/>
                                    </w:rPr>
                                    <w:t>なんこい</w:t>
                                  </w:r>
                                  <w:r w:rsidR="00665E6C" w:rsidRPr="009574B3">
                                    <w:rPr>
                                      <w:rFonts w:ascii="HG丸ｺﾞｼｯｸM-PRO" w:eastAsia="HG丸ｺﾞｼｯｸM-PRO" w:hAnsi="HG丸ｺﾞｼｯｸM-PRO" w:hint="eastAsia"/>
                                      <w:spacing w:val="4"/>
                                      <w:sz w:val="24"/>
                                    </w:rPr>
                                    <w:t>るかを</w:t>
                                  </w:r>
                                  <w:r w:rsidR="009720E0" w:rsidRPr="009574B3">
                                    <w:rPr>
                                      <w:rFonts w:ascii="HG丸ｺﾞｼｯｸM-PRO" w:eastAsia="HG丸ｺﾞｼｯｸM-PRO" w:hAnsi="HG丸ｺﾞｼｯｸM-PRO" w:hint="eastAsia"/>
                                      <w:spacing w:val="4"/>
                                      <w:sz w:val="24"/>
                                    </w:rPr>
                                    <w:t>かんがえよう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9" type="#_x0000_t202" style="position:absolute;left:0;text-align:left;margin-left:37.2pt;margin-top:31.35pt;width:370.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">
                      <v:textbox inset="5.85pt,.7pt,5.85pt,.7pt">
                        <w:txbxContent>
                          <w:p w:rsidR="009720E0" w:rsidRPr="009574B3" w:rsidRDefault="00A54153" w:rsidP="009720E0">
                            <w:pPr>
                              <w:rPr>
                                <w:rFonts w:ascii="HG丸ｺﾞｼｯｸM-PRO" w:eastAsia="HG丸ｺﾞｼｯｸM-PRO" w:hAnsi="HG丸ｺﾞｼｯｸM-PRO"/>
                                <w:sz w:val="24"/>
                              </w:rPr>
                            </w:pPr>
                            <w:r w:rsidRPr="009574B3">
                              <w:rPr>
                                <w:rFonts w:ascii="HG丸ｺﾞｼｯｸM-PRO" w:eastAsia="HG丸ｺﾞｼｯｸM-PRO" w:hAnsi="HG丸ｺﾞｼｯｸM-PRO" w:hint="eastAsia"/>
                                <w:spacing w:val="4"/>
                                <w:sz w:val="24"/>
                              </w:rPr>
                              <w:t>１人に</w:t>
                            </w:r>
                            <w:r w:rsidR="00665E6C" w:rsidRPr="009574B3">
                              <w:rPr>
                                <w:rFonts w:ascii="HG丸ｺﾞｼｯｸM-PRO" w:eastAsia="HG丸ｺﾞｼｯｸM-PRO" w:hAnsi="HG丸ｺﾞｼｯｸM-PRO" w:hint="eastAsia"/>
                                <w:spacing w:val="4"/>
                                <w:sz w:val="24"/>
                              </w:rPr>
                              <w:t>２こずつ</w:t>
                            </w:r>
                            <w:r w:rsidR="00B15409" w:rsidRPr="009574B3">
                              <w:rPr>
                                <w:rFonts w:ascii="HG丸ｺﾞｼｯｸM-PRO" w:eastAsia="HG丸ｺﾞｼｯｸM-PRO" w:hAnsi="HG丸ｺﾞｼｯｸM-PRO" w:hint="eastAsia"/>
                                <w:spacing w:val="4"/>
                                <w:sz w:val="24"/>
                              </w:rPr>
                              <w:t>あげ</w:t>
                            </w:r>
                            <w:r w:rsidR="009720E0" w:rsidRPr="009574B3">
                              <w:rPr>
                                <w:rFonts w:ascii="HG丸ｺﾞｼｯｸM-PRO" w:eastAsia="HG丸ｺﾞｼｯｸM-PRO" w:hAnsi="HG丸ｺﾞｼｯｸM-PRO" w:hint="eastAsia"/>
                                <w:spacing w:val="4"/>
                                <w:sz w:val="24"/>
                              </w:rPr>
                              <w:t>る</w:t>
                            </w:r>
                            <w:r w:rsidR="00665E6C" w:rsidRPr="009574B3">
                              <w:rPr>
                                <w:rFonts w:ascii="HG丸ｺﾞｼｯｸM-PRO" w:eastAsia="HG丸ｺﾞｼｯｸM-PRO" w:hAnsi="HG丸ｺﾞｼｯｸM-PRO" w:hint="eastAsia"/>
                                <w:spacing w:val="4"/>
                                <w:sz w:val="24"/>
                              </w:rPr>
                              <w:t>と</w:t>
                            </w:r>
                            <w:r w:rsidRPr="009574B3">
                              <w:rPr>
                                <w:rFonts w:ascii="HG丸ｺﾞｼｯｸM-PRO" w:eastAsia="HG丸ｺﾞｼｯｸM-PRO" w:hAnsi="HG丸ｺﾞｼｯｸM-PRO" w:hint="eastAsia"/>
                                <w:spacing w:val="4"/>
                                <w:sz w:val="24"/>
                              </w:rPr>
                              <w:t>、</w:t>
                            </w:r>
                            <w:r w:rsidR="00B15409" w:rsidRPr="009574B3">
                              <w:rPr>
                                <w:rFonts w:ascii="HG丸ｺﾞｼｯｸM-PRO" w:eastAsia="HG丸ｺﾞｼｯｸM-PRO" w:hAnsi="HG丸ｺﾞｼｯｸM-PRO" w:hint="eastAsia"/>
                                <w:spacing w:val="4"/>
                                <w:sz w:val="24"/>
                              </w:rPr>
                              <w:t>みんなで</w:t>
                            </w:r>
                            <w:r w:rsidR="00B15409" w:rsidRPr="009574B3">
                              <w:rPr>
                                <w:rFonts w:ascii="HG丸ｺﾞｼｯｸM-PRO" w:eastAsia="HG丸ｺﾞｼｯｸM-PRO" w:hAnsi="HG丸ｺﾞｼｯｸM-PRO"/>
                                <w:spacing w:val="4"/>
                                <w:sz w:val="24"/>
                              </w:rPr>
                              <w:t>なんこい</w:t>
                            </w:r>
                            <w:r w:rsidR="00665E6C" w:rsidRPr="009574B3">
                              <w:rPr>
                                <w:rFonts w:ascii="HG丸ｺﾞｼｯｸM-PRO" w:eastAsia="HG丸ｺﾞｼｯｸM-PRO" w:hAnsi="HG丸ｺﾞｼｯｸM-PRO" w:hint="eastAsia"/>
                                <w:spacing w:val="4"/>
                                <w:sz w:val="24"/>
                              </w:rPr>
                              <w:t>るかを</w:t>
                            </w:r>
                            <w:r w:rsidR="009720E0" w:rsidRPr="009574B3">
                              <w:rPr>
                                <w:rFonts w:ascii="HG丸ｺﾞｼｯｸM-PRO" w:eastAsia="HG丸ｺﾞｼｯｸM-PRO" w:hAnsi="HG丸ｺﾞｼｯｸM-PRO" w:hint="eastAsia"/>
                                <w:spacing w:val="4"/>
                                <w:sz w:val="24"/>
                              </w:rPr>
                              <w:t>かんがえよう</w:t>
                            </w:r>
                          </w:p>
                        </w:txbxContent>
                      </v:textbox>
                    </v:shape>
                  </w:pict>
                </mc:Fallback>
              </mc:AlternateContent>
            </w:r>
          </w:p>
        </w:tc>
        <w:tc>
          <w:tcPr>
            <w:tcW w:w="5103" w:type="dxa"/>
            <w:shd w:val="clear" w:color="auto" w:fill="auto"/>
          </w:tcPr>
          <w:p w:rsidR="00665E6C" w:rsidRPr="00A47212" w:rsidRDefault="00665E6C" w:rsidP="00665E6C">
            <w:pPr>
              <w:pStyle w:val="a7"/>
              <w:rPr>
                <w:rFonts w:ascii="HG丸ｺﾞｼｯｸM-PRO" w:eastAsia="HG丸ｺﾞｼｯｸM-PRO" w:hAnsi="HG丸ｺﾞｼｯｸM-PRO"/>
              </w:rPr>
            </w:pPr>
            <w:r w:rsidRPr="00A47212">
              <w:rPr>
                <w:rFonts w:ascii="HG丸ｺﾞｼｯｸM-PRO" w:eastAsia="HG丸ｺﾞｼｯｸM-PRO" w:hAnsi="HG丸ｺﾞｼｯｸM-PRO" w:hint="eastAsia"/>
              </w:rPr>
              <w:t>・問題文を読み、場面をイメージする。</w:t>
            </w:r>
          </w:p>
          <w:p w:rsidR="00665E6C" w:rsidRPr="00A47212" w:rsidRDefault="00665E6C" w:rsidP="00A47212">
            <w:pPr>
              <w:pStyle w:val="a7"/>
              <w:ind w:left="224" w:hangingChars="100" w:hanging="224"/>
              <w:rPr>
                <w:rFonts w:ascii="HG丸ｺﾞｼｯｸM-PRO" w:eastAsia="HG丸ｺﾞｼｯｸM-PRO" w:hAnsi="HG丸ｺﾞｼｯｸM-PRO"/>
              </w:rPr>
            </w:pPr>
            <w:r w:rsidRPr="00A47212">
              <w:rPr>
                <w:rFonts w:ascii="HG丸ｺﾞｼｯｸM-PRO" w:eastAsia="HG丸ｺﾞｼｯｸM-PRO" w:hAnsi="HG丸ｺﾞｼｯｸM-PRO" w:hint="eastAsia"/>
              </w:rPr>
              <w:t>・</w:t>
            </w:r>
            <w:r w:rsidRPr="00A33EED">
              <w:rPr>
                <w:rFonts w:ascii="ＭＳ ゴシック" w:eastAsia="ＭＳ ゴシック" w:hAnsi="ＭＳ ゴシック" w:hint="eastAsia"/>
                <w:b/>
              </w:rPr>
              <w:t>「ずつ」という言葉に着目するようにアンダーラインを引かせる。</w:t>
            </w:r>
          </w:p>
          <w:p w:rsidR="00665E6C" w:rsidRPr="00A47212" w:rsidRDefault="00665E6C" w:rsidP="00A47212">
            <w:pPr>
              <w:pStyle w:val="a7"/>
              <w:ind w:left="224" w:hangingChars="100" w:hanging="224"/>
              <w:rPr>
                <w:rFonts w:ascii="HG丸ｺﾞｼｯｸM-PRO" w:eastAsia="HG丸ｺﾞｼｯｸM-PRO" w:hAnsi="HG丸ｺﾞｼｯｸM-PRO"/>
              </w:rPr>
            </w:pPr>
            <w:r w:rsidRPr="00A47212">
              <w:rPr>
                <w:rFonts w:ascii="HG丸ｺﾞｼｯｸM-PRO" w:eastAsia="HG丸ｺﾞｼｯｸM-PRO" w:hAnsi="HG丸ｺﾞｼｯｸM-PRO" w:hint="eastAsia"/>
              </w:rPr>
              <w:t>・問題場面を把握させるために自分のことばで場面を説明させたり動作化させたりする。</w:t>
            </w:r>
          </w:p>
          <w:p w:rsidR="00665E6C" w:rsidRPr="00A47212" w:rsidRDefault="00665E6C" w:rsidP="006775A7">
            <w:pPr>
              <w:rPr>
                <w:rFonts w:ascii="HG丸ｺﾞｼｯｸM-PRO" w:eastAsia="HG丸ｺﾞｼｯｸM-PRO" w:hAnsi="HG丸ｺﾞｼｯｸM-PRO"/>
                <w:szCs w:val="21"/>
              </w:rPr>
            </w:pPr>
          </w:p>
        </w:tc>
      </w:tr>
      <w:tr w:rsidR="00665E6C" w:rsidRPr="00A47212" w:rsidTr="00A47212">
        <w:trPr>
          <w:trHeight w:val="1855"/>
        </w:trPr>
        <w:tc>
          <w:tcPr>
            <w:tcW w:w="426" w:type="dxa"/>
            <w:shd w:val="clear" w:color="auto" w:fill="auto"/>
          </w:tcPr>
          <w:p w:rsidR="00665E6C" w:rsidRPr="00A47212" w:rsidRDefault="00665E6C" w:rsidP="006775A7">
            <w:pPr>
              <w:rPr>
                <w:rFonts w:ascii="HG丸ｺﾞｼｯｸM-PRO" w:eastAsia="HG丸ｺﾞｼｯｸM-PRO" w:hAnsi="HG丸ｺﾞｼｯｸM-PRO"/>
                <w:szCs w:val="21"/>
              </w:rPr>
            </w:pPr>
          </w:p>
          <w:p w:rsidR="00665E6C" w:rsidRPr="00A47212" w:rsidRDefault="00665E6C" w:rsidP="006775A7">
            <w:pPr>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考える</w:t>
            </w:r>
          </w:p>
          <w:p w:rsidR="00665E6C" w:rsidRPr="00A47212" w:rsidRDefault="00665E6C" w:rsidP="006775A7">
            <w:pPr>
              <w:rPr>
                <w:rFonts w:ascii="HG丸ｺﾞｼｯｸM-PRO" w:eastAsia="HG丸ｺﾞｼｯｸM-PRO" w:hAnsi="HG丸ｺﾞｼｯｸM-PRO"/>
                <w:szCs w:val="21"/>
              </w:rPr>
            </w:pPr>
          </w:p>
        </w:tc>
        <w:tc>
          <w:tcPr>
            <w:tcW w:w="4110" w:type="dxa"/>
            <w:shd w:val="clear" w:color="auto" w:fill="auto"/>
          </w:tcPr>
          <w:p w:rsidR="00F9158D" w:rsidRPr="00A47212" w:rsidRDefault="00F9158D" w:rsidP="00F9158D">
            <w:pPr>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２　数図ブロックで操作しながら考える。</w:t>
            </w:r>
          </w:p>
          <w:p w:rsidR="00665E6C" w:rsidRPr="00A47212" w:rsidRDefault="00A33481" w:rsidP="00A47212">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1040" behindDoc="0" locked="0" layoutInCell="1" allowOverlap="1" wp14:anchorId="46DF97B9" wp14:editId="0ACC81C1">
                      <wp:simplePos x="0" y="0"/>
                      <wp:positionH relativeFrom="column">
                        <wp:posOffset>1012825</wp:posOffset>
                      </wp:positionH>
                      <wp:positionV relativeFrom="paragraph">
                        <wp:posOffset>351790</wp:posOffset>
                      </wp:positionV>
                      <wp:extent cx="1409700" cy="2952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409700" cy="295275"/>
                              </a:xfrm>
                              <a:prstGeom prst="rect">
                                <a:avLst/>
                              </a:prstGeom>
                              <a:solidFill>
                                <a:schemeClr val="accent4">
                                  <a:lumMod val="20000"/>
                                  <a:lumOff val="80000"/>
                                </a:schemeClr>
                              </a:solidFill>
                              <a:ln w="6350">
                                <a:solidFill>
                                  <a:prstClr val="black"/>
                                </a:solidFill>
                              </a:ln>
                            </wps:spPr>
                            <wps:txbx>
                              <w:txbxContent>
                                <w:p w:rsidR="00A33481" w:rsidRPr="00DA1369" w:rsidRDefault="00A74922">
                                  <w:pPr>
                                    <w:rPr>
                                      <w:rFonts w:ascii="ＭＳ ゴシック" w:eastAsia="ＭＳ ゴシック" w:hAnsi="ＭＳ ゴシック"/>
                                    </w:rPr>
                                  </w:pPr>
                                  <w:r w:rsidRPr="00DA1369">
                                    <w:rPr>
                                      <w:rFonts w:ascii="ＭＳ ゴシック" w:eastAsia="ＭＳ ゴシック" w:hAnsi="ＭＳ ゴシック" w:hint="eastAsia"/>
                                    </w:rPr>
                                    <w:t>ワークシート１</w:t>
                                  </w:r>
                                  <w:r w:rsidR="00A33481" w:rsidRPr="00DA1369">
                                    <w:rPr>
                                      <w:rFonts w:ascii="ＭＳ ゴシック" w:eastAsia="ＭＳ ゴシック" w:hAnsi="ＭＳ ゴシック"/>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0" type="#_x0000_t202" style="position:absolute;left:0;text-align:left;margin-left:79.75pt;margin-top:27.7pt;width:111pt;height:23.2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" fillcolor="#fff2cc [663]" strokeweight=".5pt">
                      <v:textbox>
                        <w:txbxContent>
                          <w:p w:rsidR="00A33481" w:rsidRPr="00DA1369" w:rsidRDefault="00A74922">
                            <w:pPr>
                              <w:rPr>
                                <w:rFonts w:ascii="ＭＳ ゴシック" w:eastAsia="ＭＳ ゴシック" w:hAnsi="ＭＳ ゴシック"/>
                              </w:rPr>
                            </w:pPr>
                            <w:r w:rsidRPr="00DA1369">
                              <w:rPr>
                                <w:rFonts w:ascii="ＭＳ ゴシック" w:eastAsia="ＭＳ ゴシック" w:hAnsi="ＭＳ ゴシック" w:hint="eastAsia"/>
                              </w:rPr>
                              <w:t>ワークシート１</w:t>
                            </w:r>
                            <w:r w:rsidR="00A33481" w:rsidRPr="00DA1369">
                              <w:rPr>
                                <w:rFonts w:ascii="ＭＳ ゴシック" w:eastAsia="ＭＳ ゴシック" w:hAnsi="ＭＳ ゴシック"/>
                              </w:rPr>
                              <w:t>使用</w:t>
                            </w:r>
                          </w:p>
                        </w:txbxContent>
                      </v:textbox>
                    </v:shape>
                  </w:pict>
                </mc:Fallback>
              </mc:AlternateContent>
            </w:r>
            <w:r w:rsidR="00A54153" w:rsidRPr="00A47212">
              <w:rPr>
                <w:rFonts w:ascii="HG丸ｺﾞｼｯｸM-PRO" w:eastAsia="HG丸ｺﾞｼｯｸM-PRO" w:hAnsi="HG丸ｺﾞｼｯｸM-PRO" w:hint="eastAsia"/>
                <w:szCs w:val="21"/>
              </w:rPr>
              <w:t>・数図ブロックで操作したこと</w:t>
            </w:r>
            <w:r w:rsidR="00F9158D" w:rsidRPr="00A47212">
              <w:rPr>
                <w:rFonts w:ascii="HG丸ｺﾞｼｯｸM-PRO" w:eastAsia="HG丸ｺﾞｼｯｸM-PRO" w:hAnsi="HG丸ｺﾞｼｯｸM-PRO" w:hint="eastAsia"/>
                <w:szCs w:val="21"/>
              </w:rPr>
              <w:t>を</w:t>
            </w:r>
            <w:r w:rsidR="00A54153" w:rsidRPr="00A47212">
              <w:rPr>
                <w:rFonts w:ascii="HG丸ｺﾞｼｯｸM-PRO" w:eastAsia="HG丸ｺﾞｼｯｸM-PRO" w:hAnsi="HG丸ｺﾞｼｯｸM-PRO" w:hint="eastAsia"/>
                <w:szCs w:val="21"/>
              </w:rPr>
              <w:t>絵や</w:t>
            </w:r>
            <w:r w:rsidR="006A4A22" w:rsidRPr="00A47212">
              <w:rPr>
                <w:rFonts w:ascii="HG丸ｺﾞｼｯｸM-PRO" w:eastAsia="HG丸ｺﾞｼｯｸM-PRO" w:hAnsi="HG丸ｺﾞｼｯｸM-PRO" w:hint="eastAsia"/>
                <w:szCs w:val="21"/>
              </w:rPr>
              <w:t>図</w:t>
            </w:r>
            <w:r w:rsidR="00F9158D" w:rsidRPr="00A47212">
              <w:rPr>
                <w:rFonts w:ascii="HG丸ｺﾞｼｯｸM-PRO" w:eastAsia="HG丸ｺﾞｼｯｸM-PRO" w:hAnsi="HG丸ｺﾞｼｯｸM-PRO" w:hint="eastAsia"/>
                <w:szCs w:val="21"/>
              </w:rPr>
              <w:t>にかく。</w:t>
            </w:r>
          </w:p>
          <w:p w:rsidR="006A4A22" w:rsidRPr="00A47212" w:rsidRDefault="00DA1369" w:rsidP="006A4A22">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6160" behindDoc="0" locked="0" layoutInCell="1" allowOverlap="1" wp14:anchorId="629A9204" wp14:editId="5EE0998A">
                      <wp:simplePos x="0" y="0"/>
                      <wp:positionH relativeFrom="column">
                        <wp:posOffset>31750</wp:posOffset>
                      </wp:positionH>
                      <wp:positionV relativeFrom="paragraph">
                        <wp:posOffset>256540</wp:posOffset>
                      </wp:positionV>
                      <wp:extent cx="2466975" cy="5429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466975" cy="542925"/>
                              </a:xfrm>
                              <a:prstGeom prst="rect">
                                <a:avLst/>
                              </a:prstGeom>
                              <a:solidFill>
                                <a:srgbClr val="FFC000">
                                  <a:lumMod val="20000"/>
                                  <a:lumOff val="80000"/>
                                </a:srgbClr>
                              </a:solidFill>
                              <a:ln w="6350">
                                <a:solidFill>
                                  <a:prstClr val="black"/>
                                </a:solidFill>
                              </a:ln>
                            </wps:spPr>
                            <wps:txbx>
                              <w:txbxContent>
                                <w:p w:rsidR="009574B3" w:rsidRDefault="00DA1369" w:rsidP="00DA1369">
                                  <w:pPr>
                                    <w:rPr>
                                      <w:rFonts w:ascii="ＭＳ ゴシック" w:eastAsia="ＭＳ ゴシック" w:hAnsi="ＭＳ ゴシック"/>
                                    </w:rPr>
                                  </w:pPr>
                                  <w:r>
                                    <w:rPr>
                                      <w:rFonts w:ascii="ＭＳ ゴシック" w:eastAsia="ＭＳ ゴシック" w:hAnsi="ＭＳ ゴシック" w:hint="eastAsia"/>
                                    </w:rPr>
                                    <w:t>参考：授業の様子</w:t>
                                  </w:r>
                                  <w:r w:rsidR="009574B3">
                                    <w:rPr>
                                      <w:rFonts w:ascii="ＭＳ ゴシック" w:eastAsia="ＭＳ ゴシック" w:hAnsi="ＭＳ ゴシック" w:hint="eastAsia"/>
                                    </w:rPr>
                                    <w:t>、</w:t>
                                  </w:r>
                                </w:p>
                                <w:p w:rsidR="00DA1369" w:rsidRPr="00DA1369" w:rsidRDefault="009574B3" w:rsidP="009574B3">
                                  <w:pPr>
                                    <w:ind w:firstLineChars="300" w:firstLine="630"/>
                                    <w:rPr>
                                      <w:rFonts w:ascii="ＭＳ ゴシック" w:eastAsia="ＭＳ ゴシック" w:hAnsi="ＭＳ ゴシック"/>
                                    </w:rPr>
                                  </w:pPr>
                                  <w:r>
                                    <w:rPr>
                                      <w:rFonts w:ascii="ＭＳ ゴシック" w:eastAsia="ＭＳ ゴシック" w:hAnsi="ＭＳ ゴシック" w:hint="eastAsia"/>
                                    </w:rPr>
                                    <w:t>記入済みワークシート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2.5pt;margin-top:20.2pt;width:194.25pt;height:4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" fillcolor="#fff2cc" strokeweight=".5pt">
                      <v:textbox>
                        <w:txbxContent>
                          <w:p w:rsidR="009574B3" w:rsidRDefault="00DA1369" w:rsidP="00DA1369">
                            <w:pPr>
                              <w:rPr>
                                <w:rFonts w:ascii="ＭＳ ゴシック" w:eastAsia="ＭＳ ゴシック" w:hAnsi="ＭＳ ゴシック" w:hint="eastAsia"/>
                              </w:rPr>
                            </w:pPr>
                            <w:r>
                              <w:rPr>
                                <w:rFonts w:ascii="ＭＳ ゴシック" w:eastAsia="ＭＳ ゴシック" w:hAnsi="ＭＳ ゴシック" w:hint="eastAsia"/>
                              </w:rPr>
                              <w:t>参考：授業の様子</w:t>
                            </w:r>
                            <w:r w:rsidR="009574B3">
                              <w:rPr>
                                <w:rFonts w:ascii="ＭＳ ゴシック" w:eastAsia="ＭＳ ゴシック" w:hAnsi="ＭＳ ゴシック" w:hint="eastAsia"/>
                              </w:rPr>
                              <w:t>、</w:t>
                            </w:r>
                          </w:p>
                          <w:p w:rsidR="00DA1369" w:rsidRPr="00DA1369" w:rsidRDefault="009574B3" w:rsidP="009574B3">
                            <w:pPr>
                              <w:ind w:firstLineChars="300" w:firstLine="630"/>
                              <w:rPr>
                                <w:rFonts w:ascii="ＭＳ ゴシック" w:eastAsia="ＭＳ ゴシック" w:hAnsi="ＭＳ ゴシック"/>
                              </w:rPr>
                            </w:pPr>
                            <w:r>
                              <w:rPr>
                                <w:rFonts w:ascii="ＭＳ ゴシック" w:eastAsia="ＭＳ ゴシック" w:hAnsi="ＭＳ ゴシック" w:hint="eastAsia"/>
                              </w:rPr>
                              <w:t>記入済みワークシート</w:t>
                            </w:r>
                          </w:p>
                        </w:txbxContent>
                      </v:textbox>
                    </v:shape>
                  </w:pict>
                </mc:Fallback>
              </mc:AlternateContent>
            </w:r>
            <w:r w:rsidR="006A4A22" w:rsidRPr="00A47212">
              <w:rPr>
                <w:rFonts w:ascii="HG丸ｺﾞｼｯｸM-PRO" w:eastAsia="HG丸ｺﾞｼｯｸM-PRO" w:hAnsi="HG丸ｺﾞｼｯｸM-PRO" w:hint="eastAsia"/>
                <w:szCs w:val="21"/>
              </w:rPr>
              <w:t>・立式する。</w:t>
            </w:r>
          </w:p>
        </w:tc>
        <w:tc>
          <w:tcPr>
            <w:tcW w:w="5103" w:type="dxa"/>
            <w:shd w:val="clear" w:color="auto" w:fill="auto"/>
          </w:tcPr>
          <w:p w:rsidR="00F9158D" w:rsidRPr="00EA2253" w:rsidRDefault="00F9158D" w:rsidP="00EA2253">
            <w:pPr>
              <w:ind w:left="211" w:hangingChars="100" w:hanging="211"/>
              <w:rPr>
                <w:rFonts w:ascii="ＭＳ ゴシック" w:eastAsia="ＭＳ ゴシック" w:hAnsi="ＭＳ ゴシック"/>
                <w:b/>
                <w:szCs w:val="21"/>
              </w:rPr>
            </w:pPr>
            <w:r w:rsidRPr="00EA2253">
              <w:rPr>
                <w:rFonts w:ascii="ＭＳ ゴシック" w:eastAsia="ＭＳ ゴシック" w:hAnsi="ＭＳ ゴシック" w:hint="eastAsia"/>
                <w:b/>
                <w:szCs w:val="21"/>
              </w:rPr>
              <w:t>・</w:t>
            </w:r>
            <w:r w:rsidR="006A4A22" w:rsidRPr="00EA2253">
              <w:rPr>
                <w:rFonts w:ascii="ＭＳ ゴシック" w:eastAsia="ＭＳ ゴシック" w:hAnsi="ＭＳ ゴシック" w:hint="eastAsia"/>
                <w:b/>
                <w:szCs w:val="21"/>
              </w:rPr>
              <w:t>２個ずつブロックを動かすことにより、２個ずつあげることのイメージを持たせる。</w:t>
            </w:r>
          </w:p>
          <w:p w:rsidR="00B15409" w:rsidRPr="00A47212" w:rsidRDefault="00B15409" w:rsidP="00F9158D">
            <w:pPr>
              <w:ind w:left="210" w:hangingChars="100" w:hanging="210"/>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・みんな</w:t>
            </w:r>
            <w:r w:rsidR="006A4A22" w:rsidRPr="00A47212">
              <w:rPr>
                <w:rFonts w:ascii="HG丸ｺﾞｼｯｸM-PRO" w:eastAsia="HG丸ｺﾞｼｯｸM-PRO" w:hAnsi="HG丸ｺﾞｼｯｸM-PRO" w:hint="eastAsia"/>
                <w:szCs w:val="21"/>
              </w:rPr>
              <w:t>でなん個</w:t>
            </w:r>
            <w:r w:rsidRPr="00A47212">
              <w:rPr>
                <w:rFonts w:ascii="HG丸ｺﾞｼｯｸM-PRO" w:eastAsia="HG丸ｺﾞｼｯｸM-PRO" w:hAnsi="HG丸ｺﾞｼｯｸM-PRO" w:hint="eastAsia"/>
                <w:szCs w:val="21"/>
              </w:rPr>
              <w:t>だから、どの部分が答えになるのかを見つけさせる。</w:t>
            </w:r>
          </w:p>
          <w:p w:rsidR="00665E6C" w:rsidRPr="00A47212" w:rsidRDefault="00F9158D" w:rsidP="006775A7">
            <w:pPr>
              <w:ind w:left="210" w:hangingChars="100" w:hanging="210"/>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w:t>
            </w:r>
            <w:r w:rsidRPr="00A33EED">
              <w:rPr>
                <w:rFonts w:ascii="ＭＳ ゴシック" w:eastAsia="ＭＳ ゴシック" w:hAnsi="ＭＳ ゴシック" w:hint="eastAsia"/>
                <w:b/>
                <w:szCs w:val="21"/>
              </w:rPr>
              <w:t>１人分</w:t>
            </w:r>
            <w:r w:rsidR="00A33EED" w:rsidRPr="00A33EED">
              <w:rPr>
                <w:rFonts w:ascii="ＭＳ ゴシック" w:eastAsia="ＭＳ ゴシック" w:hAnsi="ＭＳ ゴシック" w:hint="eastAsia"/>
                <w:b/>
                <w:szCs w:val="21"/>
              </w:rPr>
              <w:t>、</w:t>
            </w:r>
            <w:r w:rsidRPr="00A33EED">
              <w:rPr>
                <w:rFonts w:ascii="ＭＳ ゴシック" w:eastAsia="ＭＳ ゴシック" w:hAnsi="ＭＳ ゴシック" w:hint="eastAsia"/>
                <w:b/>
                <w:szCs w:val="21"/>
              </w:rPr>
              <w:t>２人分と意識させながら絵で</w:t>
            </w:r>
            <w:r w:rsidR="00B15409" w:rsidRPr="00A33EED">
              <w:rPr>
                <w:rFonts w:ascii="ＭＳ ゴシック" w:eastAsia="ＭＳ ゴシック" w:hAnsi="ＭＳ ゴシック" w:hint="eastAsia"/>
                <w:b/>
                <w:szCs w:val="21"/>
              </w:rPr>
              <w:t>表現させる</w:t>
            </w:r>
            <w:r w:rsidR="00B15409" w:rsidRPr="00A47212">
              <w:rPr>
                <w:rFonts w:ascii="HG丸ｺﾞｼｯｸM-PRO" w:eastAsia="HG丸ｺﾞｼｯｸM-PRO" w:hAnsi="HG丸ｺﾞｼｯｸM-PRO" w:hint="eastAsia"/>
                <w:szCs w:val="21"/>
              </w:rPr>
              <w:t>。</w:t>
            </w:r>
          </w:p>
          <w:p w:rsidR="00B15409" w:rsidRDefault="00B15409" w:rsidP="006775A7">
            <w:pPr>
              <w:ind w:left="210" w:hangingChars="100" w:hanging="210"/>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w:t>
            </w:r>
            <w:r w:rsidR="006A4A22" w:rsidRPr="00A33EED">
              <w:rPr>
                <w:rFonts w:ascii="ＭＳ ゴシック" w:eastAsia="ＭＳ ゴシック" w:hAnsi="ＭＳ ゴシック" w:hint="eastAsia"/>
                <w:b/>
                <w:szCs w:val="21"/>
              </w:rPr>
              <w:t>数図ブロック</w:t>
            </w:r>
            <w:r w:rsidRPr="00A33EED">
              <w:rPr>
                <w:rFonts w:ascii="ＭＳ ゴシック" w:eastAsia="ＭＳ ゴシック" w:hAnsi="ＭＳ ゴシック" w:hint="eastAsia"/>
                <w:b/>
                <w:szCs w:val="21"/>
              </w:rPr>
              <w:t>の</w:t>
            </w:r>
            <w:r w:rsidR="006A4A22" w:rsidRPr="00A33EED">
              <w:rPr>
                <w:rFonts w:ascii="ＭＳ ゴシック" w:eastAsia="ＭＳ ゴシック" w:hAnsi="ＭＳ ゴシック" w:hint="eastAsia"/>
                <w:b/>
                <w:szCs w:val="21"/>
              </w:rPr>
              <w:t>操作、絵や図をもとに立式させる</w:t>
            </w:r>
            <w:r w:rsidR="006A4A22" w:rsidRPr="00A47212">
              <w:rPr>
                <w:rFonts w:ascii="HG丸ｺﾞｼｯｸM-PRO" w:eastAsia="HG丸ｺﾞｼｯｸM-PRO" w:hAnsi="HG丸ｺﾞｼｯｸM-PRO" w:hint="eastAsia"/>
                <w:szCs w:val="21"/>
              </w:rPr>
              <w:t>。</w:t>
            </w:r>
          </w:p>
          <w:p w:rsidR="009574B3" w:rsidRPr="00A47212" w:rsidRDefault="009574B3" w:rsidP="006775A7">
            <w:pPr>
              <w:ind w:left="210" w:hangingChars="100" w:hanging="210"/>
              <w:rPr>
                <w:rFonts w:ascii="HG丸ｺﾞｼｯｸM-PRO" w:eastAsia="HG丸ｺﾞｼｯｸM-PRO" w:hAnsi="HG丸ｺﾞｼｯｸM-PRO"/>
                <w:szCs w:val="21"/>
              </w:rPr>
            </w:pPr>
          </w:p>
        </w:tc>
      </w:tr>
      <w:tr w:rsidR="00665E6C" w:rsidRPr="00A47212" w:rsidTr="00A33EED">
        <w:trPr>
          <w:trHeight w:val="693"/>
        </w:trPr>
        <w:tc>
          <w:tcPr>
            <w:tcW w:w="426" w:type="dxa"/>
            <w:shd w:val="clear" w:color="auto" w:fill="auto"/>
          </w:tcPr>
          <w:p w:rsidR="00665E6C" w:rsidRPr="00A47212" w:rsidRDefault="00665E6C" w:rsidP="006775A7">
            <w:pPr>
              <w:ind w:left="420" w:hangingChars="200" w:hanging="420"/>
              <w:rPr>
                <w:rFonts w:ascii="HG丸ｺﾞｼｯｸM-PRO" w:eastAsia="HG丸ｺﾞｼｯｸM-PRO" w:hAnsi="HG丸ｺﾞｼｯｸM-PRO"/>
                <w:szCs w:val="21"/>
              </w:rPr>
            </w:pPr>
          </w:p>
          <w:p w:rsidR="00665E6C" w:rsidRPr="00A47212" w:rsidRDefault="00665E6C" w:rsidP="006775A7">
            <w:pPr>
              <w:ind w:left="420" w:hangingChars="200" w:hanging="420"/>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話</w:t>
            </w:r>
          </w:p>
          <w:p w:rsidR="00665E6C" w:rsidRPr="00A47212" w:rsidRDefault="00665E6C" w:rsidP="006775A7">
            <w:pPr>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し合う</w:t>
            </w:r>
          </w:p>
        </w:tc>
        <w:tc>
          <w:tcPr>
            <w:tcW w:w="4110" w:type="dxa"/>
            <w:shd w:val="clear" w:color="auto" w:fill="auto"/>
          </w:tcPr>
          <w:p w:rsidR="00665E6C" w:rsidRPr="00A47212" w:rsidRDefault="006A4A22" w:rsidP="006775A7">
            <w:pPr>
              <w:ind w:left="210" w:hangingChars="100" w:hanging="210"/>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３　グループで話し合う。</w:t>
            </w:r>
          </w:p>
          <w:p w:rsidR="006A4A22" w:rsidRDefault="006A4A22" w:rsidP="00A47212">
            <w:pPr>
              <w:ind w:left="210" w:hangingChars="100" w:hanging="210"/>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・数図ブロック、絵や図を使って自分の言葉で説明する。</w:t>
            </w:r>
          </w:p>
          <w:p w:rsidR="00A47212" w:rsidRPr="00A47212" w:rsidRDefault="00A47212" w:rsidP="00A47212">
            <w:pPr>
              <w:ind w:left="210" w:hangingChars="100" w:hanging="210"/>
              <w:rPr>
                <w:rFonts w:ascii="HG丸ｺﾞｼｯｸM-PRO" w:eastAsia="HG丸ｺﾞｼｯｸM-PRO" w:hAnsi="HG丸ｺﾞｼｯｸM-PRO"/>
                <w:szCs w:val="21"/>
              </w:rPr>
            </w:pPr>
          </w:p>
          <w:p w:rsidR="006A4A22" w:rsidRPr="00A47212" w:rsidRDefault="009574B3" w:rsidP="006A4A22">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4112" behindDoc="0" locked="0" layoutInCell="1" allowOverlap="1" wp14:anchorId="3012A8D9" wp14:editId="56E45CC8">
                      <wp:simplePos x="0" y="0"/>
                      <wp:positionH relativeFrom="column">
                        <wp:posOffset>1412875</wp:posOffset>
                      </wp:positionH>
                      <wp:positionV relativeFrom="paragraph">
                        <wp:posOffset>89535</wp:posOffset>
                      </wp:positionV>
                      <wp:extent cx="93345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933450" cy="314325"/>
                              </a:xfrm>
                              <a:prstGeom prst="rect">
                                <a:avLst/>
                              </a:prstGeom>
                              <a:solidFill>
                                <a:srgbClr val="FFC000">
                                  <a:lumMod val="20000"/>
                                  <a:lumOff val="80000"/>
                                </a:srgbClr>
                              </a:solidFill>
                              <a:ln w="6350">
                                <a:solidFill>
                                  <a:prstClr val="black"/>
                                </a:solidFill>
                              </a:ln>
                            </wps:spPr>
                            <wps:txbx>
                              <w:txbxContent>
                                <w:p w:rsidR="00DA1369" w:rsidRPr="00DA1369" w:rsidRDefault="00DA1369" w:rsidP="00DA1369">
                                  <w:pPr>
                                    <w:rPr>
                                      <w:rFonts w:ascii="ＭＳ ゴシック" w:eastAsia="ＭＳ ゴシック" w:hAnsi="ＭＳ ゴシック"/>
                                    </w:rPr>
                                  </w:pPr>
                                  <w:r>
                                    <w:rPr>
                                      <w:rFonts w:ascii="ＭＳ ゴシック" w:eastAsia="ＭＳ ゴシック" w:hAnsi="ＭＳ ゴシック" w:hint="eastAsia"/>
                                    </w:rPr>
                                    <w:t>参考：板書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111.25pt;margin-top:7.05pt;width:73.5pt;height:2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" fillcolor="#fff2cc" strokeweight=".5pt">
                      <v:textbox>
                        <w:txbxContent>
                          <w:p w:rsidR="00DA1369" w:rsidRPr="00DA1369" w:rsidRDefault="00DA1369" w:rsidP="00DA1369">
                            <w:pPr>
                              <w:rPr>
                                <w:rFonts w:ascii="ＭＳ ゴシック" w:eastAsia="ＭＳ ゴシック" w:hAnsi="ＭＳ ゴシック"/>
                              </w:rPr>
                            </w:pPr>
                            <w:r>
                              <w:rPr>
                                <w:rFonts w:ascii="ＭＳ ゴシック" w:eastAsia="ＭＳ ゴシック" w:hAnsi="ＭＳ ゴシック" w:hint="eastAsia"/>
                              </w:rPr>
                              <w:t>参考：板書</w:t>
                            </w:r>
                          </w:p>
                        </w:txbxContent>
                      </v:textbox>
                    </v:shape>
                  </w:pict>
                </mc:Fallback>
              </mc:AlternateContent>
            </w:r>
            <w:r w:rsidR="006A4A22" w:rsidRPr="00A47212">
              <w:rPr>
                <w:rFonts w:ascii="HG丸ｺﾞｼｯｸM-PRO" w:eastAsia="HG丸ｺﾞｼｯｸM-PRO" w:hAnsi="HG丸ｺﾞｼｯｸM-PRO" w:hint="eastAsia"/>
                <w:szCs w:val="21"/>
              </w:rPr>
              <w:t>４　全体で話し合う。</w:t>
            </w:r>
          </w:p>
        </w:tc>
        <w:tc>
          <w:tcPr>
            <w:tcW w:w="5103" w:type="dxa"/>
            <w:shd w:val="clear" w:color="auto" w:fill="auto"/>
          </w:tcPr>
          <w:p w:rsidR="00665E6C" w:rsidRPr="00EA2253" w:rsidRDefault="006A4A22" w:rsidP="00EA2253">
            <w:pPr>
              <w:ind w:left="211" w:hangingChars="100" w:hanging="211"/>
              <w:rPr>
                <w:rFonts w:ascii="ＭＳ ゴシック" w:eastAsia="ＭＳ ゴシック" w:hAnsi="ＭＳ ゴシック"/>
                <w:b/>
                <w:szCs w:val="21"/>
              </w:rPr>
            </w:pPr>
            <w:r w:rsidRPr="00EA2253">
              <w:rPr>
                <w:rFonts w:ascii="ＭＳ ゴシック" w:eastAsia="ＭＳ ゴシック" w:hAnsi="ＭＳ ゴシック" w:hint="eastAsia"/>
                <w:b/>
                <w:szCs w:val="21"/>
              </w:rPr>
              <w:t>・数図ブロックを操作させたり、絵や図、式を指さし</w:t>
            </w:r>
            <w:r w:rsidR="00A54153" w:rsidRPr="00EA2253">
              <w:rPr>
                <w:rFonts w:ascii="ＭＳ ゴシック" w:eastAsia="ＭＳ ゴシック" w:hAnsi="ＭＳ ゴシック" w:hint="eastAsia"/>
                <w:b/>
                <w:szCs w:val="21"/>
              </w:rPr>
              <w:t>たりし</w:t>
            </w:r>
            <w:r w:rsidRPr="00EA2253">
              <w:rPr>
                <w:rFonts w:ascii="ＭＳ ゴシック" w:eastAsia="ＭＳ ゴシック" w:hAnsi="ＭＳ ゴシック" w:hint="eastAsia"/>
                <w:b/>
                <w:szCs w:val="21"/>
              </w:rPr>
              <w:t>ながら考えを伝えさせる。</w:t>
            </w:r>
          </w:p>
          <w:p w:rsidR="006A4A22" w:rsidRDefault="006A4A22" w:rsidP="006A4A22">
            <w:pPr>
              <w:rPr>
                <w:rFonts w:ascii="HG丸ｺﾞｼｯｸM-PRO" w:eastAsia="HG丸ｺﾞｼｯｸM-PRO" w:hAnsi="HG丸ｺﾞｼｯｸM-PRO"/>
                <w:szCs w:val="21"/>
              </w:rPr>
            </w:pPr>
          </w:p>
          <w:p w:rsidR="00A47212" w:rsidRPr="00A47212" w:rsidRDefault="00A47212" w:rsidP="006A4A22">
            <w:pPr>
              <w:rPr>
                <w:rFonts w:ascii="HG丸ｺﾞｼｯｸM-PRO" w:eastAsia="HG丸ｺﾞｼｯｸM-PRO" w:hAnsi="HG丸ｺﾞｼｯｸM-PRO"/>
                <w:szCs w:val="21"/>
              </w:rPr>
            </w:pPr>
          </w:p>
          <w:p w:rsidR="006A4A22" w:rsidRPr="00A47212" w:rsidRDefault="006A4A22" w:rsidP="00167BDD">
            <w:pPr>
              <w:ind w:left="210" w:hangingChars="100" w:hanging="210"/>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・グループで話し合ったことを全体でも交流し合い理解を深めさせる。</w:t>
            </w:r>
          </w:p>
        </w:tc>
      </w:tr>
      <w:tr w:rsidR="00665E6C" w:rsidRPr="00A47212" w:rsidTr="00A47212">
        <w:trPr>
          <w:trHeight w:val="836"/>
        </w:trPr>
        <w:tc>
          <w:tcPr>
            <w:tcW w:w="426" w:type="dxa"/>
            <w:shd w:val="clear" w:color="auto" w:fill="auto"/>
          </w:tcPr>
          <w:p w:rsidR="00665E6C" w:rsidRPr="00A47212" w:rsidRDefault="00665E6C" w:rsidP="006775A7">
            <w:pPr>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確か</w:t>
            </w:r>
          </w:p>
          <w:p w:rsidR="00665E6C" w:rsidRPr="00A47212" w:rsidRDefault="00665E6C" w:rsidP="006775A7">
            <w:pPr>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め</w:t>
            </w:r>
          </w:p>
          <w:p w:rsidR="00665E6C" w:rsidRPr="00A47212" w:rsidRDefault="00665E6C" w:rsidP="006775A7">
            <w:pPr>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る</w:t>
            </w:r>
          </w:p>
        </w:tc>
        <w:tc>
          <w:tcPr>
            <w:tcW w:w="4110" w:type="dxa"/>
            <w:shd w:val="clear" w:color="auto" w:fill="auto"/>
          </w:tcPr>
          <w:p w:rsidR="00665E6C" w:rsidRPr="00A47212" w:rsidRDefault="00674961" w:rsidP="00674961">
            <w:pPr>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５　類題を解く。</w:t>
            </w:r>
          </w:p>
          <w:p w:rsidR="00167BDD" w:rsidRPr="00A47212" w:rsidRDefault="00A47212" w:rsidP="00674961">
            <w:pPr>
              <w:rPr>
                <w:rFonts w:ascii="HG丸ｺﾞｼｯｸM-PRO" w:eastAsia="HG丸ｺﾞｼｯｸM-PRO" w:hAnsi="HG丸ｺﾞｼｯｸM-PRO"/>
                <w:szCs w:val="21"/>
              </w:rPr>
            </w:pPr>
            <w:r w:rsidRPr="00A47212">
              <w:rPr>
                <w:rFonts w:ascii="HG丸ｺﾞｼｯｸM-PRO" w:eastAsia="HG丸ｺﾞｼｯｸM-PRO" w:hAnsi="HG丸ｺﾞｼｯｸM-PRO"/>
                <w:noProof/>
                <w:szCs w:val="21"/>
              </w:rPr>
              <mc:AlternateContent>
                <mc:Choice Requires="wps">
                  <w:drawing>
                    <wp:anchor distT="0" distB="0" distL="114300" distR="114300" simplePos="0" relativeHeight="251668992" behindDoc="0" locked="0" layoutInCell="1" allowOverlap="1" wp14:anchorId="36A56282" wp14:editId="01C0F00B">
                      <wp:simplePos x="0" y="0"/>
                      <wp:positionH relativeFrom="column">
                        <wp:posOffset>90170</wp:posOffset>
                      </wp:positionH>
                      <wp:positionV relativeFrom="paragraph">
                        <wp:posOffset>-1905</wp:posOffset>
                      </wp:positionV>
                      <wp:extent cx="2305050" cy="647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305050" cy="647700"/>
                              </a:xfrm>
                              <a:prstGeom prst="rect">
                                <a:avLst/>
                              </a:prstGeom>
                              <a:solidFill>
                                <a:schemeClr val="lt1"/>
                              </a:solidFill>
                              <a:ln w="6350">
                                <a:solidFill>
                                  <a:prstClr val="black"/>
                                </a:solidFill>
                              </a:ln>
                            </wps:spPr>
                            <wps:txbx>
                              <w:txbxContent>
                                <w:p w:rsidR="00167BDD" w:rsidRPr="00A47212" w:rsidRDefault="00167BDD" w:rsidP="00167BDD">
                                  <w:pPr>
                                    <w:spacing w:line="300" w:lineRule="exact"/>
                                    <w:rPr>
                                      <w:rFonts w:ascii="HG丸ｺﾞｼｯｸM-PRO" w:eastAsia="HG丸ｺﾞｼｯｸM-PRO" w:hAnsi="HG丸ｺﾞｼｯｸM-PRO"/>
                                    </w:rPr>
                                  </w:pPr>
                                  <w:r w:rsidRPr="00A47212">
                                    <w:rPr>
                                      <w:rFonts w:ascii="HG丸ｺﾞｼｯｸM-PRO" w:eastAsia="HG丸ｺﾞｼｯｸM-PRO" w:hAnsi="HG丸ｺﾞｼｯｸM-PRO" w:hint="eastAsia"/>
                                    </w:rPr>
                                    <w:t xml:space="preserve">　</w:t>
                                  </w:r>
                                  <w:r w:rsidR="004178D5" w:rsidRPr="00A47212">
                                    <w:rPr>
                                      <w:rFonts w:ascii="HG丸ｺﾞｼｯｸM-PRO" w:eastAsia="HG丸ｺﾞｼｯｸM-PRO" w:hAnsi="HG丸ｺﾞｼｯｸM-PRO"/>
                                    </w:rPr>
                                    <w:t>３</w:t>
                                  </w:r>
                                  <w:r w:rsidR="004178D5" w:rsidRPr="00A47212">
                                    <w:rPr>
                                      <w:rFonts w:ascii="HG丸ｺﾞｼｯｸM-PRO" w:eastAsia="HG丸ｺﾞｼｯｸM-PRO" w:hAnsi="HG丸ｺﾞｼｯｸM-PRO" w:hint="eastAsia"/>
                                    </w:rPr>
                                    <w:t>人</w:t>
                                  </w:r>
                                  <w:r w:rsidR="004178D5" w:rsidRPr="00A47212">
                                    <w:rPr>
                                      <w:rFonts w:ascii="HG丸ｺﾞｼｯｸM-PRO" w:eastAsia="HG丸ｺﾞｼｯｸM-PRO" w:hAnsi="HG丸ｺﾞｼｯｸM-PRO"/>
                                    </w:rPr>
                                    <w:t>の</w:t>
                                  </w:r>
                                  <w:r w:rsidR="004178D5" w:rsidRPr="00A47212">
                                    <w:rPr>
                                      <w:rFonts w:ascii="HG丸ｺﾞｼｯｸM-PRO" w:eastAsia="HG丸ｺﾞｼｯｸM-PRO" w:hAnsi="HG丸ｺﾞｼｯｸM-PRO" w:hint="eastAsia"/>
                                    </w:rPr>
                                    <w:t>子</w:t>
                                  </w:r>
                                  <w:r w:rsidRPr="00A47212">
                                    <w:rPr>
                                      <w:rFonts w:ascii="HG丸ｺﾞｼｯｸM-PRO" w:eastAsia="HG丸ｺﾞｼｯｸM-PRO" w:hAnsi="HG丸ｺﾞｼｯｸM-PRO"/>
                                    </w:rPr>
                                    <w:t>どもにあめを5こずつあげます。みんなでなんこいりますか。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FBDF96" id="テキスト ボックス 1" o:spid="_x0000_s1030" type="#_x0000_t202" style="position:absolute;left:0;text-align:left;margin-left:7.1pt;margin-top:-.15pt;width:181.5pt;height:51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" fillcolor="white [3201]" strokeweight=".5pt">
                      <v:textbox>
                        <w:txbxContent>
                          <w:p w:rsidR="00167BDD" w:rsidRPr="00A47212" w:rsidRDefault="00167BDD" w:rsidP="00167BDD">
                            <w:pPr>
                              <w:spacing w:line="300" w:lineRule="exact"/>
                              <w:rPr>
                                <w:rFonts w:ascii="HG丸ｺﾞｼｯｸM-PRO" w:eastAsia="HG丸ｺﾞｼｯｸM-PRO" w:hAnsi="HG丸ｺﾞｼｯｸM-PRO"/>
                              </w:rPr>
                            </w:pPr>
                            <w:r w:rsidRPr="00A47212">
                              <w:rPr>
                                <w:rFonts w:ascii="HG丸ｺﾞｼｯｸM-PRO" w:eastAsia="HG丸ｺﾞｼｯｸM-PRO" w:hAnsi="HG丸ｺﾞｼｯｸM-PRO" w:hint="eastAsia"/>
                              </w:rPr>
                              <w:t xml:space="preserve">　</w:t>
                            </w:r>
                            <w:r w:rsidR="004178D5" w:rsidRPr="00A47212">
                              <w:rPr>
                                <w:rFonts w:ascii="HG丸ｺﾞｼｯｸM-PRO" w:eastAsia="HG丸ｺﾞｼｯｸM-PRO" w:hAnsi="HG丸ｺﾞｼｯｸM-PRO"/>
                              </w:rPr>
                              <w:t>３</w:t>
                            </w:r>
                            <w:r w:rsidR="004178D5" w:rsidRPr="00A47212">
                              <w:rPr>
                                <w:rFonts w:ascii="HG丸ｺﾞｼｯｸM-PRO" w:eastAsia="HG丸ｺﾞｼｯｸM-PRO" w:hAnsi="HG丸ｺﾞｼｯｸM-PRO" w:hint="eastAsia"/>
                              </w:rPr>
                              <w:t>人</w:t>
                            </w:r>
                            <w:r w:rsidR="004178D5" w:rsidRPr="00A47212">
                              <w:rPr>
                                <w:rFonts w:ascii="HG丸ｺﾞｼｯｸM-PRO" w:eastAsia="HG丸ｺﾞｼｯｸM-PRO" w:hAnsi="HG丸ｺﾞｼｯｸM-PRO"/>
                              </w:rPr>
                              <w:t>の</w:t>
                            </w:r>
                            <w:r w:rsidR="004178D5" w:rsidRPr="00A47212">
                              <w:rPr>
                                <w:rFonts w:ascii="HG丸ｺﾞｼｯｸM-PRO" w:eastAsia="HG丸ｺﾞｼｯｸM-PRO" w:hAnsi="HG丸ｺﾞｼｯｸM-PRO" w:hint="eastAsia"/>
                              </w:rPr>
                              <w:t>子</w:t>
                            </w:r>
                            <w:r w:rsidRPr="00A47212">
                              <w:rPr>
                                <w:rFonts w:ascii="HG丸ｺﾞｼｯｸM-PRO" w:eastAsia="HG丸ｺﾞｼｯｸM-PRO" w:hAnsi="HG丸ｺﾞｼｯｸM-PRO"/>
                              </w:rPr>
                              <w:t>どもにあめを5こずつあげます。みんなでなんこいりますか。</w:t>
                            </w:r>
                          </w:p>
                        </w:txbxContent>
                      </v:textbox>
                    </v:shape>
                  </w:pict>
                </mc:Fallback>
              </mc:AlternateContent>
            </w:r>
          </w:p>
          <w:p w:rsidR="00167BDD" w:rsidRPr="00A47212" w:rsidRDefault="00167BDD" w:rsidP="00674961">
            <w:pPr>
              <w:rPr>
                <w:rFonts w:ascii="HG丸ｺﾞｼｯｸM-PRO" w:eastAsia="HG丸ｺﾞｼｯｸM-PRO" w:hAnsi="HG丸ｺﾞｼｯｸM-PRO"/>
                <w:szCs w:val="21"/>
              </w:rPr>
            </w:pPr>
          </w:p>
          <w:p w:rsidR="00674961" w:rsidRPr="00A47212" w:rsidRDefault="00674961" w:rsidP="00674961">
            <w:pPr>
              <w:rPr>
                <w:rFonts w:ascii="HG丸ｺﾞｼｯｸM-PRO" w:eastAsia="HG丸ｺﾞｼｯｸM-PRO" w:hAnsi="HG丸ｺﾞｼｯｸM-PRO"/>
                <w:szCs w:val="21"/>
              </w:rPr>
            </w:pPr>
          </w:p>
          <w:p w:rsidR="00A47212" w:rsidRDefault="00DA1369" w:rsidP="00674961">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8208" behindDoc="0" locked="0" layoutInCell="1" allowOverlap="1" wp14:anchorId="0D5A5DC5" wp14:editId="5ECBF993">
                      <wp:simplePos x="0" y="0"/>
                      <wp:positionH relativeFrom="column">
                        <wp:posOffset>88901</wp:posOffset>
                      </wp:positionH>
                      <wp:positionV relativeFrom="paragraph">
                        <wp:posOffset>42545</wp:posOffset>
                      </wp:positionV>
                      <wp:extent cx="2305050" cy="3143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2305050" cy="314325"/>
                              </a:xfrm>
                              <a:prstGeom prst="rect">
                                <a:avLst/>
                              </a:prstGeom>
                              <a:solidFill>
                                <a:srgbClr val="FFC000">
                                  <a:lumMod val="20000"/>
                                  <a:lumOff val="80000"/>
                                </a:srgbClr>
                              </a:solidFill>
                              <a:ln w="6350">
                                <a:solidFill>
                                  <a:prstClr val="black"/>
                                </a:solidFill>
                              </a:ln>
                            </wps:spPr>
                            <wps:txbx>
                              <w:txbxContent>
                                <w:p w:rsidR="00DA1369" w:rsidRPr="00DA1369" w:rsidRDefault="00DA1369" w:rsidP="00DA1369">
                                  <w:pPr>
                                    <w:rPr>
                                      <w:rFonts w:ascii="ＭＳ ゴシック" w:eastAsia="ＭＳ ゴシック" w:hAnsi="ＭＳ ゴシック"/>
                                    </w:rPr>
                                  </w:pPr>
                                  <w:r>
                                    <w:rPr>
                                      <w:rFonts w:ascii="ＭＳ ゴシック" w:eastAsia="ＭＳ ゴシック" w:hAnsi="ＭＳ ゴシック" w:hint="eastAsia"/>
                                    </w:rPr>
                                    <w:t>参考：板書</w:t>
                                  </w:r>
                                  <w:r w:rsidR="009574B3">
                                    <w:rPr>
                                      <w:rFonts w:ascii="ＭＳ ゴシック" w:eastAsia="ＭＳ ゴシック" w:hAnsi="ＭＳ ゴシック" w:hint="eastAsia"/>
                                    </w:rPr>
                                    <w:t>、記入済みワークシート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4" type="#_x0000_t202" style="position:absolute;left:0;text-align:left;margin-left:7pt;margin-top:3.35pt;width:181.5pt;height:24.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" fillcolor="#fff2cc" strokeweight=".5pt">
                      <v:textbox>
                        <w:txbxContent>
                          <w:p w:rsidR="00DA1369" w:rsidRPr="00DA1369" w:rsidRDefault="00DA1369" w:rsidP="00DA1369">
                            <w:pPr>
                              <w:rPr>
                                <w:rFonts w:ascii="ＭＳ ゴシック" w:eastAsia="ＭＳ ゴシック" w:hAnsi="ＭＳ ゴシック"/>
                              </w:rPr>
                            </w:pPr>
                            <w:r>
                              <w:rPr>
                                <w:rFonts w:ascii="ＭＳ ゴシック" w:eastAsia="ＭＳ ゴシック" w:hAnsi="ＭＳ ゴシック" w:hint="eastAsia"/>
                              </w:rPr>
                              <w:t>参考：板書</w:t>
                            </w:r>
                            <w:r w:rsidR="009574B3">
                              <w:rPr>
                                <w:rFonts w:ascii="ＭＳ ゴシック" w:eastAsia="ＭＳ ゴシック" w:hAnsi="ＭＳ ゴシック" w:hint="eastAsia"/>
                              </w:rPr>
                              <w:t>、記入済みワークシート</w:t>
                            </w:r>
                          </w:p>
                        </w:txbxContent>
                      </v:textbox>
                    </v:shape>
                  </w:pict>
                </mc:Fallback>
              </mc:AlternateContent>
            </w:r>
          </w:p>
          <w:p w:rsidR="00DA1369" w:rsidRDefault="00DA1369" w:rsidP="00674961">
            <w:pPr>
              <w:rPr>
                <w:rFonts w:ascii="HG丸ｺﾞｼｯｸM-PRO" w:eastAsia="HG丸ｺﾞｼｯｸM-PRO" w:hAnsi="HG丸ｺﾞｼｯｸM-PRO"/>
                <w:szCs w:val="21"/>
              </w:rPr>
            </w:pPr>
          </w:p>
          <w:p w:rsidR="00674961" w:rsidRPr="00A47212" w:rsidRDefault="00674961" w:rsidP="00DA1369">
            <w:pPr>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６　学習の</w:t>
            </w:r>
            <w:r w:rsidR="00DA1369">
              <w:rPr>
                <w:rFonts w:ascii="HG丸ｺﾞｼｯｸM-PRO" w:eastAsia="HG丸ｺﾞｼｯｸM-PRO" w:hAnsi="HG丸ｺﾞｼｯｸM-PRO" w:hint="eastAsia"/>
                <w:szCs w:val="21"/>
              </w:rPr>
              <w:t>振り返り</w:t>
            </w:r>
            <w:r w:rsidRPr="00A47212">
              <w:rPr>
                <w:rFonts w:ascii="HG丸ｺﾞｼｯｸM-PRO" w:eastAsia="HG丸ｺﾞｼｯｸM-PRO" w:hAnsi="HG丸ｺﾞｼｯｸM-PRO" w:hint="eastAsia"/>
                <w:szCs w:val="21"/>
              </w:rPr>
              <w:t>をする。</w:t>
            </w:r>
          </w:p>
        </w:tc>
        <w:tc>
          <w:tcPr>
            <w:tcW w:w="5103" w:type="dxa"/>
            <w:shd w:val="clear" w:color="auto" w:fill="auto"/>
          </w:tcPr>
          <w:p w:rsidR="00665E6C" w:rsidRPr="00A47212" w:rsidRDefault="00A54153" w:rsidP="00167BDD">
            <w:pPr>
              <w:ind w:left="210" w:hangingChars="100" w:hanging="210"/>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・数図ブロックを操作させたり、絵や図を書かせたりして</w:t>
            </w:r>
            <w:r w:rsidR="00167BDD" w:rsidRPr="00A47212">
              <w:rPr>
                <w:rFonts w:ascii="HG丸ｺﾞｼｯｸM-PRO" w:eastAsia="HG丸ｺﾞｼｯｸM-PRO" w:hAnsi="HG丸ｺﾞｼｯｸM-PRO" w:hint="eastAsia"/>
                <w:szCs w:val="21"/>
              </w:rPr>
              <w:t>立式させる。</w:t>
            </w:r>
          </w:p>
          <w:p w:rsidR="00674961" w:rsidRDefault="00A33481" w:rsidP="006775A7">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2064" behindDoc="0" locked="0" layoutInCell="1" allowOverlap="1">
                      <wp:simplePos x="0" y="0"/>
                      <wp:positionH relativeFrom="column">
                        <wp:posOffset>1479550</wp:posOffset>
                      </wp:positionH>
                      <wp:positionV relativeFrom="paragraph">
                        <wp:posOffset>95250</wp:posOffset>
                      </wp:positionV>
                      <wp:extent cx="1457325" cy="314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457325" cy="314325"/>
                              </a:xfrm>
                              <a:prstGeom prst="rect">
                                <a:avLst/>
                              </a:prstGeom>
                              <a:solidFill>
                                <a:srgbClr val="FFC000">
                                  <a:lumMod val="20000"/>
                                  <a:lumOff val="80000"/>
                                </a:srgbClr>
                              </a:solidFill>
                              <a:ln w="6350">
                                <a:solidFill>
                                  <a:prstClr val="black"/>
                                </a:solidFill>
                              </a:ln>
                            </wps:spPr>
                            <wps:txbx>
                              <w:txbxContent>
                                <w:p w:rsidR="00A33481" w:rsidRPr="00DA1369" w:rsidRDefault="00A33481">
                                  <w:pPr>
                                    <w:rPr>
                                      <w:rFonts w:ascii="ＭＳ ゴシック" w:eastAsia="ＭＳ ゴシック" w:hAnsi="ＭＳ ゴシック"/>
                                    </w:rPr>
                                  </w:pPr>
                                  <w:r w:rsidRPr="00DA1369">
                                    <w:rPr>
                                      <w:rFonts w:ascii="ＭＳ ゴシック" w:eastAsia="ＭＳ ゴシック" w:hAnsi="ＭＳ ゴシック" w:hint="eastAsia"/>
                                    </w:rPr>
                                    <w:t>ワークシート</w:t>
                                  </w:r>
                                  <w:r w:rsidR="00A74922" w:rsidRPr="00DA1369">
                                    <w:rPr>
                                      <w:rFonts w:ascii="ＭＳ ゴシック" w:eastAsia="ＭＳ ゴシック" w:hAnsi="ＭＳ ゴシック"/>
                                    </w:rPr>
                                    <w:t>２</w:t>
                                  </w:r>
                                  <w:r w:rsidRPr="00DA1369">
                                    <w:rPr>
                                      <w:rFonts w:ascii="ＭＳ ゴシック" w:eastAsia="ＭＳ ゴシック" w:hAnsi="ＭＳ ゴシック"/>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5" type="#_x0000_t202" style="position:absolute;left:0;text-align:left;margin-left:116.5pt;margin-top:7.5pt;width:114.75pt;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" fillcolor="#fff2cc" strokeweight=".5pt">
                      <v:textbox>
                        <w:txbxContent>
                          <w:p w:rsidR="00A33481" w:rsidRPr="00DA1369" w:rsidRDefault="00A33481">
                            <w:pPr>
                              <w:rPr>
                                <w:rFonts w:ascii="ＭＳ ゴシック" w:eastAsia="ＭＳ ゴシック" w:hAnsi="ＭＳ ゴシック"/>
                              </w:rPr>
                            </w:pPr>
                            <w:r w:rsidRPr="00DA1369">
                              <w:rPr>
                                <w:rFonts w:ascii="ＭＳ ゴシック" w:eastAsia="ＭＳ ゴシック" w:hAnsi="ＭＳ ゴシック" w:hint="eastAsia"/>
                              </w:rPr>
                              <w:t>ワークシート</w:t>
                            </w:r>
                            <w:r w:rsidR="00A74922" w:rsidRPr="00DA1369">
                              <w:rPr>
                                <w:rFonts w:ascii="ＭＳ ゴシック" w:eastAsia="ＭＳ ゴシック" w:hAnsi="ＭＳ ゴシック"/>
                              </w:rPr>
                              <w:t>２</w:t>
                            </w:r>
                            <w:r w:rsidRPr="00DA1369">
                              <w:rPr>
                                <w:rFonts w:ascii="ＭＳ ゴシック" w:eastAsia="ＭＳ ゴシック" w:hAnsi="ＭＳ ゴシック"/>
                              </w:rPr>
                              <w:t>使用</w:t>
                            </w:r>
                          </w:p>
                        </w:txbxContent>
                      </v:textbox>
                    </v:shape>
                  </w:pict>
                </mc:Fallback>
              </mc:AlternateContent>
            </w:r>
          </w:p>
          <w:p w:rsidR="00A47212" w:rsidRDefault="00A47212" w:rsidP="006775A7">
            <w:pPr>
              <w:rPr>
                <w:rFonts w:ascii="HG丸ｺﾞｼｯｸM-PRO" w:eastAsia="HG丸ｺﾞｼｯｸM-PRO" w:hAnsi="HG丸ｺﾞｼｯｸM-PRO"/>
                <w:szCs w:val="21"/>
              </w:rPr>
            </w:pPr>
          </w:p>
          <w:p w:rsidR="00A47212" w:rsidRDefault="00A47212" w:rsidP="006775A7">
            <w:pPr>
              <w:rPr>
                <w:rFonts w:ascii="HG丸ｺﾞｼｯｸM-PRO" w:eastAsia="HG丸ｺﾞｼｯｸM-PRO" w:hAnsi="HG丸ｺﾞｼｯｸM-PRO"/>
                <w:szCs w:val="21"/>
              </w:rPr>
            </w:pPr>
          </w:p>
          <w:p w:rsidR="00DA1369" w:rsidRPr="00A47212" w:rsidRDefault="00DA1369" w:rsidP="006775A7">
            <w:pPr>
              <w:rPr>
                <w:rFonts w:ascii="HG丸ｺﾞｼｯｸM-PRO" w:eastAsia="HG丸ｺﾞｼｯｸM-PRO" w:hAnsi="HG丸ｺﾞｼｯｸM-PRO"/>
                <w:szCs w:val="21"/>
              </w:rPr>
            </w:pPr>
          </w:p>
          <w:p w:rsidR="00674961" w:rsidRPr="00A47212" w:rsidRDefault="00674961" w:rsidP="00A47212">
            <w:pPr>
              <w:ind w:left="210" w:hangingChars="100" w:hanging="210"/>
              <w:rPr>
                <w:rFonts w:ascii="HG丸ｺﾞｼｯｸM-PRO" w:eastAsia="HG丸ｺﾞｼｯｸM-PRO" w:hAnsi="HG丸ｺﾞｼｯｸM-PRO"/>
                <w:szCs w:val="21"/>
              </w:rPr>
            </w:pPr>
            <w:r w:rsidRPr="00A47212">
              <w:rPr>
                <w:rFonts w:ascii="HG丸ｺﾞｼｯｸM-PRO" w:eastAsia="HG丸ｺﾞｼｯｸM-PRO" w:hAnsi="HG丸ｺﾞｼｯｸM-PRO" w:hint="eastAsia"/>
                <w:szCs w:val="21"/>
              </w:rPr>
              <w:t>・わかったことやがんばったこと、友だちのよかったところなどを伝え合う。</w:t>
            </w:r>
          </w:p>
        </w:tc>
      </w:tr>
    </w:tbl>
    <w:p w:rsidR="00DE2B7D" w:rsidRPr="00A47212" w:rsidRDefault="00DE2B7D" w:rsidP="00674961">
      <w:pPr>
        <w:rPr>
          <w:rFonts w:ascii="HG丸ｺﾞｼｯｸM-PRO" w:eastAsia="HG丸ｺﾞｼｯｸM-PRO" w:hAnsi="HG丸ｺﾞｼｯｸM-PRO"/>
        </w:rPr>
      </w:pPr>
    </w:p>
    <w:sectPr w:rsidR="00DE2B7D" w:rsidRPr="00A47212" w:rsidSect="00CE5985">
      <w:pgSz w:w="11906" w:h="16838" w:code="9"/>
      <w:pgMar w:top="1418" w:right="1134" w:bottom="1418" w:left="1134"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C65" w:rsidRDefault="00AD1C65" w:rsidP="00AD1C65">
      <w:r>
        <w:separator/>
      </w:r>
    </w:p>
  </w:endnote>
  <w:endnote w:type="continuationSeparator" w:id="0">
    <w:p w:rsidR="00AD1C65" w:rsidRDefault="00AD1C65" w:rsidP="00AD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C65" w:rsidRDefault="00AD1C65" w:rsidP="00AD1C65">
      <w:r>
        <w:separator/>
      </w:r>
    </w:p>
  </w:footnote>
  <w:footnote w:type="continuationSeparator" w:id="0">
    <w:p w:rsidR="00AD1C65" w:rsidRDefault="00AD1C65" w:rsidP="00AD1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53"/>
    <w:rsid w:val="00167BDD"/>
    <w:rsid w:val="00174235"/>
    <w:rsid w:val="001933CC"/>
    <w:rsid w:val="0027418C"/>
    <w:rsid w:val="00306E9F"/>
    <w:rsid w:val="003B07B7"/>
    <w:rsid w:val="004178D5"/>
    <w:rsid w:val="004D04F5"/>
    <w:rsid w:val="004E3AD7"/>
    <w:rsid w:val="005D0ADF"/>
    <w:rsid w:val="005D5B38"/>
    <w:rsid w:val="00665E6C"/>
    <w:rsid w:val="00674961"/>
    <w:rsid w:val="006A4A22"/>
    <w:rsid w:val="00783AA6"/>
    <w:rsid w:val="0095596E"/>
    <w:rsid w:val="009574B3"/>
    <w:rsid w:val="00971D26"/>
    <w:rsid w:val="009720E0"/>
    <w:rsid w:val="00A33481"/>
    <w:rsid w:val="00A33EED"/>
    <w:rsid w:val="00A47212"/>
    <w:rsid w:val="00A54153"/>
    <w:rsid w:val="00A74747"/>
    <w:rsid w:val="00A74922"/>
    <w:rsid w:val="00AD1C65"/>
    <w:rsid w:val="00B039D1"/>
    <w:rsid w:val="00B15409"/>
    <w:rsid w:val="00CD5AC5"/>
    <w:rsid w:val="00CE5985"/>
    <w:rsid w:val="00D95F53"/>
    <w:rsid w:val="00DA1369"/>
    <w:rsid w:val="00DE2B7D"/>
    <w:rsid w:val="00EA2253"/>
    <w:rsid w:val="00F70A8B"/>
    <w:rsid w:val="00F91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C65"/>
    <w:pPr>
      <w:tabs>
        <w:tab w:val="center" w:pos="4252"/>
        <w:tab w:val="right" w:pos="8504"/>
      </w:tabs>
      <w:snapToGrid w:val="0"/>
    </w:pPr>
  </w:style>
  <w:style w:type="character" w:customStyle="1" w:styleId="a4">
    <w:name w:val="ヘッダー (文字)"/>
    <w:basedOn w:val="a0"/>
    <w:link w:val="a3"/>
    <w:uiPriority w:val="99"/>
    <w:rsid w:val="00AD1C65"/>
    <w:rPr>
      <w:rFonts w:ascii="Century" w:eastAsia="ＭＳ 明朝" w:hAnsi="Century" w:cs="Times New Roman"/>
      <w:szCs w:val="24"/>
    </w:rPr>
  </w:style>
  <w:style w:type="paragraph" w:styleId="a5">
    <w:name w:val="footer"/>
    <w:basedOn w:val="a"/>
    <w:link w:val="a6"/>
    <w:uiPriority w:val="99"/>
    <w:unhideWhenUsed/>
    <w:rsid w:val="00AD1C65"/>
    <w:pPr>
      <w:tabs>
        <w:tab w:val="center" w:pos="4252"/>
        <w:tab w:val="right" w:pos="8504"/>
      </w:tabs>
      <w:snapToGrid w:val="0"/>
    </w:pPr>
  </w:style>
  <w:style w:type="character" w:customStyle="1" w:styleId="a6">
    <w:name w:val="フッター (文字)"/>
    <w:basedOn w:val="a0"/>
    <w:link w:val="a5"/>
    <w:uiPriority w:val="99"/>
    <w:rsid w:val="00AD1C65"/>
    <w:rPr>
      <w:rFonts w:ascii="Century" w:eastAsia="ＭＳ 明朝" w:hAnsi="Century" w:cs="Times New Roman"/>
      <w:szCs w:val="24"/>
    </w:rPr>
  </w:style>
  <w:style w:type="paragraph" w:customStyle="1" w:styleId="a7">
    <w:name w:val="一太郎"/>
    <w:rsid w:val="009720E0"/>
    <w:pPr>
      <w:widowControl w:val="0"/>
      <w:wordWrap w:val="0"/>
      <w:autoSpaceDE w:val="0"/>
      <w:autoSpaceDN w:val="0"/>
      <w:adjustRightInd w:val="0"/>
      <w:spacing w:line="330" w:lineRule="exact"/>
      <w:jc w:val="both"/>
    </w:pPr>
    <w:rPr>
      <w:rFonts w:ascii="Times New Roman" w:eastAsia="ＭＳ 明朝" w:hAnsi="Times New Roman" w:cs="ＭＳ 明朝"/>
      <w:spacing w:val="7"/>
      <w:kern w:val="0"/>
      <w:szCs w:val="21"/>
    </w:rPr>
  </w:style>
  <w:style w:type="character" w:styleId="a8">
    <w:name w:val="Strong"/>
    <w:qFormat/>
    <w:rsid w:val="009720E0"/>
    <w:rPr>
      <w:b/>
      <w:bCs/>
    </w:rPr>
  </w:style>
  <w:style w:type="paragraph" w:styleId="a9">
    <w:name w:val="Balloon Text"/>
    <w:basedOn w:val="a"/>
    <w:link w:val="aa"/>
    <w:uiPriority w:val="99"/>
    <w:semiHidden/>
    <w:unhideWhenUsed/>
    <w:rsid w:val="003B07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07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C65"/>
    <w:pPr>
      <w:tabs>
        <w:tab w:val="center" w:pos="4252"/>
        <w:tab w:val="right" w:pos="8504"/>
      </w:tabs>
      <w:snapToGrid w:val="0"/>
    </w:pPr>
  </w:style>
  <w:style w:type="character" w:customStyle="1" w:styleId="a4">
    <w:name w:val="ヘッダー (文字)"/>
    <w:basedOn w:val="a0"/>
    <w:link w:val="a3"/>
    <w:uiPriority w:val="99"/>
    <w:rsid w:val="00AD1C65"/>
    <w:rPr>
      <w:rFonts w:ascii="Century" w:eastAsia="ＭＳ 明朝" w:hAnsi="Century" w:cs="Times New Roman"/>
      <w:szCs w:val="24"/>
    </w:rPr>
  </w:style>
  <w:style w:type="paragraph" w:styleId="a5">
    <w:name w:val="footer"/>
    <w:basedOn w:val="a"/>
    <w:link w:val="a6"/>
    <w:uiPriority w:val="99"/>
    <w:unhideWhenUsed/>
    <w:rsid w:val="00AD1C65"/>
    <w:pPr>
      <w:tabs>
        <w:tab w:val="center" w:pos="4252"/>
        <w:tab w:val="right" w:pos="8504"/>
      </w:tabs>
      <w:snapToGrid w:val="0"/>
    </w:pPr>
  </w:style>
  <w:style w:type="character" w:customStyle="1" w:styleId="a6">
    <w:name w:val="フッター (文字)"/>
    <w:basedOn w:val="a0"/>
    <w:link w:val="a5"/>
    <w:uiPriority w:val="99"/>
    <w:rsid w:val="00AD1C65"/>
    <w:rPr>
      <w:rFonts w:ascii="Century" w:eastAsia="ＭＳ 明朝" w:hAnsi="Century" w:cs="Times New Roman"/>
      <w:szCs w:val="24"/>
    </w:rPr>
  </w:style>
  <w:style w:type="paragraph" w:customStyle="1" w:styleId="a7">
    <w:name w:val="一太郎"/>
    <w:rsid w:val="009720E0"/>
    <w:pPr>
      <w:widowControl w:val="0"/>
      <w:wordWrap w:val="0"/>
      <w:autoSpaceDE w:val="0"/>
      <w:autoSpaceDN w:val="0"/>
      <w:adjustRightInd w:val="0"/>
      <w:spacing w:line="330" w:lineRule="exact"/>
      <w:jc w:val="both"/>
    </w:pPr>
    <w:rPr>
      <w:rFonts w:ascii="Times New Roman" w:eastAsia="ＭＳ 明朝" w:hAnsi="Times New Roman" w:cs="ＭＳ 明朝"/>
      <w:spacing w:val="7"/>
      <w:kern w:val="0"/>
      <w:szCs w:val="21"/>
    </w:rPr>
  </w:style>
  <w:style w:type="character" w:styleId="a8">
    <w:name w:val="Strong"/>
    <w:qFormat/>
    <w:rsid w:val="009720E0"/>
    <w:rPr>
      <w:b/>
      <w:bCs/>
    </w:rPr>
  </w:style>
  <w:style w:type="paragraph" w:styleId="a9">
    <w:name w:val="Balloon Text"/>
    <w:basedOn w:val="a"/>
    <w:link w:val="aa"/>
    <w:uiPriority w:val="99"/>
    <w:semiHidden/>
    <w:unhideWhenUsed/>
    <w:rsid w:val="003B07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07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新温泉町教育委員会</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新温泉町教育委員会</dc:creator>
  <cp:lastModifiedBy>兵庫県</cp:lastModifiedBy>
  <cp:revision>22</cp:revision>
  <cp:lastPrinted>2018-03-05T01:08:00Z</cp:lastPrinted>
  <dcterms:created xsi:type="dcterms:W3CDTF">2018-01-24T06:42:00Z</dcterms:created>
  <dcterms:modified xsi:type="dcterms:W3CDTF">2018-03-26T23:33:00Z</dcterms:modified>
</cp:coreProperties>
</file>