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2E" w:rsidRDefault="00730745" w:rsidP="008F5B2E">
      <w:pPr>
        <w:spacing w:line="30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E0CEFE" wp14:editId="2471B480">
                <wp:simplePos x="0" y="0"/>
                <wp:positionH relativeFrom="column">
                  <wp:posOffset>-78064</wp:posOffset>
                </wp:positionH>
                <wp:positionV relativeFrom="paragraph">
                  <wp:posOffset>-243</wp:posOffset>
                </wp:positionV>
                <wp:extent cx="6505575" cy="1235413"/>
                <wp:effectExtent l="0" t="0" r="28575" b="222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5575" cy="1235413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:rsidR="008F5B2E" w:rsidRPr="00BB784C" w:rsidRDefault="00B7687F" w:rsidP="008F5B2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児童</w:t>
                            </w:r>
                            <w:r w:rsidR="008F5B2E" w:rsidRPr="00BB784C">
                              <w:rPr>
                                <w:rFonts w:ascii="ＭＳ ゴシック" w:eastAsia="ＭＳ ゴシック" w:hAnsi="ＭＳ ゴシック" w:hint="eastAsia"/>
                              </w:rPr>
                              <w:t>に見られるつまずき</w:t>
                            </w:r>
                          </w:p>
                          <w:p w:rsidR="008F5B2E" w:rsidRPr="00646099" w:rsidRDefault="008F5B2E" w:rsidP="008F5B2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B784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B7687F" w:rsidRPr="00B768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目的に応じた小見出しを作り、自分の考えと区別して説明する文章を書くこと</w:t>
                            </w:r>
                            <w:r w:rsidRPr="006460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ができない</w:t>
                            </w:r>
                          </w:p>
                          <w:p w:rsidR="008F5B2E" w:rsidRPr="00BB784C" w:rsidRDefault="008F5B2E" w:rsidP="008F5B2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B784C">
                              <w:rPr>
                                <w:rFonts w:ascii="ＭＳ ゴシック" w:eastAsia="ＭＳ ゴシック" w:hAnsi="ＭＳ ゴシック" w:hint="eastAsia"/>
                              </w:rPr>
                              <w:t>つまずき解消に向けた指導のポイント</w:t>
                            </w:r>
                          </w:p>
                          <w:p w:rsidR="008F5B2E" w:rsidRPr="00646099" w:rsidRDefault="008F5B2E" w:rsidP="00730745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B784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7307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キーワードから小見出しを作り、グループで吟味する活動を通して、文全体からキーワードを見つけて目的に応じた小見出しを書けるようにする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-6.15pt;margin-top:0;width:512.25pt;height:9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" fillcolor="#ffc" strokeweight=".5pt">
                <v:path arrowok="t"/>
                <v:textbox>
                  <w:txbxContent>
                    <w:p w:rsidR="008F5B2E" w:rsidRPr="00BB784C" w:rsidRDefault="00B7687F" w:rsidP="008F5B2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児童</w:t>
                      </w:r>
                      <w:r w:rsidR="008F5B2E" w:rsidRPr="00BB784C">
                        <w:rPr>
                          <w:rFonts w:ascii="ＭＳ ゴシック" w:eastAsia="ＭＳ ゴシック" w:hAnsi="ＭＳ ゴシック" w:hint="eastAsia"/>
                        </w:rPr>
                        <w:t>に見られるつまずき</w:t>
                      </w:r>
                    </w:p>
                    <w:p w:rsidR="008F5B2E" w:rsidRPr="00646099" w:rsidRDefault="008F5B2E" w:rsidP="008F5B2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B784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B7687F" w:rsidRPr="00B7687F">
                        <w:rPr>
                          <w:rFonts w:ascii="HG丸ｺﾞｼｯｸM-PRO" w:eastAsia="HG丸ｺﾞｼｯｸM-PRO" w:hAnsi="HG丸ｺﾞｼｯｸM-PRO" w:hint="eastAsia"/>
                        </w:rPr>
                        <w:t>目的に応じた小見出しを作り、自分の考えと区別して説明する文章を書くこと</w:t>
                      </w:r>
                      <w:r w:rsidRPr="00646099">
                        <w:rPr>
                          <w:rFonts w:ascii="HG丸ｺﾞｼｯｸM-PRO" w:eastAsia="HG丸ｺﾞｼｯｸM-PRO" w:hAnsi="HG丸ｺﾞｼｯｸM-PRO" w:hint="eastAsia"/>
                        </w:rPr>
                        <w:t>ができない</w:t>
                      </w:r>
                    </w:p>
                    <w:p w:rsidR="008F5B2E" w:rsidRPr="00BB784C" w:rsidRDefault="008F5B2E" w:rsidP="008F5B2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B784C">
                        <w:rPr>
                          <w:rFonts w:ascii="ＭＳ ゴシック" w:eastAsia="ＭＳ ゴシック" w:hAnsi="ＭＳ ゴシック" w:hint="eastAsia"/>
                        </w:rPr>
                        <w:t>つまずき解消に向けた指導のポイント</w:t>
                      </w:r>
                    </w:p>
                    <w:p w:rsidR="008F5B2E" w:rsidRPr="00646099" w:rsidRDefault="008F5B2E" w:rsidP="00730745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B784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730745">
                        <w:rPr>
                          <w:rFonts w:ascii="HG丸ｺﾞｼｯｸM-PRO" w:eastAsia="HG丸ｺﾞｼｯｸM-PRO" w:hAnsi="HG丸ｺﾞｼｯｸM-PRO" w:hint="eastAsia"/>
                        </w:rPr>
                        <w:t>キーワードから小見出しを作り、グループで吟味する活動を通して、文全体からキーワードを見つけて目的に応じた小見出しを書けるようにする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8F5B2E" w:rsidRPr="008F5B2E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CAE82D" wp14:editId="4A39FE62">
                <wp:simplePos x="0" y="0"/>
                <wp:positionH relativeFrom="column">
                  <wp:posOffset>4835525</wp:posOffset>
                </wp:positionH>
                <wp:positionV relativeFrom="paragraph">
                  <wp:posOffset>-445770</wp:posOffset>
                </wp:positionV>
                <wp:extent cx="1590675" cy="3524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52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FB8" w:rsidRDefault="00DA5FB8" w:rsidP="00DA5FB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指導事例集ｐ．６７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margin-left:380.75pt;margin-top:-35.1pt;width:125.2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" fillcolor="#cff" strokeweight=".5pt">
                <v:textbox>
                  <w:txbxContent>
                    <w:p w:rsidR="00DA5FB8" w:rsidRDefault="00DA5FB8" w:rsidP="00DA5FB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指導事例集ｐ．６７</w:t>
                      </w:r>
                    </w:p>
                  </w:txbxContent>
                </v:textbox>
              </v:shape>
            </w:pict>
          </mc:Fallback>
        </mc:AlternateContent>
      </w:r>
    </w:p>
    <w:p w:rsidR="008F5B2E" w:rsidRDefault="008F5B2E" w:rsidP="008F5B2E">
      <w:pPr>
        <w:spacing w:line="30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8F5B2E" w:rsidRDefault="008F5B2E" w:rsidP="008F5B2E">
      <w:pPr>
        <w:spacing w:line="30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8F5B2E" w:rsidRDefault="008F5B2E" w:rsidP="008F5B2E">
      <w:pPr>
        <w:spacing w:line="30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8F5B2E" w:rsidRDefault="008F5B2E" w:rsidP="008F5B2E">
      <w:pPr>
        <w:spacing w:line="30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8F5B2E" w:rsidRDefault="008F5B2E" w:rsidP="008F5B2E">
      <w:pPr>
        <w:spacing w:line="30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8F5B2E" w:rsidRDefault="008F5B2E" w:rsidP="008F5B2E">
      <w:pPr>
        <w:spacing w:line="30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D233A1" w:rsidRPr="008F5B2E" w:rsidRDefault="008F5B2E" w:rsidP="008F5B2E">
      <w:pPr>
        <w:spacing w:line="30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学年・単元名　　</w:t>
      </w:r>
      <w:r w:rsidR="00213378" w:rsidRPr="008F5B2E">
        <w:rPr>
          <w:rFonts w:ascii="HG丸ｺﾞｼｯｸM-PRO" w:eastAsia="HG丸ｺﾞｼｯｸM-PRO" w:hAnsi="HG丸ｺﾞｼｯｸM-PRO" w:hint="eastAsia"/>
          <w:sz w:val="22"/>
        </w:rPr>
        <w:t>第５</w:t>
      </w:r>
      <w:r w:rsidR="000864C1" w:rsidRPr="008F5B2E">
        <w:rPr>
          <w:rFonts w:ascii="HG丸ｺﾞｼｯｸM-PRO" w:eastAsia="HG丸ｺﾞｼｯｸM-PRO" w:hAnsi="HG丸ｺﾞｼｯｸM-PRO" w:hint="eastAsia"/>
          <w:sz w:val="22"/>
        </w:rPr>
        <w:t xml:space="preserve">学年　</w:t>
      </w:r>
      <w:r w:rsidR="00A16B2B" w:rsidRPr="008F5B2E">
        <w:rPr>
          <w:rFonts w:ascii="HG丸ｺﾞｼｯｸM-PRO" w:eastAsia="HG丸ｺﾞｼｯｸM-PRO" w:hAnsi="HG丸ｺﾞｼｯｸM-PRO" w:hint="eastAsia"/>
          <w:sz w:val="22"/>
        </w:rPr>
        <w:t>「和の魅力リーフレット」を作ろう</w:t>
      </w:r>
    </w:p>
    <w:p w:rsidR="00A16B2B" w:rsidRPr="008F5B2E" w:rsidRDefault="00D233A1" w:rsidP="008F5B2E">
      <w:pPr>
        <w:spacing w:line="300" w:lineRule="exact"/>
        <w:ind w:firstLineChars="1500" w:firstLine="3300"/>
        <w:jc w:val="left"/>
        <w:rPr>
          <w:rFonts w:ascii="HG丸ｺﾞｼｯｸM-PRO" w:eastAsia="HG丸ｺﾞｼｯｸM-PRO" w:hAnsi="HG丸ｺﾞｼｯｸM-PRO"/>
          <w:sz w:val="22"/>
        </w:rPr>
      </w:pPr>
      <w:r w:rsidRPr="008F5B2E">
        <w:rPr>
          <w:rFonts w:ascii="HG丸ｺﾞｼｯｸM-PRO" w:eastAsia="HG丸ｺﾞｼｯｸM-PRO" w:hAnsi="HG丸ｺﾞｼｯｸM-PRO" w:hint="eastAsia"/>
          <w:sz w:val="22"/>
        </w:rPr>
        <w:t>『和の文化を受けつぐー和菓子をさぐるー』</w:t>
      </w:r>
      <w:r w:rsidR="00A16B2B" w:rsidRPr="008F5B2E">
        <w:rPr>
          <w:rFonts w:ascii="HG丸ｺﾞｼｯｸM-PRO" w:eastAsia="HG丸ｺﾞｼｯｸM-PRO" w:hAnsi="HG丸ｺﾞｼｯｸM-PRO" w:hint="eastAsia"/>
          <w:sz w:val="22"/>
        </w:rPr>
        <w:t>（書くこと領域）</w:t>
      </w:r>
    </w:p>
    <w:p w:rsidR="005C07CB" w:rsidRPr="00D233A1" w:rsidRDefault="005C07CB" w:rsidP="00F3655A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:rsidR="000864C1" w:rsidRPr="00D233A1" w:rsidRDefault="008F5B2E" w:rsidP="00F3655A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="000864C1" w:rsidRPr="00D233A1">
        <w:rPr>
          <w:rFonts w:ascii="HG丸ｺﾞｼｯｸM-PRO" w:eastAsia="HG丸ｺﾞｼｯｸM-PRO" w:hAnsi="HG丸ｺﾞｼｯｸM-PRO" w:hint="eastAsia"/>
          <w:sz w:val="22"/>
        </w:rPr>
        <w:t xml:space="preserve">　単元目標　</w:t>
      </w:r>
    </w:p>
    <w:p w:rsidR="00A16B2B" w:rsidRPr="00D233A1" w:rsidRDefault="00A16B2B" w:rsidP="00F3655A">
      <w:pPr>
        <w:spacing w:line="300" w:lineRule="exact"/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 w:rsidRPr="00D233A1">
        <w:rPr>
          <w:rFonts w:ascii="HG丸ｺﾞｼｯｸM-PRO" w:eastAsia="HG丸ｺﾞｼｯｸM-PRO" w:hAnsi="HG丸ｺﾞｼｯｸM-PRO" w:hint="eastAsia"/>
          <w:sz w:val="22"/>
        </w:rPr>
        <w:t xml:space="preserve">　　　集めた情報を用いて、和の文化の魅力を表した小見出しとその説明が入った「和の魅力リーフレット」を書く。</w:t>
      </w:r>
    </w:p>
    <w:p w:rsidR="005C07CB" w:rsidRPr="00D233A1" w:rsidRDefault="005C07CB" w:rsidP="00F3655A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:rsidR="000864C1" w:rsidRPr="00D233A1" w:rsidRDefault="008F5B2E" w:rsidP="00F3655A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="000864C1" w:rsidRPr="00D233A1">
        <w:rPr>
          <w:rFonts w:ascii="HG丸ｺﾞｼｯｸM-PRO" w:eastAsia="HG丸ｺﾞｼｯｸM-PRO" w:hAnsi="HG丸ｺﾞｼｯｸM-PRO" w:hint="eastAsia"/>
          <w:sz w:val="22"/>
        </w:rPr>
        <w:t xml:space="preserve">　単元の内容</w:t>
      </w:r>
    </w:p>
    <w:p w:rsidR="00A16B2B" w:rsidRDefault="00A16B2B" w:rsidP="00F3655A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D233A1">
        <w:rPr>
          <w:rFonts w:ascii="HG丸ｺﾞｼｯｸM-PRO" w:eastAsia="HG丸ｺﾞｼｯｸM-PRO" w:hAnsi="HG丸ｺﾞｼｯｸM-PRO" w:hint="eastAsia"/>
          <w:sz w:val="22"/>
        </w:rPr>
        <w:t xml:space="preserve">　　・和の魅力を見つけ、その魅力をまとめたリーフレットを作成するという単元の見通しをもつ。</w:t>
      </w:r>
    </w:p>
    <w:p w:rsidR="00D667DB" w:rsidRDefault="00D667DB" w:rsidP="00F3655A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3F1E5F" wp14:editId="3F7D14C7">
                <wp:simplePos x="0" y="0"/>
                <wp:positionH relativeFrom="column">
                  <wp:posOffset>3566160</wp:posOffset>
                </wp:positionH>
                <wp:positionV relativeFrom="paragraph">
                  <wp:posOffset>32384</wp:posOffset>
                </wp:positionV>
                <wp:extent cx="250507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143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67DB" w:rsidRPr="00F3655A" w:rsidRDefault="00D667DB" w:rsidP="00D667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365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資料</w:t>
                            </w:r>
                            <w:r w:rsidRPr="00F3655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：</w:t>
                            </w:r>
                            <w:r w:rsidRPr="00F365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教師作成</w:t>
                            </w:r>
                            <w:r w:rsidRPr="00F3655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言語活動のモデル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80.8pt;margin-top:2.55pt;width:197.25pt;height:24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" fillcolor="#ffc" strokecolor="black [3213]" strokeweight="1pt">
                <v:textbox>
                  <w:txbxContent>
                    <w:p w:rsidR="00D667DB" w:rsidRPr="00F3655A" w:rsidRDefault="00D667DB" w:rsidP="00D667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365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資料</w:t>
                      </w:r>
                      <w:r w:rsidRPr="00F3655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：</w:t>
                      </w:r>
                      <w:r w:rsidRPr="00F365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教師作成</w:t>
                      </w:r>
                      <w:r w:rsidRPr="00F3655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言語活動のモデル</w:t>
                      </w:r>
                    </w:p>
                  </w:txbxContent>
                </v:textbox>
              </v:rect>
            </w:pict>
          </mc:Fallback>
        </mc:AlternateContent>
      </w:r>
    </w:p>
    <w:p w:rsidR="00D667DB" w:rsidRPr="00D233A1" w:rsidRDefault="00D667DB" w:rsidP="00F3655A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:rsidR="00A16B2B" w:rsidRDefault="00D667DB" w:rsidP="00F3655A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92F048" wp14:editId="6C18D9C3">
                <wp:simplePos x="0" y="0"/>
                <wp:positionH relativeFrom="column">
                  <wp:posOffset>3566160</wp:posOffset>
                </wp:positionH>
                <wp:positionV relativeFrom="paragraph">
                  <wp:posOffset>60960</wp:posOffset>
                </wp:positionV>
                <wp:extent cx="2505075" cy="514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143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67DB" w:rsidRPr="00F3655A" w:rsidRDefault="00D667DB" w:rsidP="00D667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365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資料</w:t>
                            </w:r>
                            <w:r w:rsidRPr="00F3655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：ワークシート①②</w:t>
                            </w:r>
                          </w:p>
                          <w:p w:rsidR="00D667DB" w:rsidRPr="00F3655A" w:rsidRDefault="00D667DB" w:rsidP="00D667DB">
                            <w:pPr>
                              <w:ind w:firstLineChars="300" w:firstLine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365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記入済みワークシート</w:t>
                            </w:r>
                            <w:r w:rsidRPr="00F3655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①②</w:t>
                            </w:r>
                          </w:p>
                          <w:p w:rsidR="00D667DB" w:rsidRPr="00D667DB" w:rsidRDefault="00D667DB" w:rsidP="00D667D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280.8pt;margin-top:4.8pt;width:197.25pt;height:40.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" fillcolor="#ffc" strokecolor="black [3213]" strokeweight="1pt">
                <v:textbox>
                  <w:txbxContent>
                    <w:p w:rsidR="00D667DB" w:rsidRPr="00F3655A" w:rsidRDefault="00D667DB" w:rsidP="00D667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365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資料</w:t>
                      </w:r>
                      <w:r w:rsidRPr="00F3655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：ワークシート①②</w:t>
                      </w:r>
                    </w:p>
                    <w:p w:rsidR="00D667DB" w:rsidRPr="00F3655A" w:rsidRDefault="00D667DB" w:rsidP="00D667DB">
                      <w:pPr>
                        <w:ind w:firstLineChars="300" w:firstLine="63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365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記入済みワークシート</w:t>
                      </w:r>
                      <w:r w:rsidRPr="00F3655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①②</w:t>
                      </w:r>
                    </w:p>
                    <w:p w:rsidR="00D667DB" w:rsidRPr="00D667DB" w:rsidRDefault="00D667DB" w:rsidP="00D667DB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16B2B" w:rsidRPr="00D233A1">
        <w:rPr>
          <w:rFonts w:ascii="HG丸ｺﾞｼｯｸM-PRO" w:eastAsia="HG丸ｺﾞｼｯｸM-PRO" w:hAnsi="HG丸ｺﾞｼｯｸM-PRO" w:hint="eastAsia"/>
          <w:sz w:val="22"/>
        </w:rPr>
        <w:t xml:space="preserve">　　・魅力の見つけ方、リーフレットの</w:t>
      </w:r>
      <w:r w:rsidR="00D23879" w:rsidRPr="00D233A1">
        <w:rPr>
          <w:rFonts w:ascii="HG丸ｺﾞｼｯｸM-PRO" w:eastAsia="HG丸ｺﾞｼｯｸM-PRO" w:hAnsi="HG丸ｺﾞｼｯｸM-PRO" w:hint="eastAsia"/>
          <w:sz w:val="22"/>
        </w:rPr>
        <w:t>書き方を学ぶ。</w:t>
      </w:r>
    </w:p>
    <w:p w:rsidR="00D667DB" w:rsidRDefault="00D667DB" w:rsidP="00F3655A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:rsidR="00D667DB" w:rsidRPr="00D233A1" w:rsidRDefault="00D667DB" w:rsidP="00F3655A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:rsidR="00D23879" w:rsidRDefault="00D23879" w:rsidP="00F3655A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D233A1">
        <w:rPr>
          <w:rFonts w:ascii="HG丸ｺﾞｼｯｸM-PRO" w:eastAsia="HG丸ｺﾞｼｯｸM-PRO" w:hAnsi="HG丸ｺﾞｼｯｸM-PRO" w:hint="eastAsia"/>
          <w:sz w:val="22"/>
        </w:rPr>
        <w:t xml:space="preserve">　　・リーフレットを交流し、単元を振り返る。</w:t>
      </w:r>
    </w:p>
    <w:p w:rsidR="00D667DB" w:rsidRDefault="00D667DB" w:rsidP="00F3655A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7055B" wp14:editId="5B451CBE">
                <wp:simplePos x="0" y="0"/>
                <wp:positionH relativeFrom="column">
                  <wp:posOffset>1270635</wp:posOffset>
                </wp:positionH>
                <wp:positionV relativeFrom="paragraph">
                  <wp:posOffset>41910</wp:posOffset>
                </wp:positionV>
                <wp:extent cx="1485900" cy="3238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23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67DB" w:rsidRPr="00F3655A" w:rsidRDefault="00D667DB" w:rsidP="00D667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365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資料</w:t>
                            </w:r>
                            <w:r w:rsidRPr="00F3655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：</w:t>
                            </w:r>
                            <w:r w:rsidRPr="00F365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児童の成果</w:t>
                            </w:r>
                            <w:r w:rsidRPr="00F3655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100.05pt;margin-top:3.3pt;width:117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" fillcolor="#ffc" strokecolor="black [3213]" strokeweight="1pt">
                <v:textbox>
                  <w:txbxContent>
                    <w:p w:rsidR="00D667DB" w:rsidRPr="00F3655A" w:rsidRDefault="00D667DB" w:rsidP="00D667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365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資料</w:t>
                      </w:r>
                      <w:r w:rsidRPr="00F3655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：</w:t>
                      </w:r>
                      <w:r w:rsidRPr="00F365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児童の成果</w:t>
                      </w:r>
                      <w:r w:rsidRPr="00F3655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物</w:t>
                      </w:r>
                    </w:p>
                  </w:txbxContent>
                </v:textbox>
              </v:rect>
            </w:pict>
          </mc:Fallback>
        </mc:AlternateContent>
      </w:r>
    </w:p>
    <w:p w:rsidR="00D667DB" w:rsidRDefault="00D667DB" w:rsidP="00F3655A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:rsidR="00D667DB" w:rsidRDefault="00D667DB" w:rsidP="00F3655A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:rsidR="00347716" w:rsidRPr="00D233A1" w:rsidRDefault="008F5B2E" w:rsidP="00F3655A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</w:t>
      </w:r>
      <w:r w:rsidR="00347716" w:rsidRPr="00D233A1">
        <w:rPr>
          <w:rFonts w:ascii="HG丸ｺﾞｼｯｸM-PRO" w:eastAsia="HG丸ｺﾞｼｯｸM-PRO" w:hAnsi="HG丸ｺﾞｼｯｸM-PRO" w:hint="eastAsia"/>
          <w:sz w:val="22"/>
        </w:rPr>
        <w:t xml:space="preserve">　本時の目標</w:t>
      </w:r>
    </w:p>
    <w:p w:rsidR="00D667DB" w:rsidRDefault="00171DA1" w:rsidP="00F3655A">
      <w:pPr>
        <w:spacing w:line="300" w:lineRule="exact"/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D233A1">
        <w:rPr>
          <w:rFonts w:ascii="HG丸ｺﾞｼｯｸM-PRO" w:eastAsia="HG丸ｺﾞｼｯｸM-PRO" w:hAnsi="HG丸ｺﾞｼｯｸM-PRO"/>
          <w:sz w:val="22"/>
        </w:rPr>
        <w:t xml:space="preserve">　</w:t>
      </w:r>
      <w:r w:rsidRPr="00D233A1">
        <w:rPr>
          <w:rFonts w:ascii="HG丸ｺﾞｼｯｸM-PRO" w:eastAsia="HG丸ｺﾞｼｯｸM-PRO" w:hAnsi="HG丸ｺﾞｼｯｸM-PRO" w:hint="eastAsia"/>
          <w:sz w:val="22"/>
        </w:rPr>
        <w:t xml:space="preserve">「ほかの文化との関わり」における和菓子の魅力を見つけ、年中行事や茶道との関わりを押さえたリーフレットの小見出しを書くことができる。　</w:t>
      </w:r>
    </w:p>
    <w:p w:rsidR="00171DA1" w:rsidRPr="00D233A1" w:rsidRDefault="00171DA1" w:rsidP="00F3655A">
      <w:pPr>
        <w:spacing w:line="300" w:lineRule="exact"/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D233A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</w:t>
      </w:r>
    </w:p>
    <w:p w:rsidR="005C07CB" w:rsidRPr="00D233A1" w:rsidRDefault="00D96298" w:rsidP="00F3655A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C9711" wp14:editId="31EC2C30">
                <wp:simplePos x="0" y="0"/>
                <wp:positionH relativeFrom="column">
                  <wp:posOffset>1194435</wp:posOffset>
                </wp:positionH>
                <wp:positionV relativeFrom="paragraph">
                  <wp:posOffset>19684</wp:posOffset>
                </wp:positionV>
                <wp:extent cx="1066800" cy="2762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67DB" w:rsidRPr="00F3655A" w:rsidRDefault="00D667DB" w:rsidP="00D667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365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参考</w:t>
                            </w:r>
                            <w:r w:rsidRPr="00F3655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：板書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94.05pt;margin-top:1.55pt;width:84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" fillcolor="#ffc" strokecolor="black [3213]" strokeweight="1pt">
                <v:textbox>
                  <w:txbxContent>
                    <w:p w:rsidR="00D667DB" w:rsidRPr="00F3655A" w:rsidRDefault="00D667DB" w:rsidP="00D667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365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参考</w:t>
                      </w:r>
                      <w:r w:rsidRPr="00F3655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：板書</w:t>
                      </w:r>
                    </w:p>
                  </w:txbxContent>
                </v:textbox>
              </v:rect>
            </w:pict>
          </mc:Fallback>
        </mc:AlternateContent>
      </w:r>
    </w:p>
    <w:p w:rsidR="00347716" w:rsidRPr="00D233A1" w:rsidRDefault="008F5B2E" w:rsidP="00F3655A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</w:t>
      </w:r>
      <w:r w:rsidR="00347716" w:rsidRPr="00D233A1">
        <w:rPr>
          <w:rFonts w:ascii="HG丸ｺﾞｼｯｸM-PRO" w:eastAsia="HG丸ｺﾞｼｯｸM-PRO" w:hAnsi="HG丸ｺﾞｼｯｸM-PRO" w:hint="eastAsia"/>
          <w:sz w:val="22"/>
        </w:rPr>
        <w:t xml:space="preserve">　本時の展開　　</w:t>
      </w:r>
    </w:p>
    <w:tbl>
      <w:tblPr>
        <w:tblStyle w:val="a5"/>
        <w:tblW w:w="9388" w:type="dxa"/>
        <w:tblInd w:w="392" w:type="dxa"/>
        <w:tblLook w:val="04A0" w:firstRow="1" w:lastRow="0" w:firstColumn="1" w:lastColumn="0" w:noHBand="0" w:noVBand="1"/>
      </w:tblPr>
      <w:tblGrid>
        <w:gridCol w:w="4643"/>
        <w:gridCol w:w="4745"/>
      </w:tblGrid>
      <w:tr w:rsidR="00171DA1" w:rsidRPr="00D233A1" w:rsidTr="00F3655A">
        <w:trPr>
          <w:trHeight w:val="354"/>
        </w:trPr>
        <w:tc>
          <w:tcPr>
            <w:tcW w:w="4643" w:type="dxa"/>
            <w:vAlign w:val="center"/>
          </w:tcPr>
          <w:p w:rsidR="00171DA1" w:rsidRPr="00D233A1" w:rsidRDefault="00171DA1" w:rsidP="00F3655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33A1">
              <w:rPr>
                <w:rFonts w:ascii="HG丸ｺﾞｼｯｸM-PRO" w:eastAsia="HG丸ｺﾞｼｯｸM-PRO" w:hAnsi="HG丸ｺﾞｼｯｸM-PRO" w:hint="eastAsia"/>
                <w:sz w:val="22"/>
              </w:rPr>
              <w:t>学習活動</w:t>
            </w:r>
          </w:p>
        </w:tc>
        <w:tc>
          <w:tcPr>
            <w:tcW w:w="4745" w:type="dxa"/>
            <w:vAlign w:val="center"/>
          </w:tcPr>
          <w:p w:rsidR="00171DA1" w:rsidRDefault="00171DA1" w:rsidP="00F3655A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D233A1">
              <w:rPr>
                <w:rFonts w:ascii="HG丸ｺﾞｼｯｸM-PRO" w:eastAsia="HG丸ｺﾞｼｯｸM-PRO" w:hAnsi="HG丸ｺﾞｼｯｸM-PRO" w:hint="eastAsia"/>
                <w:sz w:val="22"/>
              </w:rPr>
              <w:t>指導・支援の留意点と評価（☆）</w:t>
            </w:r>
          </w:p>
          <w:p w:rsidR="00730745" w:rsidRPr="00D233A1" w:rsidRDefault="00730745" w:rsidP="00F3655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太字：</w:t>
            </w:r>
            <w:r w:rsidRPr="00513151">
              <w:rPr>
                <w:rFonts w:ascii="ＭＳ ゴシック" w:eastAsia="ＭＳ ゴシック" w:hAnsi="ＭＳ ゴシック" w:hint="eastAsia"/>
                <w:b/>
              </w:rPr>
              <w:t>つまずきに対する手立て</w:t>
            </w:r>
          </w:p>
        </w:tc>
      </w:tr>
      <w:tr w:rsidR="00171DA1" w:rsidRPr="00D233A1" w:rsidTr="00D233A1">
        <w:trPr>
          <w:trHeight w:val="983"/>
        </w:trPr>
        <w:tc>
          <w:tcPr>
            <w:tcW w:w="4643" w:type="dxa"/>
          </w:tcPr>
          <w:p w:rsidR="00171DA1" w:rsidRPr="00D233A1" w:rsidRDefault="00171DA1" w:rsidP="00F3655A">
            <w:pPr>
              <w:spacing w:line="300" w:lineRule="exact"/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</w:rPr>
            </w:pPr>
            <w:r w:rsidRPr="00D233A1">
              <w:rPr>
                <w:rFonts w:ascii="HG丸ｺﾞｼｯｸM-PRO" w:eastAsia="HG丸ｺﾞｼｯｸM-PRO" w:hAnsi="HG丸ｺﾞｼｯｸM-PRO" w:hint="eastAsia"/>
                <w:sz w:val="22"/>
              </w:rPr>
              <w:t>１　学習の課題を知る。</w:t>
            </w:r>
          </w:p>
          <w:p w:rsidR="00171DA1" w:rsidRDefault="000E2C71" w:rsidP="00F3655A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233A1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67EC14" wp14:editId="49D88F69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76835</wp:posOffset>
                      </wp:positionV>
                      <wp:extent cx="5417185" cy="342900"/>
                      <wp:effectExtent l="0" t="0" r="1206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718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71DA1" w:rsidRPr="00D233A1" w:rsidRDefault="00171DA1" w:rsidP="00171DA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D233A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「ほかの</w:t>
                                  </w:r>
                                  <w:r w:rsidRPr="00D233A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文化との関わり」における</w:t>
                                  </w:r>
                                  <w:r w:rsidRPr="00D233A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和菓子</w:t>
                                  </w:r>
                                  <w:r w:rsidRPr="00D233A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の</w:t>
                                  </w:r>
                                  <w:r w:rsidRPr="00D233A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み</w:t>
                                  </w:r>
                                  <w:r w:rsidRPr="00D233A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りょく</w:t>
                                  </w:r>
                                  <w:r w:rsidRPr="00D233A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の</w:t>
                                  </w:r>
                                  <w:r w:rsidRPr="00D233A1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小見出しをつけよう！</w:t>
                                  </w:r>
                                </w:p>
                                <w:p w:rsidR="00171DA1" w:rsidRPr="00D233A1" w:rsidRDefault="00171DA1" w:rsidP="00171DA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" o:spid="_x0000_s1031" type="#_x0000_t202" style="position:absolute;left:0;text-align:left;margin-left:15.35pt;margin-top:6.05pt;width:426.5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" fillcolor="window" strokeweight=".5pt">
                      <v:textbox>
                        <w:txbxContent>
                          <w:p w:rsidR="00171DA1" w:rsidRPr="00D233A1" w:rsidRDefault="00171DA1" w:rsidP="00171D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233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「ほかの</w:t>
                            </w:r>
                            <w:r w:rsidRPr="00D233A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文化との関わり」における</w:t>
                            </w:r>
                            <w:r w:rsidRPr="00D233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和菓子</w:t>
                            </w:r>
                            <w:r w:rsidRPr="00D233A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 w:rsidRPr="00D233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み</w:t>
                            </w:r>
                            <w:r w:rsidRPr="00D233A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りょく</w:t>
                            </w:r>
                            <w:r w:rsidRPr="00D233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D233A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小見出しをつけよう！</w:t>
                            </w:r>
                          </w:p>
                          <w:p w:rsidR="00171DA1" w:rsidRPr="00D233A1" w:rsidRDefault="00171DA1" w:rsidP="00171D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5655" w:rsidRPr="00D233A1" w:rsidRDefault="00625655" w:rsidP="00F3655A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71DA1" w:rsidRPr="00D233A1" w:rsidRDefault="00171DA1" w:rsidP="00F3655A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71DA1" w:rsidRPr="00D233A1" w:rsidRDefault="00171DA1" w:rsidP="00F3655A">
            <w:pPr>
              <w:spacing w:line="300" w:lineRule="exact"/>
              <w:ind w:left="440" w:hangingChars="200" w:hanging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233A1">
              <w:rPr>
                <w:rFonts w:ascii="HG丸ｺﾞｼｯｸM-PRO" w:eastAsia="HG丸ｺﾞｼｯｸM-PRO" w:hAnsi="HG丸ｺﾞｼｯｸM-PRO" w:hint="eastAsia"/>
                <w:sz w:val="22"/>
              </w:rPr>
              <w:t>２　一人学びをもとに、「ほかの文化との関わり」における「和菓子のみりょく」を発表する。</w:t>
            </w:r>
          </w:p>
          <w:p w:rsidR="00171DA1" w:rsidRPr="00D233A1" w:rsidRDefault="00171DA1" w:rsidP="00F3655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C0EDE" w:rsidRPr="00D233A1" w:rsidRDefault="008C0EDE" w:rsidP="00F3655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C0EDE" w:rsidRPr="00D233A1" w:rsidRDefault="008C0EDE" w:rsidP="00F3655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C0EDE" w:rsidRPr="00D233A1" w:rsidRDefault="008C0EDE" w:rsidP="00F3655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C0EDE" w:rsidRPr="00D233A1" w:rsidRDefault="008C0EDE" w:rsidP="00F3655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C0EDE" w:rsidRPr="00D233A1" w:rsidRDefault="008C0EDE" w:rsidP="00F3655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C0EDE" w:rsidRPr="00D233A1" w:rsidRDefault="008C0EDE" w:rsidP="00F3655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C0EDE" w:rsidRPr="00D233A1" w:rsidRDefault="008C0EDE" w:rsidP="00F3655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C0EDE" w:rsidRPr="00D233A1" w:rsidRDefault="008C0EDE" w:rsidP="00F3655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C0EDE" w:rsidRPr="00D233A1" w:rsidRDefault="008C0EDE" w:rsidP="00F3655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36445" w:rsidRPr="00D233A1" w:rsidRDefault="00D36445" w:rsidP="00F3655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36445" w:rsidRDefault="00D36445" w:rsidP="00F3655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E2C71" w:rsidRPr="00D233A1" w:rsidRDefault="000E2C71" w:rsidP="00F3655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C0EDE" w:rsidRDefault="008C0EDE" w:rsidP="00F3655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6298" w:rsidRPr="00D233A1" w:rsidRDefault="00D96298" w:rsidP="00F3655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71DA1" w:rsidRPr="00D233A1" w:rsidRDefault="00171DA1" w:rsidP="00F3655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71DA1" w:rsidRPr="00D233A1" w:rsidRDefault="00171DA1" w:rsidP="00F3655A">
            <w:pPr>
              <w:spacing w:line="300" w:lineRule="exact"/>
              <w:ind w:left="440" w:hangingChars="200" w:hanging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233A1">
              <w:rPr>
                <w:rFonts w:ascii="HG丸ｺﾞｼｯｸM-PRO" w:eastAsia="HG丸ｺﾞｼｯｸM-PRO" w:hAnsi="HG丸ｺﾞｼｯｸM-PRO" w:hint="eastAsia"/>
                <w:sz w:val="22"/>
              </w:rPr>
              <w:t>３　見つけた「和菓子のみりょく」に、リーフレットにのせる小見出しを付ける。</w:t>
            </w:r>
          </w:p>
          <w:p w:rsidR="00171DA1" w:rsidRPr="00D233A1" w:rsidRDefault="00171DA1" w:rsidP="00F3655A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71DA1" w:rsidRPr="00D233A1" w:rsidRDefault="00171DA1" w:rsidP="00F3655A">
            <w:pPr>
              <w:spacing w:line="30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D233A1">
              <w:rPr>
                <w:rFonts w:ascii="HG丸ｺﾞｼｯｸM-PRO" w:eastAsia="HG丸ｺﾞｼｯｸM-PRO" w:hAnsi="HG丸ｺﾞｼｯｸM-PRO" w:hint="eastAsia"/>
                <w:sz w:val="22"/>
              </w:rPr>
              <w:t>・年中行事や茶道と結び付いている和菓子</w:t>
            </w:r>
          </w:p>
          <w:p w:rsidR="00171DA1" w:rsidRPr="00D233A1" w:rsidRDefault="00171DA1" w:rsidP="00F3655A">
            <w:pPr>
              <w:spacing w:line="30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D233A1">
              <w:rPr>
                <w:rFonts w:ascii="HG丸ｺﾞｼｯｸM-PRO" w:eastAsia="HG丸ｺﾞｼｯｸM-PRO" w:hAnsi="HG丸ｺﾞｼｯｸM-PRO" w:hint="eastAsia"/>
                <w:sz w:val="22"/>
              </w:rPr>
              <w:t>・年中行事と結び付いている和菓子</w:t>
            </w:r>
          </w:p>
          <w:p w:rsidR="00171DA1" w:rsidRPr="00D233A1" w:rsidRDefault="00171DA1" w:rsidP="00F3655A">
            <w:pPr>
              <w:spacing w:line="300" w:lineRule="exact"/>
              <w:ind w:leftChars="100" w:left="43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D233A1">
              <w:rPr>
                <w:rFonts w:ascii="HG丸ｺﾞｼｯｸM-PRO" w:eastAsia="HG丸ｺﾞｼｯｸM-PRO" w:hAnsi="HG丸ｺﾞｼｯｸM-PRO" w:hint="eastAsia"/>
                <w:sz w:val="22"/>
              </w:rPr>
              <w:t>・人々の願いや思いがこめられている和菓子</w:t>
            </w:r>
          </w:p>
          <w:p w:rsidR="00171DA1" w:rsidRPr="00D233A1" w:rsidRDefault="00171DA1" w:rsidP="00F3655A">
            <w:pPr>
              <w:spacing w:line="30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D233A1">
              <w:rPr>
                <w:rFonts w:ascii="HG丸ｺﾞｼｯｸM-PRO" w:eastAsia="HG丸ｺﾞｼｯｸM-PRO" w:hAnsi="HG丸ｺﾞｼｯｸM-PRO" w:hint="eastAsia"/>
                <w:sz w:val="22"/>
              </w:rPr>
              <w:t>・茶道とも深い関わりがある和菓子</w:t>
            </w:r>
          </w:p>
          <w:p w:rsidR="00171DA1" w:rsidRPr="00D233A1" w:rsidRDefault="00171DA1" w:rsidP="00F3655A">
            <w:pPr>
              <w:spacing w:line="30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D233A1">
              <w:rPr>
                <w:rFonts w:ascii="HG丸ｺﾞｼｯｸM-PRO" w:eastAsia="HG丸ｺﾞｼｯｸM-PRO" w:hAnsi="HG丸ｺﾞｼｯｸM-PRO" w:hint="eastAsia"/>
                <w:sz w:val="22"/>
              </w:rPr>
              <w:t>・季節の味わいを楽しむ和菓子</w:t>
            </w:r>
          </w:p>
          <w:p w:rsidR="00171DA1" w:rsidRPr="00D233A1" w:rsidRDefault="00171DA1" w:rsidP="00F3655A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233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D36445" w:rsidRDefault="00D36445" w:rsidP="00F3655A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6298" w:rsidRDefault="00D96298" w:rsidP="00F3655A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6298" w:rsidRDefault="00D96298" w:rsidP="00F3655A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6298" w:rsidRDefault="00D96298" w:rsidP="00F3655A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6298" w:rsidRPr="00D233A1" w:rsidRDefault="00D96298" w:rsidP="00F3655A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71DA1" w:rsidRPr="00D233A1" w:rsidRDefault="00171DA1" w:rsidP="00F3655A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71DA1" w:rsidRPr="00D233A1" w:rsidRDefault="00171DA1" w:rsidP="00F3655A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D233A1">
              <w:rPr>
                <w:rFonts w:ascii="HG丸ｺﾞｼｯｸM-PRO" w:eastAsia="HG丸ｺﾞｼｯｸM-PRO" w:hAnsi="HG丸ｺﾞｼｯｸM-PRO" w:hint="eastAsia"/>
                <w:sz w:val="22"/>
              </w:rPr>
              <w:t>４　本時のまとめをする。</w:t>
            </w:r>
          </w:p>
        </w:tc>
        <w:tc>
          <w:tcPr>
            <w:tcW w:w="4745" w:type="dxa"/>
          </w:tcPr>
          <w:p w:rsidR="00171DA1" w:rsidRPr="00D233A1" w:rsidRDefault="00171DA1" w:rsidP="00F3655A">
            <w:pPr>
              <w:adjustRightInd w:val="0"/>
              <w:snapToGrid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233A1"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・本時のめあてを確認させる。</w:t>
            </w:r>
          </w:p>
          <w:p w:rsidR="00171DA1" w:rsidRDefault="00171DA1" w:rsidP="00F3655A">
            <w:pPr>
              <w:adjustRightInd w:val="0"/>
              <w:snapToGrid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25655" w:rsidRPr="00D233A1" w:rsidRDefault="00625655" w:rsidP="00F3655A">
            <w:pPr>
              <w:adjustRightInd w:val="0"/>
              <w:snapToGrid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71DA1" w:rsidRPr="00D233A1" w:rsidRDefault="00171DA1" w:rsidP="00F3655A">
            <w:pPr>
              <w:adjustRightInd w:val="0"/>
              <w:snapToGrid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96298" w:rsidRDefault="00171DA1" w:rsidP="00F3655A">
            <w:pPr>
              <w:adjustRightInd w:val="0"/>
              <w:snapToGrid w:val="0"/>
              <w:spacing w:line="300" w:lineRule="exact"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233A1">
              <w:rPr>
                <w:rFonts w:ascii="HG丸ｺﾞｼｯｸM-PRO" w:eastAsia="HG丸ｺﾞｼｯｸM-PRO" w:hAnsi="HG丸ｺﾞｼｯｸM-PRO" w:hint="eastAsia"/>
                <w:sz w:val="22"/>
              </w:rPr>
              <w:t>・発表の際には、一人学びのワークシートをもとに発表させるが、ワークシートにとらわれすぎないようにさせる。</w:t>
            </w:r>
          </w:p>
          <w:p w:rsidR="00D96298" w:rsidRDefault="00D96298" w:rsidP="00F3655A">
            <w:pPr>
              <w:adjustRightInd w:val="0"/>
              <w:snapToGrid w:val="0"/>
              <w:spacing w:line="300" w:lineRule="exact"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E62684" wp14:editId="1C607F88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29845</wp:posOffset>
                      </wp:positionV>
                      <wp:extent cx="2257425" cy="276225"/>
                      <wp:effectExtent l="0" t="0" r="2857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6298" w:rsidRPr="00F3655A" w:rsidRDefault="00D96298" w:rsidP="00F3655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F3655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記入済みワークシート</w:t>
                                  </w:r>
                                  <w:r w:rsidRPr="00F3655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①</w:t>
                                  </w:r>
                                  <w:r w:rsidRPr="00F3655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32" style="position:absolute;left:0;text-align:left;margin-left:13.3pt;margin-top:2.35pt;width:177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" fillcolor="#ffc" strokecolor="black [3213]" strokeweight="1pt">
                      <v:textbox>
                        <w:txbxContent>
                          <w:p w:rsidR="00D96298" w:rsidRPr="00F3655A" w:rsidRDefault="00D96298" w:rsidP="00F365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365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記入済みワークシート</w:t>
                            </w:r>
                            <w:r w:rsidRPr="00F3655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①</w:t>
                            </w:r>
                            <w:r w:rsidRPr="00F365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使用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96298" w:rsidRPr="00D233A1" w:rsidRDefault="00D96298" w:rsidP="00F3655A">
            <w:pPr>
              <w:adjustRightInd w:val="0"/>
              <w:snapToGrid w:val="0"/>
              <w:spacing w:line="300" w:lineRule="exact"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71DA1" w:rsidRPr="00D233A1" w:rsidRDefault="00171DA1" w:rsidP="00F3655A">
            <w:pPr>
              <w:adjustRightInd w:val="0"/>
              <w:snapToGrid w:val="0"/>
              <w:spacing w:line="300" w:lineRule="exact"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233A1">
              <w:rPr>
                <w:rFonts w:ascii="HG丸ｺﾞｼｯｸM-PRO" w:eastAsia="HG丸ｺﾞｼｯｸM-PRO" w:hAnsi="HG丸ｺﾞｼｯｸM-PRO" w:hint="eastAsia"/>
                <w:sz w:val="22"/>
              </w:rPr>
              <w:t>・教科書にもどって考えさせるようにする。</w:t>
            </w:r>
          </w:p>
          <w:p w:rsidR="00171DA1" w:rsidRPr="00D233A1" w:rsidRDefault="00171DA1" w:rsidP="00F3655A">
            <w:pPr>
              <w:adjustRightInd w:val="0"/>
              <w:snapToGrid w:val="0"/>
              <w:spacing w:line="300" w:lineRule="exact"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233A1">
              <w:rPr>
                <w:rFonts w:ascii="HG丸ｺﾞｼｯｸM-PRO" w:eastAsia="HG丸ｺﾞｼｯｸM-PRO" w:hAnsi="HG丸ｺﾞｼｯｸM-PRO" w:hint="eastAsia"/>
                <w:sz w:val="22"/>
              </w:rPr>
              <w:t>・ほかの文化が年中行事と茶道であることを押さえる。</w:t>
            </w:r>
          </w:p>
          <w:p w:rsidR="00171DA1" w:rsidRPr="00730745" w:rsidRDefault="00171DA1" w:rsidP="00F3655A">
            <w:pPr>
              <w:adjustRightInd w:val="0"/>
              <w:snapToGrid w:val="0"/>
              <w:spacing w:line="300" w:lineRule="exact"/>
              <w:ind w:left="220" w:hangingChars="100" w:hanging="22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730745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730745">
              <w:rPr>
                <w:rFonts w:asciiTheme="majorEastAsia" w:eastAsiaTheme="majorEastAsia" w:hAnsiTheme="majorEastAsia" w:hint="eastAsia"/>
                <w:b/>
                <w:sz w:val="22"/>
              </w:rPr>
              <w:t>なぜ、魅力に感じたのかも「みりょく」の定義（惹きつける・</w:t>
            </w:r>
            <w:bookmarkStart w:id="0" w:name="_GoBack"/>
            <w:bookmarkEnd w:id="0"/>
            <w:r w:rsidRPr="00730745">
              <w:rPr>
                <w:rFonts w:asciiTheme="majorEastAsia" w:eastAsiaTheme="majorEastAsia" w:hAnsiTheme="majorEastAsia" w:hint="eastAsia"/>
                <w:b/>
                <w:sz w:val="22"/>
              </w:rPr>
              <w:t>値打ちがある・他とちがう）を参考に発表させる。</w:t>
            </w:r>
          </w:p>
          <w:p w:rsidR="00171DA1" w:rsidRPr="00D233A1" w:rsidRDefault="00171DA1" w:rsidP="00F3655A">
            <w:pPr>
              <w:adjustRightInd w:val="0"/>
              <w:snapToGrid w:val="0"/>
              <w:spacing w:line="300" w:lineRule="exact"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233A1">
              <w:rPr>
                <w:rFonts w:ascii="HG丸ｺﾞｼｯｸM-PRO" w:eastAsia="HG丸ｺﾞｼｯｸM-PRO" w:hAnsi="HG丸ｺﾞｼｯｸM-PRO" w:hint="eastAsia"/>
                <w:sz w:val="22"/>
              </w:rPr>
              <w:t>・友達の考えと自分の考えを比べて聞けるよう</w:t>
            </w:r>
            <w:r w:rsidRPr="00D233A1"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に意識させる。</w:t>
            </w:r>
          </w:p>
          <w:p w:rsidR="00171DA1" w:rsidRPr="00D233A1" w:rsidRDefault="00171DA1" w:rsidP="00F3655A">
            <w:pPr>
              <w:adjustRightInd w:val="0"/>
              <w:snapToGrid w:val="0"/>
              <w:spacing w:line="300" w:lineRule="exact"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233A1">
              <w:rPr>
                <w:rFonts w:ascii="HG丸ｺﾞｼｯｸM-PRO" w:eastAsia="HG丸ｺﾞｼｯｸM-PRO" w:hAnsi="HG丸ｺﾞｼｯｸM-PRO" w:hint="eastAsia"/>
                <w:sz w:val="22"/>
              </w:rPr>
              <w:t>・友達の意見を聞いて、自分の意見が変わってもいいことにする。</w:t>
            </w:r>
          </w:p>
          <w:p w:rsidR="00171DA1" w:rsidRPr="00D233A1" w:rsidRDefault="00171DA1" w:rsidP="00F3655A">
            <w:pPr>
              <w:adjustRightInd w:val="0"/>
              <w:snapToGrid w:val="0"/>
              <w:spacing w:line="300" w:lineRule="exact"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233A1">
              <w:rPr>
                <w:rFonts w:ascii="HG丸ｺﾞｼｯｸM-PRO" w:eastAsia="HG丸ｺﾞｼｯｸM-PRO" w:hAnsi="HG丸ｺﾞｼｯｸM-PRO" w:hint="eastAsia"/>
                <w:sz w:val="22"/>
              </w:rPr>
              <w:t>・和菓子の良さを視覚的に感じさせたい。</w:t>
            </w:r>
          </w:p>
          <w:p w:rsidR="00D36445" w:rsidRDefault="00D36445" w:rsidP="00F3655A">
            <w:pPr>
              <w:adjustRightInd w:val="0"/>
              <w:snapToGrid w:val="0"/>
              <w:spacing w:line="300" w:lineRule="exact"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233A1">
              <w:rPr>
                <w:rFonts w:ascii="HG丸ｺﾞｼｯｸM-PRO" w:eastAsia="HG丸ｺﾞｼｯｸM-PRO" w:hAnsi="HG丸ｺﾞｼｯｸM-PRO" w:hint="eastAsia"/>
                <w:sz w:val="22"/>
              </w:rPr>
              <w:t>・和菓子は四季や季節の味わいを大切にしていることを押さえる。</w:t>
            </w:r>
          </w:p>
          <w:p w:rsidR="00D96298" w:rsidRPr="00D233A1" w:rsidRDefault="00D96298" w:rsidP="00F3655A">
            <w:pPr>
              <w:adjustRightInd w:val="0"/>
              <w:snapToGrid w:val="0"/>
              <w:spacing w:line="300" w:lineRule="exact"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71DA1" w:rsidRPr="00D233A1" w:rsidRDefault="00171DA1" w:rsidP="00F3655A">
            <w:pPr>
              <w:adjustRightInd w:val="0"/>
              <w:snapToGrid w:val="0"/>
              <w:spacing w:line="300" w:lineRule="exact"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233A1">
              <w:rPr>
                <w:rFonts w:ascii="HG丸ｺﾞｼｯｸM-PRO" w:eastAsia="HG丸ｺﾞｼｯｸM-PRO" w:hAnsi="HG丸ｺﾞｼｯｸM-PRO" w:hint="eastAsia"/>
                <w:sz w:val="22"/>
              </w:rPr>
              <w:t>・本論の「ほかの文化との関わり」の魅力に着目し、見出しを全員が書くようにする。</w:t>
            </w:r>
          </w:p>
          <w:p w:rsidR="00171DA1" w:rsidRPr="00730745" w:rsidRDefault="00171DA1" w:rsidP="00F3655A">
            <w:pPr>
              <w:adjustRightInd w:val="0"/>
              <w:snapToGrid w:val="0"/>
              <w:spacing w:line="300" w:lineRule="exact"/>
              <w:ind w:left="220" w:hangingChars="100" w:hanging="22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730745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730745">
              <w:rPr>
                <w:rFonts w:asciiTheme="majorEastAsia" w:eastAsiaTheme="majorEastAsia" w:hAnsiTheme="majorEastAsia" w:hint="eastAsia"/>
                <w:b/>
                <w:sz w:val="22"/>
              </w:rPr>
              <w:t>「～和菓子」となるように見出しを付ける。</w:t>
            </w:r>
          </w:p>
          <w:p w:rsidR="00D96298" w:rsidRDefault="00F3655A" w:rsidP="00F3655A">
            <w:pPr>
              <w:adjustRightInd w:val="0"/>
              <w:snapToGrid w:val="0"/>
              <w:spacing w:line="300" w:lineRule="exact"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093543" wp14:editId="254D0F4D">
                      <wp:simplePos x="0" y="0"/>
                      <wp:positionH relativeFrom="column">
                        <wp:posOffset>664413</wp:posOffset>
                      </wp:positionH>
                      <wp:positionV relativeFrom="paragraph">
                        <wp:posOffset>18537</wp:posOffset>
                      </wp:positionV>
                      <wp:extent cx="1485900" cy="330740"/>
                      <wp:effectExtent l="0" t="0" r="19050" b="1270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330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6298" w:rsidRPr="00F3655A" w:rsidRDefault="00D96298" w:rsidP="00D96298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F3655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ワークシート</w:t>
                                  </w:r>
                                  <w:r w:rsidRPr="00F3655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②</w:t>
                                  </w:r>
                                  <w:r w:rsidRPr="00F3655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34" style="position:absolute;left:0;text-align:left;margin-left:52.3pt;margin-top:1.45pt;width:117pt;height:2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" fillcolor="#ffc" strokecolor="black [3213]" strokeweight="1pt">
                      <v:textbox>
                        <w:txbxContent>
                          <w:p w:rsidR="00D96298" w:rsidRPr="00F3655A" w:rsidRDefault="00D96298" w:rsidP="00D9629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365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ワークシート</w:t>
                            </w:r>
                            <w:r w:rsidRPr="00F3655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②</w:t>
                            </w:r>
                            <w:r w:rsidRPr="00F365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使用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96298" w:rsidRPr="00D233A1" w:rsidRDefault="00D96298" w:rsidP="00F3655A">
            <w:pPr>
              <w:adjustRightInd w:val="0"/>
              <w:snapToGrid w:val="0"/>
              <w:spacing w:line="300" w:lineRule="exact"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71DA1" w:rsidRPr="00D233A1" w:rsidRDefault="00171DA1" w:rsidP="00F3655A">
            <w:pPr>
              <w:adjustRightInd w:val="0"/>
              <w:snapToGrid w:val="0"/>
              <w:spacing w:line="300" w:lineRule="exact"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233A1">
              <w:rPr>
                <w:rFonts w:ascii="HG丸ｺﾞｼｯｸM-PRO" w:eastAsia="HG丸ｺﾞｼｯｸM-PRO" w:hAnsi="HG丸ｺﾞｼｯｸM-PRO" w:hint="eastAsia"/>
                <w:sz w:val="22"/>
              </w:rPr>
              <w:t>・見出しは、短い言葉で相手を惹きつけるようなものになるように助言する。</w:t>
            </w:r>
          </w:p>
          <w:p w:rsidR="00171DA1" w:rsidRPr="00D233A1" w:rsidRDefault="00171DA1" w:rsidP="00F3655A">
            <w:pPr>
              <w:adjustRightInd w:val="0"/>
              <w:snapToGrid w:val="0"/>
              <w:spacing w:line="300" w:lineRule="exact"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233A1">
              <w:rPr>
                <w:rFonts w:ascii="HG丸ｺﾞｼｯｸM-PRO" w:eastAsia="HG丸ｺﾞｼｯｸM-PRO" w:hAnsi="HG丸ｺﾞｼｯｸM-PRO" w:hint="eastAsia"/>
                <w:sz w:val="22"/>
              </w:rPr>
              <w:t>・グループで話し合い、その中でいいなと思ったものを理由と共に発表する。</w:t>
            </w:r>
          </w:p>
          <w:p w:rsidR="00D36445" w:rsidRPr="00730745" w:rsidRDefault="00D36445" w:rsidP="00F3655A">
            <w:pPr>
              <w:adjustRightInd w:val="0"/>
              <w:snapToGrid w:val="0"/>
              <w:spacing w:line="300" w:lineRule="exact"/>
              <w:ind w:left="221" w:hangingChars="100" w:hanging="221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730745">
              <w:rPr>
                <w:rFonts w:asciiTheme="majorEastAsia" w:eastAsiaTheme="majorEastAsia" w:hAnsiTheme="majorEastAsia" w:hint="eastAsia"/>
                <w:b/>
                <w:sz w:val="22"/>
              </w:rPr>
              <w:t>・キーワードの見つけ方を参考に話し合うよう助言する。</w:t>
            </w:r>
          </w:p>
          <w:p w:rsidR="00171DA1" w:rsidRPr="00D233A1" w:rsidRDefault="00171DA1" w:rsidP="00F3655A">
            <w:pPr>
              <w:adjustRightInd w:val="0"/>
              <w:snapToGrid w:val="0"/>
              <w:spacing w:line="300" w:lineRule="exact"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233A1">
              <w:rPr>
                <w:rFonts w:ascii="HG丸ｺﾞｼｯｸM-PRO" w:eastAsia="HG丸ｺﾞｼｯｸM-PRO" w:hAnsi="HG丸ｺﾞｼｯｸM-PRO" w:hint="eastAsia"/>
                <w:sz w:val="22"/>
              </w:rPr>
              <w:t>・最後にもう一度自分の考えた見出しを推敲する。</w:t>
            </w:r>
          </w:p>
          <w:p w:rsidR="00171DA1" w:rsidRDefault="00171DA1" w:rsidP="00F3655A">
            <w:pPr>
              <w:adjustRightInd w:val="0"/>
              <w:snapToGrid w:val="0"/>
              <w:spacing w:line="300" w:lineRule="exact"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233A1">
              <w:rPr>
                <w:rFonts w:ascii="HG丸ｺﾞｼｯｸM-PRO" w:eastAsia="HG丸ｺﾞｼｯｸM-PRO" w:hAnsi="HG丸ｺﾞｼｯｸM-PRO" w:hint="eastAsia"/>
                <w:sz w:val="22"/>
              </w:rPr>
              <w:t>☆和菓子の魅力を見つけ、その魅力が伝わるような見出しを書いている。</w:t>
            </w:r>
          </w:p>
          <w:p w:rsidR="00D96298" w:rsidRPr="00D233A1" w:rsidRDefault="00D96298" w:rsidP="00F3655A">
            <w:pPr>
              <w:adjustRightInd w:val="0"/>
              <w:snapToGrid w:val="0"/>
              <w:spacing w:line="300" w:lineRule="exact"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71DA1" w:rsidRPr="00D233A1" w:rsidRDefault="00171DA1" w:rsidP="00F3655A">
            <w:pPr>
              <w:adjustRightInd w:val="0"/>
              <w:snapToGrid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233A1">
              <w:rPr>
                <w:rFonts w:ascii="HG丸ｺﾞｼｯｸM-PRO" w:eastAsia="HG丸ｺﾞｼｯｸM-PRO" w:hAnsi="HG丸ｺﾞｼｯｸM-PRO" w:hint="eastAsia"/>
                <w:sz w:val="22"/>
              </w:rPr>
              <w:t>・今日の振り返りを書かせる。</w:t>
            </w:r>
          </w:p>
          <w:p w:rsidR="00171DA1" w:rsidRPr="00D233A1" w:rsidRDefault="00171DA1" w:rsidP="00F3655A">
            <w:pPr>
              <w:adjustRightInd w:val="0"/>
              <w:snapToGrid w:val="0"/>
              <w:spacing w:line="300" w:lineRule="exact"/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233A1">
              <w:rPr>
                <w:rFonts w:ascii="HG丸ｺﾞｼｯｸM-PRO" w:eastAsia="HG丸ｺﾞｼｯｸM-PRO" w:hAnsi="HG丸ｺﾞｼｯｸM-PRO" w:hint="eastAsia"/>
                <w:sz w:val="22"/>
              </w:rPr>
              <w:t>・次時に、「和のみりょくリーフレット～和菓子編～」の「ほかの文化との関わり」のページを少しずつ完成させていくことを伝える。</w:t>
            </w:r>
          </w:p>
        </w:tc>
      </w:tr>
    </w:tbl>
    <w:p w:rsidR="00136F10" w:rsidRDefault="00136F10" w:rsidP="00F3655A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:rsidR="008E0AC8" w:rsidRPr="00D233A1" w:rsidRDefault="008F5B2E" w:rsidP="00F3655A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</w:t>
      </w:r>
      <w:r w:rsidR="00D233A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E0AC8" w:rsidRPr="00D233A1">
        <w:rPr>
          <w:rFonts w:ascii="HG丸ｺﾞｼｯｸM-PRO" w:eastAsia="HG丸ｺﾞｼｯｸM-PRO" w:hAnsi="HG丸ｺﾞｼｯｸM-PRO" w:hint="eastAsia"/>
          <w:sz w:val="22"/>
        </w:rPr>
        <w:t>つまずきの解消に向けて</w:t>
      </w:r>
    </w:p>
    <w:p w:rsidR="00171DA1" w:rsidRPr="00D233A1" w:rsidRDefault="00171DA1" w:rsidP="00F3655A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233A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（１）単元における予想されるつまずき</w:t>
      </w:r>
    </w:p>
    <w:p w:rsidR="00171DA1" w:rsidRPr="00D233A1" w:rsidRDefault="00171DA1" w:rsidP="00F3655A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233A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①本単元内のつまずき　　　　</w:t>
      </w:r>
    </w:p>
    <w:p w:rsidR="00171DA1" w:rsidRPr="00D233A1" w:rsidRDefault="00171DA1" w:rsidP="00F3655A">
      <w:pPr>
        <w:spacing w:line="300" w:lineRule="exact"/>
        <w:ind w:firstLineChars="300" w:firstLine="66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233A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・和の文化の魅力を見つけ、それに対する理由を書くこと。</w:t>
      </w:r>
    </w:p>
    <w:p w:rsidR="00171DA1" w:rsidRPr="00D233A1" w:rsidRDefault="00171DA1" w:rsidP="00F3655A">
      <w:pPr>
        <w:spacing w:line="300" w:lineRule="exact"/>
        <w:ind w:leftChars="300" w:left="850" w:hangingChars="100" w:hanging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233A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・「歴史」「他の文化との関わり」「支える人々」における文の内容を的確におさえ、リーフレットにまとめること。</w:t>
      </w:r>
    </w:p>
    <w:p w:rsidR="00171DA1" w:rsidRPr="00D233A1" w:rsidRDefault="00171DA1" w:rsidP="00F3655A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233A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</w:t>
      </w:r>
    </w:p>
    <w:p w:rsidR="00171DA1" w:rsidRPr="00D233A1" w:rsidRDefault="00171DA1" w:rsidP="00F3655A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233A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②これまでのつまずき</w:t>
      </w:r>
    </w:p>
    <w:p w:rsidR="00171DA1" w:rsidRPr="00D233A1" w:rsidRDefault="00171DA1" w:rsidP="00F3655A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233A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・自分の考えを明確に表現するために、文章全体の構成を考えて書くこと。</w:t>
      </w:r>
    </w:p>
    <w:p w:rsidR="00171DA1" w:rsidRPr="00D233A1" w:rsidRDefault="00171DA1" w:rsidP="00F3655A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233A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・引用したり、図表やグラフ等を用いたりして、自分の考えが伝わるように書くこと。</w:t>
      </w:r>
    </w:p>
    <w:p w:rsidR="00171DA1" w:rsidRPr="00D233A1" w:rsidRDefault="00171DA1" w:rsidP="00F3655A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171DA1" w:rsidRPr="00D233A1" w:rsidRDefault="00171DA1" w:rsidP="00F3655A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233A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（２）つまずき解消に向けた指導上の留意点</w:t>
      </w:r>
    </w:p>
    <w:p w:rsidR="00171DA1" w:rsidRPr="00D233A1" w:rsidRDefault="00171DA1" w:rsidP="00F3655A">
      <w:pPr>
        <w:spacing w:line="300" w:lineRule="exact"/>
        <w:ind w:left="880" w:hangingChars="400" w:hanging="88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233A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・魅力の定義を明確にし、「もし～がなかったら・・・」「〇〇があることで、～になった」など、理由を述べる際の文例を提示する。</w:t>
      </w:r>
    </w:p>
    <w:p w:rsidR="00171DA1" w:rsidRPr="00D233A1" w:rsidRDefault="00171DA1" w:rsidP="00F3655A">
      <w:pPr>
        <w:spacing w:line="300" w:lineRule="exact"/>
        <w:ind w:left="880" w:hangingChars="400" w:hanging="88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233A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・リーフレットにまとめる際には、文だけでなく、写真や図表も効果的に使いながら書かせる。</w:t>
      </w:r>
    </w:p>
    <w:p w:rsidR="00171DA1" w:rsidRPr="00D233A1" w:rsidRDefault="00171DA1" w:rsidP="00F3655A">
      <w:pPr>
        <w:spacing w:line="300" w:lineRule="exact"/>
        <w:ind w:left="880" w:hangingChars="400" w:hanging="88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233A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・掲示物で学習の見通しや、学習したことを</w:t>
      </w:r>
      <w:r w:rsidR="00F3655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振り返ることができるように</w:t>
      </w:r>
      <w:r w:rsidRPr="00D233A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する。</w:t>
      </w:r>
    </w:p>
    <w:p w:rsidR="00171DA1" w:rsidRPr="00D233A1" w:rsidRDefault="00171DA1" w:rsidP="00F3655A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sectPr w:rsidR="00171DA1" w:rsidRPr="00D233A1" w:rsidSect="00D233A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2E" w:rsidRDefault="008F5B2E" w:rsidP="008F5B2E">
      <w:r>
        <w:separator/>
      </w:r>
    </w:p>
  </w:endnote>
  <w:endnote w:type="continuationSeparator" w:id="0">
    <w:p w:rsidR="008F5B2E" w:rsidRDefault="008F5B2E" w:rsidP="008F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2E" w:rsidRDefault="008F5B2E" w:rsidP="008F5B2E">
      <w:r>
        <w:separator/>
      </w:r>
    </w:p>
  </w:footnote>
  <w:footnote w:type="continuationSeparator" w:id="0">
    <w:p w:rsidR="008F5B2E" w:rsidRDefault="008F5B2E" w:rsidP="008F5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C1"/>
    <w:rsid w:val="000864C1"/>
    <w:rsid w:val="000E2C71"/>
    <w:rsid w:val="00136F10"/>
    <w:rsid w:val="00171DA1"/>
    <w:rsid w:val="00213378"/>
    <w:rsid w:val="00257A5F"/>
    <w:rsid w:val="00347716"/>
    <w:rsid w:val="003555E7"/>
    <w:rsid w:val="005C07CB"/>
    <w:rsid w:val="00600331"/>
    <w:rsid w:val="00625655"/>
    <w:rsid w:val="00730745"/>
    <w:rsid w:val="007777C9"/>
    <w:rsid w:val="008C0EDE"/>
    <w:rsid w:val="008E0AC8"/>
    <w:rsid w:val="008F5B2E"/>
    <w:rsid w:val="009E432A"/>
    <w:rsid w:val="00A16B2B"/>
    <w:rsid w:val="00B7687F"/>
    <w:rsid w:val="00C05D7D"/>
    <w:rsid w:val="00C62C85"/>
    <w:rsid w:val="00D233A1"/>
    <w:rsid w:val="00D23879"/>
    <w:rsid w:val="00D36445"/>
    <w:rsid w:val="00D667DB"/>
    <w:rsid w:val="00D96298"/>
    <w:rsid w:val="00DA5DD0"/>
    <w:rsid w:val="00DA5FB8"/>
    <w:rsid w:val="00F3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7A5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71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5B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5B2E"/>
  </w:style>
  <w:style w:type="paragraph" w:styleId="a8">
    <w:name w:val="footer"/>
    <w:basedOn w:val="a"/>
    <w:link w:val="a9"/>
    <w:uiPriority w:val="99"/>
    <w:unhideWhenUsed/>
    <w:rsid w:val="008F5B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5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7A5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71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5B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5B2E"/>
  </w:style>
  <w:style w:type="paragraph" w:styleId="a8">
    <w:name w:val="footer"/>
    <w:basedOn w:val="a"/>
    <w:link w:val="a9"/>
    <w:uiPriority w:val="99"/>
    <w:unhideWhenUsed/>
    <w:rsid w:val="008F5B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5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臼井 ひとみ</dc:creator>
  <cp:keywords/>
  <dc:description/>
  <cp:lastModifiedBy>兵庫県</cp:lastModifiedBy>
  <cp:revision>14</cp:revision>
  <cp:lastPrinted>2017-12-19T08:39:00Z</cp:lastPrinted>
  <dcterms:created xsi:type="dcterms:W3CDTF">2017-12-21T04:41:00Z</dcterms:created>
  <dcterms:modified xsi:type="dcterms:W3CDTF">2018-03-29T00:42:00Z</dcterms:modified>
</cp:coreProperties>
</file>