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7D" w:rsidRDefault="00E0467D" w:rsidP="00AC058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FCFD3" wp14:editId="1C84A2A7">
                <wp:simplePos x="0" y="0"/>
                <wp:positionH relativeFrom="column">
                  <wp:posOffset>-107247</wp:posOffset>
                </wp:positionH>
                <wp:positionV relativeFrom="paragraph">
                  <wp:posOffset>112827</wp:posOffset>
                </wp:positionV>
                <wp:extent cx="6505575" cy="1420239"/>
                <wp:effectExtent l="0" t="0" r="2857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42023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E0467D" w:rsidRPr="00646099" w:rsidRDefault="00E0467D" w:rsidP="00E0467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E0467D" w:rsidRPr="00646099" w:rsidRDefault="00E0467D" w:rsidP="00E046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04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変化の割合、ｘ、ｙの増加量の関係を表現すること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E0467D" w:rsidRDefault="00E0467D" w:rsidP="00E0467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E0467D" w:rsidRPr="00646099" w:rsidRDefault="00E0467D" w:rsidP="00E0467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表、座標、グラフから読み取った</w:t>
                            </w:r>
                            <w:r w:rsidRPr="008957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ｘ、ｙ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の増加量や変化の割合について、それぞれを対比させることで、相互関係を考え、形式的な計算からだけではなく、表、座標、グラフのそれぞれから</w:t>
                            </w:r>
                            <w:r w:rsidRPr="00E04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ｘ、ｙの増加量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等を読み取れるようにする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45pt;margin-top:8.9pt;width:512.25pt;height:1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" fillcolor="#ffc" strokeweight=".5pt">
                <v:textbox>
                  <w:txbxContent>
                    <w:p w:rsidR="00E0467D" w:rsidRPr="00646099" w:rsidRDefault="00E0467D" w:rsidP="00E0467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E0467D" w:rsidRPr="00646099" w:rsidRDefault="00E0467D" w:rsidP="00E046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0467D">
                        <w:rPr>
                          <w:rFonts w:ascii="HG丸ｺﾞｼｯｸM-PRO" w:eastAsia="HG丸ｺﾞｼｯｸM-PRO" w:hAnsi="HG丸ｺﾞｼｯｸM-PRO" w:hint="eastAsia"/>
                        </w:rPr>
                        <w:t>変化の割合、ｘ、ｙの増加量の関係を表現すること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E0467D" w:rsidRDefault="00E0467D" w:rsidP="00E0467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E0467D" w:rsidRPr="00646099" w:rsidRDefault="00E0467D" w:rsidP="00E0467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表、座標、グラフから読み取った</w:t>
                      </w:r>
                      <w:r w:rsidRPr="0089578A">
                        <w:rPr>
                          <w:rFonts w:ascii="HG丸ｺﾞｼｯｸM-PRO" w:eastAsia="HG丸ｺﾞｼｯｸM-PRO" w:hAnsi="HG丸ｺﾞｼｯｸM-PRO" w:hint="eastAsia"/>
                        </w:rPr>
                        <w:t>ｘ、ｙ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の増加量や変化の割合について、それぞれを対比させることで、相互関係を考え、形式的な計算からだけではなく、表、座標、グラフのそれぞれから</w:t>
                      </w:r>
                      <w:r w:rsidRPr="00E0467D">
                        <w:rPr>
                          <w:rFonts w:ascii="HG丸ｺﾞｼｯｸM-PRO" w:eastAsia="HG丸ｺﾞｼｯｸM-PRO" w:hAnsi="HG丸ｺﾞｼｯｸM-PRO" w:hint="eastAsia"/>
                        </w:rPr>
                        <w:t>ｘ、ｙの増加量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等を読み取れるようにする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C1AF2" wp14:editId="60127DC5">
                <wp:simplePos x="0" y="0"/>
                <wp:positionH relativeFrom="column">
                  <wp:posOffset>4804410</wp:posOffset>
                </wp:positionH>
                <wp:positionV relativeFrom="paragraph">
                  <wp:posOffset>-374650</wp:posOffset>
                </wp:positionV>
                <wp:extent cx="159067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537" w:rsidRDefault="004B7537" w:rsidP="004B75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78.3pt;margin-top:-29.5pt;width:12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" fillcolor="#cff" strokeweight=".5pt">
                <v:textbox>
                  <w:txbxContent>
                    <w:p w:rsidR="004B7537" w:rsidRDefault="004B7537" w:rsidP="004B753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指導事例集ｐ．５３</w:t>
                      </w:r>
                    </w:p>
                  </w:txbxContent>
                </v:textbox>
              </v:shape>
            </w:pict>
          </mc:Fallback>
        </mc:AlternateContent>
      </w:r>
    </w:p>
    <w:p w:rsidR="00E0467D" w:rsidRDefault="00E0467D" w:rsidP="00AC058F">
      <w:pPr>
        <w:jc w:val="center"/>
        <w:rPr>
          <w:rFonts w:asciiTheme="majorEastAsia" w:eastAsiaTheme="majorEastAsia" w:hAnsiTheme="majorEastAsia"/>
          <w:sz w:val="28"/>
        </w:rPr>
      </w:pPr>
    </w:p>
    <w:p w:rsidR="00E0467D" w:rsidRDefault="00E0467D" w:rsidP="00AC058F">
      <w:pPr>
        <w:jc w:val="center"/>
        <w:rPr>
          <w:rFonts w:asciiTheme="majorEastAsia" w:eastAsiaTheme="majorEastAsia" w:hAnsiTheme="majorEastAsia"/>
          <w:sz w:val="28"/>
        </w:rPr>
      </w:pPr>
    </w:p>
    <w:p w:rsidR="00E0467D" w:rsidRDefault="00E0467D" w:rsidP="00AC058F">
      <w:pPr>
        <w:jc w:val="center"/>
        <w:rPr>
          <w:rFonts w:asciiTheme="majorEastAsia" w:eastAsiaTheme="majorEastAsia" w:hAnsiTheme="majorEastAsia"/>
          <w:sz w:val="28"/>
        </w:rPr>
      </w:pPr>
    </w:p>
    <w:p w:rsidR="003A50BB" w:rsidRPr="00E0467D" w:rsidRDefault="00E0467D" w:rsidP="00E0467D">
      <w:pPr>
        <w:rPr>
          <w:rFonts w:ascii="HG丸ｺﾞｼｯｸM-PRO" w:eastAsia="HG丸ｺﾞｼｯｸM-PRO" w:hAnsi="HG丸ｺﾞｼｯｸM-PRO"/>
          <w:szCs w:val="21"/>
        </w:rPr>
      </w:pPr>
      <w:r w:rsidRPr="00C0405A"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C67939" w:rsidRPr="00E0467D">
        <w:rPr>
          <w:rFonts w:ascii="HG丸ｺﾞｼｯｸM-PRO" w:eastAsia="HG丸ｺﾞｼｯｸM-PRO" w:hAnsi="HG丸ｺﾞｼｯｸM-PRO"/>
          <w:szCs w:val="21"/>
        </w:rPr>
        <w:t>第</w:t>
      </w:r>
      <w:r w:rsidR="00A833AC" w:rsidRPr="00E0467D">
        <w:rPr>
          <w:rFonts w:ascii="HG丸ｺﾞｼｯｸM-PRO" w:eastAsia="HG丸ｺﾞｼｯｸM-PRO" w:hAnsi="HG丸ｺﾞｼｯｸM-PRO"/>
          <w:szCs w:val="21"/>
        </w:rPr>
        <w:t>３</w:t>
      </w:r>
      <w:r w:rsidR="00C67939" w:rsidRPr="00E0467D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A833AC" w:rsidRPr="00E0467D">
        <w:rPr>
          <w:rFonts w:ascii="HG丸ｺﾞｼｯｸM-PRO" w:eastAsia="HG丸ｺﾞｼｯｸM-PRO" w:hAnsi="HG丸ｺﾞｼｯｸM-PRO"/>
          <w:szCs w:val="21"/>
        </w:rPr>
        <w:t>変化の割合と</w:t>
      </w:r>
      <w:r w:rsidR="00C20F41" w:rsidRPr="009651D9">
        <w:rPr>
          <w:rFonts w:ascii="HG丸ｺﾞｼｯｸM-PRO" w:eastAsia="HG丸ｺﾞｼｯｸM-PRO" w:hAnsi="HG丸ｺﾞｼｯｸM-PRO" w:hint="eastAsia"/>
        </w:rPr>
        <w:t>ｘ、ｙ</w:t>
      </w:r>
      <w:r w:rsidR="00A833AC" w:rsidRPr="00E0467D">
        <w:rPr>
          <w:rFonts w:ascii="HG丸ｺﾞｼｯｸM-PRO" w:eastAsia="HG丸ｺﾞｼｯｸM-PRO" w:hAnsi="HG丸ｺﾞｼｯｸM-PRO"/>
          <w:szCs w:val="21"/>
        </w:rPr>
        <w:t>の増加量の意味</w:t>
      </w:r>
      <w:r w:rsidR="00C67939" w:rsidRPr="00E0467D">
        <w:rPr>
          <w:rFonts w:ascii="HG丸ｺﾞｼｯｸM-PRO" w:eastAsia="HG丸ｺﾞｼｯｸM-PRO" w:hAnsi="HG丸ｺﾞｼｯｸM-PRO"/>
          <w:szCs w:val="21"/>
        </w:rPr>
        <w:t>（関数領域）</w:t>
      </w:r>
    </w:p>
    <w:p w:rsidR="00AC058F" w:rsidRDefault="00AC058F">
      <w:pPr>
        <w:rPr>
          <w:rFonts w:ascii="HG丸ｺﾞｼｯｸM-PRO" w:eastAsia="HG丸ｺﾞｼｯｸM-PRO" w:hAnsi="HG丸ｺﾞｼｯｸM-PRO"/>
        </w:rPr>
      </w:pPr>
    </w:p>
    <w:p w:rsidR="00C67939" w:rsidRPr="00AC058F" w:rsidRDefault="00E046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C67939" w:rsidRPr="00AC058F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C67939" w:rsidRDefault="00C67939">
      <w:pPr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　</w:t>
      </w:r>
      <w:r w:rsidR="00C20F41" w:rsidRPr="00C20F41">
        <w:rPr>
          <w:rFonts w:ascii="HG丸ｺﾞｼｯｸM-PRO" w:eastAsia="HG丸ｺﾞｼｯｸM-PRO" w:hAnsi="HG丸ｺﾞｼｯｸM-PRO" w:hint="eastAsia"/>
        </w:rPr>
        <w:t>ｘ、ｙ</w:t>
      </w:r>
      <w:r w:rsidR="001651B2" w:rsidRPr="00AC058F">
        <w:rPr>
          <w:rFonts w:ascii="HG丸ｺﾞｼｯｸM-PRO" w:eastAsia="HG丸ｺﾞｼｯｸM-PRO" w:hAnsi="HG丸ｺﾞｼｯｸM-PRO" w:hint="eastAsia"/>
        </w:rPr>
        <w:t>の</w:t>
      </w:r>
      <w:r w:rsidR="00A833AC" w:rsidRPr="00AC058F">
        <w:rPr>
          <w:rFonts w:ascii="HG丸ｺﾞｼｯｸM-PRO" w:eastAsia="HG丸ｺﾞｼｯｸM-PRO" w:hAnsi="HG丸ｺﾞｼｯｸM-PRO" w:hint="eastAsia"/>
        </w:rPr>
        <w:t>増加量を計算・表・座標・グラフを使って求め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="00A833AC" w:rsidRPr="00AC058F">
        <w:rPr>
          <w:rFonts w:ascii="HG丸ｺﾞｼｯｸM-PRO" w:eastAsia="HG丸ｺﾞｼｯｸM-PRO" w:hAnsi="HG丸ｺﾞｼｯｸM-PRO" w:hint="eastAsia"/>
        </w:rPr>
        <w:t>変化の割合を求める。</w:t>
      </w:r>
    </w:p>
    <w:p w:rsidR="00AC058F" w:rsidRPr="00AC058F" w:rsidRDefault="00AC058F">
      <w:pPr>
        <w:rPr>
          <w:rFonts w:ascii="HG丸ｺﾞｼｯｸM-PRO" w:eastAsia="HG丸ｺﾞｼｯｸM-PRO" w:hAnsi="HG丸ｺﾞｼｯｸM-PRO"/>
        </w:rPr>
      </w:pPr>
    </w:p>
    <w:p w:rsidR="00C67939" w:rsidRPr="00AC058F" w:rsidRDefault="00E046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C67939" w:rsidRPr="00AC058F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C67939" w:rsidRPr="00AC058F" w:rsidRDefault="00C67939">
      <w:pPr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・</w:t>
      </w:r>
      <w:r w:rsidR="00C20F41" w:rsidRPr="00C20F41">
        <w:rPr>
          <w:rFonts w:ascii="HG丸ｺﾞｼｯｸM-PRO" w:eastAsia="HG丸ｺﾞｼｯｸM-PRO" w:hAnsi="HG丸ｺﾞｼｯｸM-PRO" w:hint="eastAsia"/>
        </w:rPr>
        <w:t>ｙ</w:t>
      </w:r>
      <w:r w:rsidR="00A833AC" w:rsidRPr="00AC058F">
        <w:rPr>
          <w:rFonts w:ascii="HG丸ｺﾞｼｯｸM-PRO" w:eastAsia="HG丸ｺﾞｼｯｸM-PRO" w:hAnsi="HG丸ｺﾞｼｯｸM-PRO" w:hint="eastAsia"/>
        </w:rPr>
        <w:t>＝a</w:t>
      </w:r>
      <w:r w:rsidR="00C20F41" w:rsidRPr="00C20F41">
        <w:rPr>
          <w:rFonts w:ascii="HG丸ｺﾞｼｯｸM-PRO" w:eastAsia="HG丸ｺﾞｼｯｸM-PRO" w:hAnsi="HG丸ｺﾞｼｯｸM-PRO" w:hint="eastAsia"/>
        </w:rPr>
        <w:t>ｘ</w:t>
      </w:r>
      <w:r w:rsidR="00A833AC" w:rsidRPr="00AC058F">
        <w:rPr>
          <w:rFonts w:ascii="HG丸ｺﾞｼｯｸM-PRO" w:eastAsia="HG丸ｺﾞｼｯｸM-PRO" w:hAnsi="HG丸ｺﾞｼｯｸM-PRO" w:hint="eastAsia"/>
          <w:vertAlign w:val="superscript"/>
        </w:rPr>
        <w:t>２</w:t>
      </w:r>
      <w:r w:rsidR="00A833AC" w:rsidRPr="00AC058F">
        <w:rPr>
          <w:rFonts w:ascii="HG丸ｺﾞｼｯｸM-PRO" w:eastAsia="HG丸ｺﾞｼｯｸM-PRO" w:hAnsi="HG丸ｺﾞｼｯｸM-PRO" w:hint="eastAsia"/>
        </w:rPr>
        <w:t>で表される関数</w:t>
      </w:r>
    </w:p>
    <w:p w:rsidR="00C67939" w:rsidRPr="00AC058F" w:rsidRDefault="00C67939">
      <w:pPr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・</w:t>
      </w:r>
      <w:r w:rsidR="00A833AC" w:rsidRPr="00AC058F">
        <w:rPr>
          <w:rFonts w:ascii="HG丸ｺﾞｼｯｸM-PRO" w:eastAsia="HG丸ｺﾞｼｯｸM-PRO" w:hAnsi="HG丸ｺﾞｼｯｸM-PRO" w:hint="eastAsia"/>
        </w:rPr>
        <w:t>関数</w:t>
      </w:r>
      <w:r w:rsidR="00C20F41" w:rsidRPr="00C20F41">
        <w:rPr>
          <w:rFonts w:ascii="HG丸ｺﾞｼｯｸM-PRO" w:eastAsia="HG丸ｺﾞｼｯｸM-PRO" w:hAnsi="HG丸ｺﾞｼｯｸM-PRO" w:hint="eastAsia"/>
        </w:rPr>
        <w:t>ｙ</w:t>
      </w:r>
      <w:r w:rsidR="00C20F41" w:rsidRPr="00AC058F">
        <w:rPr>
          <w:rFonts w:ascii="HG丸ｺﾞｼｯｸM-PRO" w:eastAsia="HG丸ｺﾞｼｯｸM-PRO" w:hAnsi="HG丸ｺﾞｼｯｸM-PRO" w:hint="eastAsia"/>
        </w:rPr>
        <w:t>＝a</w:t>
      </w:r>
      <w:r w:rsidR="00C20F41" w:rsidRPr="00C20F41">
        <w:rPr>
          <w:rFonts w:ascii="HG丸ｺﾞｼｯｸM-PRO" w:eastAsia="HG丸ｺﾞｼｯｸM-PRO" w:hAnsi="HG丸ｺﾞｼｯｸM-PRO" w:hint="eastAsia"/>
        </w:rPr>
        <w:t>ｘ</w:t>
      </w:r>
      <w:r w:rsidR="00C20F41" w:rsidRPr="00AC058F">
        <w:rPr>
          <w:rFonts w:ascii="HG丸ｺﾞｼｯｸM-PRO" w:eastAsia="HG丸ｺﾞｼｯｸM-PRO" w:hAnsi="HG丸ｺﾞｼｯｸM-PRO" w:hint="eastAsia"/>
          <w:vertAlign w:val="superscript"/>
        </w:rPr>
        <w:t>２</w:t>
      </w:r>
      <w:r w:rsidR="00A833AC" w:rsidRPr="00AC058F">
        <w:rPr>
          <w:rFonts w:ascii="HG丸ｺﾞｼｯｸM-PRO" w:eastAsia="HG丸ｺﾞｼｯｸM-PRO" w:hAnsi="HG丸ｺﾞｼｯｸM-PRO" w:hint="eastAsia"/>
        </w:rPr>
        <w:t>のグラフとその特徴</w:t>
      </w:r>
    </w:p>
    <w:p w:rsidR="00C67939" w:rsidRPr="00AC058F" w:rsidRDefault="00C67939">
      <w:pPr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・</w:t>
      </w:r>
      <w:r w:rsidR="002022E5" w:rsidRPr="002022E5">
        <w:rPr>
          <w:rFonts w:ascii="HG丸ｺﾞｼｯｸM-PRO" w:eastAsia="HG丸ｺﾞｼｯｸM-PRO" w:hAnsi="HG丸ｺﾞｼｯｸM-PRO" w:hint="eastAsia"/>
        </w:rPr>
        <w:t>ｘ</w:t>
      </w:r>
      <w:r w:rsidR="00A833AC" w:rsidRPr="00AC058F">
        <w:rPr>
          <w:rFonts w:ascii="HG丸ｺﾞｼｯｸM-PRO" w:eastAsia="HG丸ｺﾞｼｯｸM-PRO" w:hAnsi="HG丸ｺﾞｼｯｸM-PRO" w:hint="eastAsia"/>
        </w:rPr>
        <w:t>の変域と</w:t>
      </w:r>
      <w:r w:rsidR="002022E5" w:rsidRPr="002022E5">
        <w:rPr>
          <w:rFonts w:ascii="HG丸ｺﾞｼｯｸM-PRO" w:eastAsia="HG丸ｺﾞｼｯｸM-PRO" w:hAnsi="HG丸ｺﾞｼｯｸM-PRO" w:hint="eastAsia"/>
        </w:rPr>
        <w:t>ｙ</w:t>
      </w:r>
      <w:r w:rsidR="00A833AC" w:rsidRPr="00AC058F">
        <w:rPr>
          <w:rFonts w:ascii="HG丸ｺﾞｼｯｸM-PRO" w:eastAsia="HG丸ｺﾞｼｯｸM-PRO" w:hAnsi="HG丸ｺﾞｼｯｸM-PRO" w:hint="eastAsia"/>
        </w:rPr>
        <w:t>の変域</w:t>
      </w:r>
      <w:bookmarkStart w:id="0" w:name="_GoBack"/>
      <w:bookmarkEnd w:id="0"/>
    </w:p>
    <w:p w:rsidR="001651B2" w:rsidRDefault="001651B2">
      <w:pPr>
        <w:rPr>
          <w:rFonts w:ascii="HG丸ｺﾞｼｯｸM-PRO" w:eastAsia="HG丸ｺﾞｼｯｸM-PRO" w:hAnsi="HG丸ｺﾞｼｯｸM-PRO"/>
          <w:b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・</w:t>
      </w:r>
      <w:r w:rsidR="00A833AC" w:rsidRPr="00AC058F">
        <w:rPr>
          <w:rFonts w:ascii="HG丸ｺﾞｼｯｸM-PRO" w:eastAsia="HG丸ｺﾞｼｯｸM-PRO" w:hAnsi="HG丸ｺﾞｼｯｸM-PRO" w:hint="eastAsia"/>
          <w:b/>
        </w:rPr>
        <w:t>関数</w:t>
      </w:r>
      <w:r w:rsidR="00C20F41" w:rsidRPr="00C20F41">
        <w:rPr>
          <w:rFonts w:ascii="HG丸ｺﾞｼｯｸM-PRO" w:eastAsia="HG丸ｺﾞｼｯｸM-PRO" w:hAnsi="HG丸ｺﾞｼｯｸM-PRO" w:hint="eastAsia"/>
          <w:b/>
        </w:rPr>
        <w:t>ｙ＝aｘ</w:t>
      </w:r>
      <w:r w:rsidR="00A833AC" w:rsidRPr="00AC058F">
        <w:rPr>
          <w:rFonts w:ascii="HG丸ｺﾞｼｯｸM-PRO" w:eastAsia="HG丸ｺﾞｼｯｸM-PRO" w:hAnsi="HG丸ｺﾞｼｯｸM-PRO" w:hint="eastAsia"/>
          <w:b/>
          <w:vertAlign w:val="superscript"/>
        </w:rPr>
        <w:t>２</w:t>
      </w:r>
      <w:r w:rsidR="00A833AC" w:rsidRPr="00AC058F">
        <w:rPr>
          <w:rFonts w:ascii="HG丸ｺﾞｼｯｸM-PRO" w:eastAsia="HG丸ｺﾞｼｯｸM-PRO" w:hAnsi="HG丸ｺﾞｼｯｸM-PRO" w:hint="eastAsia"/>
          <w:b/>
        </w:rPr>
        <w:t>の変化の割合</w:t>
      </w:r>
    </w:p>
    <w:p w:rsidR="00AC058F" w:rsidRPr="00AC058F" w:rsidRDefault="00AC058F">
      <w:pPr>
        <w:rPr>
          <w:rFonts w:ascii="HG丸ｺﾞｼｯｸM-PRO" w:eastAsia="HG丸ｺﾞｼｯｸM-PRO" w:hAnsi="HG丸ｺﾞｼｯｸM-PRO"/>
        </w:rPr>
      </w:pPr>
    </w:p>
    <w:p w:rsidR="00C67939" w:rsidRPr="00AC058F" w:rsidRDefault="00E046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C67939" w:rsidRPr="00AC058F">
        <w:rPr>
          <w:rFonts w:ascii="HG丸ｺﾞｼｯｸM-PRO" w:eastAsia="HG丸ｺﾞｼｯｸM-PRO" w:hAnsi="HG丸ｺﾞｼｯｸM-PRO" w:hint="eastAsia"/>
        </w:rPr>
        <w:t xml:space="preserve">　本時の目標</w:t>
      </w:r>
    </w:p>
    <w:p w:rsidR="003E3D2D" w:rsidRPr="00AC058F" w:rsidRDefault="00C67939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</w:t>
      </w:r>
      <w:r w:rsidR="003E3D2D" w:rsidRPr="00AC058F">
        <w:rPr>
          <w:rFonts w:ascii="HG丸ｺﾞｼｯｸM-PRO" w:eastAsia="HG丸ｺﾞｼｯｸM-PRO" w:hAnsi="HG丸ｺﾞｼｯｸM-PRO" w:hint="eastAsia"/>
        </w:rPr>
        <w:t>・同じ内容を異なる形で表現できることを理解する。</w:t>
      </w:r>
    </w:p>
    <w:p w:rsidR="00C67939" w:rsidRPr="00AC058F" w:rsidRDefault="003E3D2D" w:rsidP="00AC058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>・表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Pr="00AC058F">
        <w:rPr>
          <w:rFonts w:ascii="HG丸ｺﾞｼｯｸM-PRO" w:eastAsia="HG丸ｺﾞｼｯｸM-PRO" w:hAnsi="HG丸ｺﾞｼｯｸM-PRO" w:hint="eastAsia"/>
        </w:rPr>
        <w:t>座標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Pr="00AC058F">
        <w:rPr>
          <w:rFonts w:ascii="HG丸ｺﾞｼｯｸM-PRO" w:eastAsia="HG丸ｺﾞｼｯｸM-PRO" w:hAnsi="HG丸ｺﾞｼｯｸM-PRO" w:hint="eastAsia"/>
        </w:rPr>
        <w:t>グラフから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="00C20F41" w:rsidRPr="00C20F41">
        <w:rPr>
          <w:rFonts w:ascii="HG丸ｺﾞｼｯｸM-PRO" w:eastAsia="HG丸ｺﾞｼｯｸM-PRO" w:hAnsi="HG丸ｺﾞｼｯｸM-PRO" w:hint="eastAsia"/>
        </w:rPr>
        <w:t>ｘ、ｙ</w:t>
      </w:r>
      <w:r w:rsidR="00C67939" w:rsidRPr="00AC058F">
        <w:rPr>
          <w:rFonts w:ascii="HG丸ｺﾞｼｯｸM-PRO" w:eastAsia="HG丸ｺﾞｼｯｸM-PRO" w:hAnsi="HG丸ｺﾞｼｯｸM-PRO" w:hint="eastAsia"/>
        </w:rPr>
        <w:t>の</w:t>
      </w:r>
      <w:r w:rsidRPr="00AC058F">
        <w:rPr>
          <w:rFonts w:ascii="HG丸ｺﾞｼｯｸM-PRO" w:eastAsia="HG丸ｺﾞｼｯｸM-PRO" w:hAnsi="HG丸ｺﾞｼｯｸM-PRO" w:hint="eastAsia"/>
        </w:rPr>
        <w:t>増加量や変化の割合を読み取れるようにする。</w:t>
      </w:r>
    </w:p>
    <w:p w:rsidR="009B7619" w:rsidRDefault="009B7619" w:rsidP="00AC058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>・動画を用いて振り返りをし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Pr="00AC058F">
        <w:rPr>
          <w:rFonts w:ascii="HG丸ｺﾞｼｯｸM-PRO" w:eastAsia="HG丸ｺﾞｼｯｸM-PRO" w:hAnsi="HG丸ｺﾞｼｯｸM-PRO" w:hint="eastAsia"/>
        </w:rPr>
        <w:t>イメージを明確にすることで</w:t>
      </w:r>
      <w:r w:rsidR="00C20F41">
        <w:rPr>
          <w:rFonts w:ascii="HG丸ｺﾞｼｯｸM-PRO" w:eastAsia="HG丸ｺﾞｼｯｸM-PRO" w:hAnsi="HG丸ｺﾞｼｯｸM-PRO" w:hint="eastAsia"/>
        </w:rPr>
        <w:t>、</w:t>
      </w:r>
      <w:r w:rsidRPr="00AC058F">
        <w:rPr>
          <w:rFonts w:ascii="HG丸ｺﾞｼｯｸM-PRO" w:eastAsia="HG丸ｺﾞｼｯｸM-PRO" w:hAnsi="HG丸ｺﾞｼｯｸM-PRO" w:hint="eastAsia"/>
        </w:rPr>
        <w:t>理解を深める。</w:t>
      </w:r>
    </w:p>
    <w:p w:rsidR="00AC058F" w:rsidRPr="00AC058F" w:rsidRDefault="00AC058F" w:rsidP="003E3D2D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C67939" w:rsidRPr="00AC058F" w:rsidRDefault="00E0467D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C67939" w:rsidRPr="00AC058F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pPr w:leftFromText="142" w:rightFromText="142" w:vertAnchor="text" w:tblpX="25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061"/>
      </w:tblGrid>
      <w:tr w:rsidR="00503842" w:rsidRPr="00AC058F" w:rsidTr="00DB12CB">
        <w:trPr>
          <w:trHeight w:val="285"/>
        </w:trPr>
        <w:tc>
          <w:tcPr>
            <w:tcW w:w="567" w:type="dxa"/>
          </w:tcPr>
          <w:p w:rsidR="00503842" w:rsidRPr="00AC058F" w:rsidRDefault="00503842" w:rsidP="00AC05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3842" w:rsidRPr="00AC058F" w:rsidRDefault="00503842" w:rsidP="00DB12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生徒の活動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503842" w:rsidRDefault="00503842" w:rsidP="00DB12C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DB12CB" w:rsidRPr="00AC058F" w:rsidRDefault="00DB12CB" w:rsidP="00DB12C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503842" w:rsidRPr="00AC058F" w:rsidTr="00AC058F">
        <w:trPr>
          <w:trHeight w:val="810"/>
        </w:trPr>
        <w:tc>
          <w:tcPr>
            <w:tcW w:w="567" w:type="dxa"/>
          </w:tcPr>
          <w:p w:rsidR="00503842" w:rsidRPr="00AC058F" w:rsidRDefault="00503842" w:rsidP="00AC058F">
            <w:pPr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導</w:t>
            </w:r>
          </w:p>
          <w:p w:rsidR="00943DD3" w:rsidRPr="00AC058F" w:rsidRDefault="00943DD3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503842" w:rsidRPr="00AC058F" w:rsidRDefault="00503842" w:rsidP="00AC058F">
            <w:pPr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3969" w:type="dxa"/>
            <w:shd w:val="clear" w:color="auto" w:fill="auto"/>
          </w:tcPr>
          <w:p w:rsidR="001C3375" w:rsidRPr="00AC058F" w:rsidRDefault="00DE627E" w:rsidP="00AC058F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</w:rPr>
            </w:pPr>
            <w:r w:rsidRPr="00DE627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E045A" wp14:editId="2F69EA3B">
                      <wp:simplePos x="0" y="0"/>
                      <wp:positionH relativeFrom="column">
                        <wp:posOffset>112625</wp:posOffset>
                      </wp:positionH>
                      <wp:positionV relativeFrom="paragraph">
                        <wp:posOffset>518863</wp:posOffset>
                      </wp:positionV>
                      <wp:extent cx="2256817" cy="301557"/>
                      <wp:effectExtent l="0" t="0" r="10160" b="22860"/>
                      <wp:wrapNone/>
                      <wp:docPr id="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817" cy="301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E627E" w:rsidRDefault="00DE627E" w:rsidP="00DE627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パワーポイント</w:t>
                                  </w:r>
                                  <w:r w:rsidR="00DB12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スライド１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8.85pt;margin-top:40.85pt;width:177.7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" fillcolor="#fdeada" strokeweight=".5pt">
                      <v:textbox>
                        <w:txbxContent>
                          <w:p w:rsidR="00DE627E" w:rsidRDefault="00DE627E" w:rsidP="00DE627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パワーポイント</w:t>
                            </w:r>
                            <w:r w:rsidR="00DB12C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スライド１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58F"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＝２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－１について学習したことを振り返る。</w:t>
            </w:r>
          </w:p>
        </w:tc>
        <w:tc>
          <w:tcPr>
            <w:tcW w:w="5061" w:type="dxa"/>
            <w:shd w:val="clear" w:color="auto" w:fill="auto"/>
          </w:tcPr>
          <w:p w:rsidR="00555DB1" w:rsidRPr="00AC058F" w:rsidRDefault="00943DD3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に値を代入して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の値を求める。</w:t>
            </w:r>
          </w:p>
          <w:p w:rsidR="00555DB1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・表に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の値を入れる。</w:t>
            </w:r>
          </w:p>
          <w:p w:rsidR="00555DB1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20F41" w:rsidRPr="00C20F41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の値を組を座標表現で表す。</w:t>
            </w:r>
          </w:p>
          <w:p w:rsidR="00555DB1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20F41" w:rsidRPr="00C20F41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の値の組をグラフ上の点として表す。</w:t>
            </w:r>
          </w:p>
          <w:p w:rsidR="00555DB1" w:rsidRPr="00AC058F" w:rsidRDefault="00555DB1" w:rsidP="00AC058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20F41" w:rsidRPr="00C20F41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の増加量を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表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座標表現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C058F">
              <w:rPr>
                <w:rFonts w:ascii="HG丸ｺﾞｼｯｸM-PRO" w:eastAsia="HG丸ｺﾞｼｯｸM-PRO" w:hAnsi="HG丸ｺﾞｼｯｸM-PRO" w:hint="eastAsia"/>
              </w:rPr>
              <w:t>グラフから読み取る。</w:t>
            </w:r>
          </w:p>
          <w:p w:rsidR="001C3375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・変化の割合を求める。</w:t>
            </w:r>
          </w:p>
        </w:tc>
      </w:tr>
      <w:tr w:rsidR="00D958C2" w:rsidRPr="00AC058F" w:rsidTr="00AC058F">
        <w:trPr>
          <w:trHeight w:val="1125"/>
        </w:trPr>
        <w:tc>
          <w:tcPr>
            <w:tcW w:w="567" w:type="dxa"/>
          </w:tcPr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展</w:t>
            </w: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開</w:t>
            </w:r>
          </w:p>
          <w:p w:rsidR="00D958C2" w:rsidRPr="00AC058F" w:rsidRDefault="00D958C2" w:rsidP="00AC058F">
            <w:pPr>
              <w:rPr>
                <w:rFonts w:ascii="HG丸ｺﾞｼｯｸM-PRO" w:eastAsia="HG丸ｺﾞｼｯｸM-PRO" w:hAnsi="HG丸ｺﾞｼｯｸM-PRO"/>
              </w:rPr>
            </w:pPr>
          </w:p>
          <w:p w:rsidR="00B56263" w:rsidRPr="00AC058F" w:rsidRDefault="00B56263" w:rsidP="00AC05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shd w:val="clear" w:color="auto" w:fill="auto"/>
          </w:tcPr>
          <w:p w:rsidR="00D958C2" w:rsidRPr="00AC058F" w:rsidRDefault="00AC058F" w:rsidP="00AC058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２　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D958C2" w:rsidRPr="00AC058F">
              <w:rPr>
                <w:rFonts w:ascii="HG丸ｺﾞｼｯｸM-PRO" w:eastAsia="HG丸ｺﾞｼｯｸM-PRO" w:hAnsi="HG丸ｺﾞｼｯｸM-PRO" w:hint="eastAsia"/>
              </w:rPr>
              <w:t>＝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555DB1" w:rsidRPr="00AC058F">
              <w:rPr>
                <w:rFonts w:ascii="HG丸ｺﾞｼｯｸM-PRO" w:eastAsia="HG丸ｺﾞｼｯｸM-PRO" w:hAnsi="HG丸ｺﾞｼｯｸM-PRO" w:hint="eastAsia"/>
                <w:vertAlign w:val="superscript"/>
              </w:rPr>
              <w:t>２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2022E5" w:rsidRPr="002022E5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の値の組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座標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グラフ上の点を調べ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C20F41" w:rsidRPr="00C20F41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="00555DB1" w:rsidRPr="00AC058F">
              <w:rPr>
                <w:rFonts w:ascii="HG丸ｺﾞｼｯｸM-PRO" w:eastAsia="HG丸ｺﾞｼｯｸM-PRO" w:hAnsi="HG丸ｺﾞｼｯｸM-PRO" w:hint="eastAsia"/>
              </w:rPr>
              <w:t>の増加量と変化の割合を調べる。</w:t>
            </w:r>
          </w:p>
          <w:p w:rsidR="00D958C2" w:rsidRPr="00AC058F" w:rsidRDefault="00DE627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627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5AF185" wp14:editId="78F07479">
                      <wp:simplePos x="0" y="0"/>
                      <wp:positionH relativeFrom="column">
                        <wp:posOffset>112625</wp:posOffset>
                      </wp:positionH>
                      <wp:positionV relativeFrom="paragraph">
                        <wp:posOffset>133674</wp:posOffset>
                      </wp:positionV>
                      <wp:extent cx="2256465" cy="311285"/>
                      <wp:effectExtent l="0" t="0" r="10795" b="12700"/>
                      <wp:wrapNone/>
                      <wp:docPr id="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465" cy="31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E627E" w:rsidRDefault="00DE627E" w:rsidP="00DE627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パワーポイント</w:t>
                                  </w:r>
                                  <w:r w:rsidR="00DB12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スライド２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.85pt;margin-top:10.55pt;width:177.6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" fillcolor="#fdeada" strokeweight=".5pt">
                      <v:textbox>
                        <w:txbxContent>
                          <w:p w:rsidR="00DE627E" w:rsidRDefault="00DE627E" w:rsidP="00DE627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パワーポイント</w:t>
                            </w:r>
                            <w:r w:rsidR="00DB12C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スライド２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6C8E" w:rsidRPr="00AC058F" w:rsidRDefault="00F76C8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6C8E" w:rsidRPr="00AC058F" w:rsidRDefault="00F76C8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6C8E" w:rsidRPr="00AC058F" w:rsidRDefault="00F76C8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6C8E" w:rsidRPr="00AC058F" w:rsidRDefault="00F76C8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6C8E" w:rsidRPr="00AC058F" w:rsidRDefault="00AC058F" w:rsidP="00AC058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３　</w:t>
            </w:r>
            <w:r w:rsidR="00F76C8E" w:rsidRPr="00AC058F">
              <w:rPr>
                <w:rFonts w:ascii="HG丸ｺﾞｼｯｸM-PRO" w:eastAsia="HG丸ｺﾞｼｯｸM-PRO" w:hAnsi="HG丸ｺﾞｼｯｸM-PRO" w:hint="eastAsia"/>
              </w:rPr>
              <w:t>班で相談して気づいたことを</w:t>
            </w:r>
            <w:r w:rsidR="00C20F41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76C8E" w:rsidRPr="00AC058F">
              <w:rPr>
                <w:rFonts w:ascii="HG丸ｺﾞｼｯｸM-PRO" w:eastAsia="HG丸ｺﾞｼｯｸM-PRO" w:hAnsi="HG丸ｺﾞｼｯｸM-PRO" w:hint="eastAsia"/>
              </w:rPr>
              <w:t>発表する。</w:t>
            </w:r>
          </w:p>
          <w:p w:rsidR="00F76C8E" w:rsidRPr="00AC058F" w:rsidRDefault="00DE627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627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13B25" wp14:editId="1936D79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22941</wp:posOffset>
                      </wp:positionV>
                      <wp:extent cx="2207733" cy="418290"/>
                      <wp:effectExtent l="0" t="0" r="21590" b="20320"/>
                      <wp:wrapNone/>
                      <wp:docPr id="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7733" cy="41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B12CB" w:rsidRDefault="00DE627E" w:rsidP="00DE627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パワーポイント</w:t>
                                  </w:r>
                                  <w:r w:rsidR="00DB12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スライド２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を</w:t>
                                  </w:r>
                                </w:p>
                                <w:p w:rsidR="00DE627E" w:rsidRDefault="00DE627E" w:rsidP="00DE627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使っても</w:t>
                                  </w:r>
                                  <w:r w:rsidR="00DB12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.85pt;margin-top:1.8pt;width:173.8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" fillcolor="#fdeada" strokeweight=".5pt">
                      <v:textbox>
                        <w:txbxContent>
                          <w:p w:rsidR="00DB12CB" w:rsidRDefault="00DE627E" w:rsidP="00DE627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パワーポイント</w:t>
                            </w:r>
                            <w:r w:rsidR="00DB12C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スライド２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</w:p>
                          <w:p w:rsidR="00DE627E" w:rsidRDefault="00DE627E" w:rsidP="00DE627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使っても</w:t>
                            </w:r>
                            <w:r w:rsidR="00DB12CB">
                              <w:rPr>
                                <w:rFonts w:ascii="ＭＳ ゴシック" w:eastAsia="ＭＳ ゴシック" w:hAnsi="ＭＳ ゴシック" w:hint="eastAsia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6C8E" w:rsidRPr="00AC058F" w:rsidRDefault="00F76C8E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6263" w:rsidRPr="00AC058F" w:rsidRDefault="00B56263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1" w:type="dxa"/>
            <w:shd w:val="clear" w:color="auto" w:fill="auto"/>
          </w:tcPr>
          <w:p w:rsidR="00D958C2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lastRenderedPageBreak/>
              <w:t>・３～４人の班に分ける。</w:t>
            </w:r>
          </w:p>
          <w:p w:rsidR="00555DB1" w:rsidRPr="00DB12CB" w:rsidRDefault="00555DB1" w:rsidP="00DB12CB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DB12CB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20F41" w:rsidRPr="00C20F41">
              <w:rPr>
                <w:rFonts w:asciiTheme="majorEastAsia" w:eastAsiaTheme="majorEastAsia" w:hAnsiTheme="majorEastAsia" w:hint="eastAsia"/>
                <w:b/>
              </w:rPr>
              <w:t>ｘ、ｙ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の増加量が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「表」「座標」「グラフ」から求まることに気づかせる。</w:t>
            </w:r>
          </w:p>
          <w:p w:rsidR="00555DB1" w:rsidRPr="00DB12CB" w:rsidRDefault="00555DB1" w:rsidP="00DB12CB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DB12CB">
              <w:rPr>
                <w:rFonts w:asciiTheme="majorEastAsia" w:eastAsiaTheme="majorEastAsia" w:hAnsiTheme="majorEastAsia" w:hint="eastAsia"/>
                <w:b/>
              </w:rPr>
              <w:t>・増加量を求めるための手段は違うが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同じものが求められることに気づかせる。</w:t>
            </w:r>
          </w:p>
          <w:p w:rsidR="00555DB1" w:rsidRPr="00AC058F" w:rsidRDefault="00555DB1" w:rsidP="00AC058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・一次関数の場合と同じ考え方ができることに気づかせる。</w:t>
            </w:r>
          </w:p>
          <w:p w:rsidR="00555DB1" w:rsidRPr="00AC058F" w:rsidRDefault="00555DB1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DB12CB" w:rsidRDefault="00F76C8E" w:rsidP="00AC058F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DB12CB">
              <w:rPr>
                <w:rFonts w:asciiTheme="majorEastAsia" w:eastAsiaTheme="majorEastAsia" w:hAnsiTheme="majorEastAsia" w:hint="eastAsia"/>
                <w:b/>
              </w:rPr>
              <w:lastRenderedPageBreak/>
              <w:t>・異なる表現を比較</w:t>
            </w:r>
            <w:r w:rsidR="00DB12CB" w:rsidRPr="00DB12CB">
              <w:rPr>
                <w:rFonts w:asciiTheme="majorEastAsia" w:eastAsiaTheme="majorEastAsia" w:hAnsiTheme="majorEastAsia" w:hint="eastAsia"/>
                <w:b/>
              </w:rPr>
              <w:t>させ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表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座標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グラフの関連性</w:t>
            </w:r>
            <w:r w:rsidR="00DB12CB" w:rsidRPr="00DB12CB">
              <w:rPr>
                <w:rFonts w:asciiTheme="majorEastAsia" w:eastAsiaTheme="majorEastAsia" w:hAnsiTheme="majorEastAsia" w:hint="eastAsia"/>
                <w:b/>
              </w:rPr>
              <w:t>について考えるようにする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A06ADB" w:rsidRPr="00AC058F" w:rsidRDefault="00F76C8E" w:rsidP="00DB12CB">
            <w:pPr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DB12CB">
              <w:rPr>
                <w:rFonts w:asciiTheme="majorEastAsia" w:eastAsiaTheme="majorEastAsia" w:hAnsiTheme="majorEastAsia" w:hint="eastAsia"/>
                <w:b/>
              </w:rPr>
              <w:t>・形式的な計算からだけではなく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表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座標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グラフのそれぞれから</w:t>
            </w:r>
            <w:r w:rsidR="00C20F41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C20F41" w:rsidRPr="00C20F41">
              <w:rPr>
                <w:rFonts w:asciiTheme="majorEastAsia" w:eastAsiaTheme="majorEastAsia" w:hAnsiTheme="majorEastAsia" w:hint="eastAsia"/>
                <w:b/>
              </w:rPr>
              <w:t>ｘ、ｙ</w:t>
            </w:r>
            <w:r w:rsidR="00DB12CB" w:rsidRPr="00DB12CB">
              <w:rPr>
                <w:rFonts w:asciiTheme="majorEastAsia" w:eastAsiaTheme="majorEastAsia" w:hAnsiTheme="majorEastAsia" w:hint="eastAsia"/>
                <w:b/>
              </w:rPr>
              <w:t>の増加量を読み取るようにする</w:t>
            </w:r>
            <w:r w:rsidRPr="00DB12CB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AC058F" w:rsidRPr="00AC058F" w:rsidTr="00AC058F">
        <w:trPr>
          <w:trHeight w:val="1043"/>
        </w:trPr>
        <w:tc>
          <w:tcPr>
            <w:tcW w:w="567" w:type="dxa"/>
            <w:tcBorders>
              <w:bottom w:val="single" w:sz="4" w:space="0" w:color="auto"/>
            </w:tcBorders>
          </w:tcPr>
          <w:p w:rsidR="00AC058F" w:rsidRPr="00AC058F" w:rsidRDefault="00AC058F" w:rsidP="00AC058F">
            <w:pPr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lastRenderedPageBreak/>
              <w:t>まとめ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C058F" w:rsidRDefault="00AC058F" w:rsidP="00AC058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４　ふりかえる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</w:tcPr>
          <w:p w:rsidR="00AC058F" w:rsidRPr="00AC058F" w:rsidRDefault="00AC058F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・パワーポイントで本時の学習内容を振り返る。</w:t>
            </w:r>
          </w:p>
          <w:p w:rsidR="00AC058F" w:rsidRPr="00AC058F" w:rsidRDefault="00AC058F" w:rsidP="00AC05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58F">
              <w:rPr>
                <w:rFonts w:ascii="HG丸ｺﾞｼｯｸM-PRO" w:eastAsia="HG丸ｺﾞｼｯｸM-PRO" w:hAnsi="HG丸ｺﾞｼｯｸM-PRO" w:hint="eastAsia"/>
              </w:rPr>
              <w:t>・視覚的なイメージを高めるようにする。</w:t>
            </w:r>
          </w:p>
        </w:tc>
      </w:tr>
    </w:tbl>
    <w:p w:rsidR="00C67939" w:rsidRPr="00AC058F" w:rsidRDefault="00C67939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C058F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sectPr w:rsidR="00C67939" w:rsidRPr="00AC058F" w:rsidSect="00E0467D">
      <w:pgSz w:w="11906" w:h="16838" w:code="9"/>
      <w:pgMar w:top="1247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B1" w:rsidRDefault="00BF6BB1" w:rsidP="002523A2">
      <w:r>
        <w:separator/>
      </w:r>
    </w:p>
  </w:endnote>
  <w:endnote w:type="continuationSeparator" w:id="0">
    <w:p w:rsidR="00BF6BB1" w:rsidRDefault="00BF6BB1" w:rsidP="0025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B1" w:rsidRDefault="00BF6BB1" w:rsidP="002523A2">
      <w:r>
        <w:separator/>
      </w:r>
    </w:p>
  </w:footnote>
  <w:footnote w:type="continuationSeparator" w:id="0">
    <w:p w:rsidR="00BF6BB1" w:rsidRDefault="00BF6BB1" w:rsidP="0025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39"/>
    <w:rsid w:val="00030A05"/>
    <w:rsid w:val="0005743C"/>
    <w:rsid w:val="0011100B"/>
    <w:rsid w:val="00131F9D"/>
    <w:rsid w:val="001651B2"/>
    <w:rsid w:val="001C3375"/>
    <w:rsid w:val="002022E5"/>
    <w:rsid w:val="00247D70"/>
    <w:rsid w:val="002523A2"/>
    <w:rsid w:val="003A50BB"/>
    <w:rsid w:val="003B75B4"/>
    <w:rsid w:val="003E3D2D"/>
    <w:rsid w:val="004B7537"/>
    <w:rsid w:val="00503842"/>
    <w:rsid w:val="00555DB1"/>
    <w:rsid w:val="00652AAE"/>
    <w:rsid w:val="006F2A23"/>
    <w:rsid w:val="00831A11"/>
    <w:rsid w:val="00943DD3"/>
    <w:rsid w:val="009B7619"/>
    <w:rsid w:val="00A06ADB"/>
    <w:rsid w:val="00A833AC"/>
    <w:rsid w:val="00AC058F"/>
    <w:rsid w:val="00B004F0"/>
    <w:rsid w:val="00B56263"/>
    <w:rsid w:val="00B626DC"/>
    <w:rsid w:val="00BF6BB1"/>
    <w:rsid w:val="00C20F41"/>
    <w:rsid w:val="00C327F7"/>
    <w:rsid w:val="00C67939"/>
    <w:rsid w:val="00CD7898"/>
    <w:rsid w:val="00D958C2"/>
    <w:rsid w:val="00DB12CB"/>
    <w:rsid w:val="00DB2BC7"/>
    <w:rsid w:val="00DE627E"/>
    <w:rsid w:val="00E0467D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A2"/>
  </w:style>
  <w:style w:type="paragraph" w:styleId="a5">
    <w:name w:val="footer"/>
    <w:basedOn w:val="a"/>
    <w:link w:val="a6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A2"/>
  </w:style>
  <w:style w:type="paragraph" w:styleId="a5">
    <w:name w:val="footer"/>
    <w:basedOn w:val="a"/>
    <w:link w:val="a6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中森邦広</dc:creator>
  <cp:lastModifiedBy>兵庫県</cp:lastModifiedBy>
  <cp:revision>9</cp:revision>
  <dcterms:created xsi:type="dcterms:W3CDTF">2018-01-24T05:43:00Z</dcterms:created>
  <dcterms:modified xsi:type="dcterms:W3CDTF">2018-03-27T06:07:00Z</dcterms:modified>
</cp:coreProperties>
</file>