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34" w:rsidRPr="005035A2" w:rsidRDefault="005035A2" w:rsidP="00E01FBA">
      <w:pPr>
        <w:jc w:val="left"/>
      </w:pPr>
      <w:r>
        <w:rPr>
          <w:rFonts w:hint="eastAsia"/>
        </w:rPr>
        <w:t xml:space="preserve">第３学年　</w:t>
      </w:r>
      <w:r w:rsidRPr="005035A2">
        <w:rPr>
          <w:rFonts w:hint="eastAsia"/>
        </w:rPr>
        <w:t>式の計算の利用（多項式　領域）</w:t>
      </w:r>
      <w:r w:rsidR="009D687B">
        <w:rPr>
          <w:rFonts w:hint="eastAsia"/>
        </w:rPr>
        <w:t xml:space="preserve">　　　　　　　　　　　　　　　　　　　　　　ワークシート</w:t>
      </w:r>
    </w:p>
    <w:p w:rsidR="005035A2" w:rsidRPr="00224F34" w:rsidRDefault="005035A2" w:rsidP="005035A2">
      <w:pPr>
        <w:jc w:val="left"/>
        <w:rPr>
          <w:sz w:val="32"/>
        </w:rPr>
      </w:pPr>
      <w:r>
        <w:rPr>
          <w:rFonts w:hint="eastAsia"/>
          <w:sz w:val="32"/>
        </w:rPr>
        <w:t>「</w:t>
      </w:r>
      <w:r w:rsidRPr="005035A2">
        <w:rPr>
          <w:rFonts w:hint="eastAsia"/>
          <w:sz w:val="32"/>
        </w:rPr>
        <w:t>式を変形することで、どのような数を表すかを考えよう</w:t>
      </w:r>
      <w:r w:rsidRPr="00224F34">
        <w:rPr>
          <w:rFonts w:hint="eastAsia"/>
          <w:sz w:val="32"/>
        </w:rPr>
        <w:t>」</w:t>
      </w:r>
    </w:p>
    <w:p w:rsidR="005035A2" w:rsidRPr="005035A2" w:rsidRDefault="00691B57" w:rsidP="00E01FBA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.8pt;margin-top:.2pt;width:467.3pt;height:337.5pt;z-index:251668480;mso-width-relative:margin;mso-height-relative:margin">
            <v:textbox style="mso-next-textbox:#_x0000_s1039">
              <w:txbxContent>
                <w:p w:rsidR="005035A2" w:rsidRDefault="005035A2" w:rsidP="005035A2">
                  <w:r>
                    <w:rPr>
                      <w:rFonts w:hint="eastAsia"/>
                    </w:rPr>
                    <w:t>次の問いについて、考えてみよう</w:t>
                  </w:r>
                </w:p>
                <w:p w:rsidR="005035A2" w:rsidRDefault="005035A2" w:rsidP="005035A2">
                  <w:r>
                    <w:rPr>
                      <w:rFonts w:hint="eastAsia"/>
                    </w:rPr>
                    <w:t xml:space="preserve">　（１）２つの連続した奇数の積に「１」を加えると、どのような数になるか想像してみよう。</w:t>
                  </w:r>
                </w:p>
                <w:p w:rsidR="005035A2" w:rsidRDefault="005035A2" w:rsidP="005035A2"/>
                <w:p w:rsidR="005035A2" w:rsidRDefault="005035A2" w:rsidP="005035A2"/>
                <w:p w:rsidR="005035A2" w:rsidRDefault="005035A2" w:rsidP="005035A2"/>
                <w:p w:rsidR="005035A2" w:rsidRDefault="005035A2" w:rsidP="005035A2"/>
                <w:p w:rsidR="005035A2" w:rsidRDefault="005035A2" w:rsidP="005035A2"/>
                <w:p w:rsidR="005035A2" w:rsidRDefault="005035A2" w:rsidP="005035A2"/>
                <w:p w:rsidR="005035A2" w:rsidRDefault="005035A2" w:rsidP="005035A2"/>
                <w:p w:rsidR="005035A2" w:rsidRPr="00DB051A" w:rsidRDefault="005035A2" w:rsidP="005035A2">
                  <w:r>
                    <w:rPr>
                      <w:rFonts w:hint="eastAsia"/>
                    </w:rPr>
                    <w:t xml:space="preserve">　（２）文字式を用いて（１）の説明をしてみよう。</w:t>
                  </w:r>
                </w:p>
              </w:txbxContent>
            </v:textbox>
          </v:shape>
        </w:pict>
      </w: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691B57" w:rsidP="00E01FBA">
      <w:pPr>
        <w:jc w:val="left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248.45pt;margin-top:6.2pt;width:183pt;height:87.75pt;z-index:251669504" adj="2213,-4652">
            <v:textbox inset="5.85pt,.7pt,5.85pt,.7pt">
              <w:txbxContent>
                <w:p w:rsidR="005035A2" w:rsidRPr="005035A2" w:rsidRDefault="005035A2">
                  <w:pPr>
                    <w:rPr>
                      <w:b/>
                    </w:rPr>
                  </w:pPr>
                  <w:r w:rsidRPr="005035A2">
                    <w:rPr>
                      <w:rFonts w:hint="eastAsia"/>
                      <w:b/>
                    </w:rPr>
                    <w:t>ポイント</w:t>
                  </w:r>
                </w:p>
                <w:p w:rsidR="005035A2" w:rsidRDefault="005F19A2">
                  <w:r>
                    <w:rPr>
                      <w:rFonts w:hint="eastAsia"/>
                    </w:rPr>
                    <w:t>問題に合う文字式を選択し、結果がどのような数を表すかを予想する</w:t>
                  </w:r>
                </w:p>
              </w:txbxContent>
            </v:textbox>
          </v:shape>
        </w:pict>
      </w: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5035A2" w:rsidRDefault="00691B57" w:rsidP="00E01FBA">
      <w:pPr>
        <w:jc w:val="left"/>
      </w:pPr>
      <w:r>
        <w:rPr>
          <w:noProof/>
        </w:rPr>
        <w:pict>
          <v:shape id="_x0000_s1041" type="#_x0000_t62" style="position:absolute;margin-left:205.7pt;margin-top:1.7pt;width:219pt;height:89.25pt;z-index:251670528" adj="444,-6571">
            <v:textbox inset="5.85pt,.7pt,5.85pt,.7pt">
              <w:txbxContent>
                <w:p w:rsidR="005F19A2" w:rsidRPr="005F19A2" w:rsidRDefault="005F19A2">
                  <w:pPr>
                    <w:rPr>
                      <w:b/>
                    </w:rPr>
                  </w:pPr>
                  <w:r w:rsidRPr="005F19A2">
                    <w:rPr>
                      <w:rFonts w:hint="eastAsia"/>
                      <w:b/>
                    </w:rPr>
                    <w:t>ポイント</w:t>
                  </w:r>
                  <w:bookmarkStart w:id="0" w:name="_GoBack"/>
                  <w:bookmarkEnd w:id="0"/>
                </w:p>
                <w:p w:rsidR="005F19A2" w:rsidRDefault="005F19A2">
                  <w:r w:rsidRPr="00691B57">
                    <w:rPr>
                      <w:rFonts w:asciiTheme="minorEastAsia" w:hAnsiTheme="minorEastAsia" w:hint="eastAsia"/>
                    </w:rPr>
                    <w:t>(1)</w:t>
                  </w:r>
                  <w:r>
                    <w:rPr>
                      <w:rFonts w:hint="eastAsia"/>
                    </w:rPr>
                    <w:t>で予想した結果を論理的に文字式を利用して説明させる</w:t>
                  </w:r>
                </w:p>
              </w:txbxContent>
            </v:textbox>
          </v:shape>
        </w:pict>
      </w:r>
    </w:p>
    <w:p w:rsidR="005035A2" w:rsidRDefault="005035A2" w:rsidP="00E01FBA">
      <w:pPr>
        <w:jc w:val="left"/>
      </w:pPr>
    </w:p>
    <w:p w:rsidR="005035A2" w:rsidRDefault="005035A2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Pr="00E01FBA" w:rsidRDefault="00691B57" w:rsidP="00E01FBA">
      <w:pPr>
        <w:jc w:val="left"/>
      </w:pPr>
      <w:r>
        <w:rPr>
          <w:noProof/>
        </w:rPr>
        <w:pict>
          <v:shape id="_x0000_s1043" type="#_x0000_t62" style="position:absolute;margin-left:273.95pt;margin-top:63.95pt;width:189pt;height:85.5pt;z-index:251672576" adj="1457,-4585">
            <v:textbox inset="5.85pt,.7pt,5.85pt,.7pt">
              <w:txbxContent>
                <w:p w:rsidR="005F19A2" w:rsidRPr="005F19A2" w:rsidRDefault="005F19A2">
                  <w:pPr>
                    <w:rPr>
                      <w:b/>
                    </w:rPr>
                  </w:pPr>
                  <w:r w:rsidRPr="005F19A2">
                    <w:rPr>
                      <w:rFonts w:hint="eastAsia"/>
                      <w:b/>
                    </w:rPr>
                    <w:t>ポイント</w:t>
                  </w:r>
                </w:p>
                <w:p w:rsidR="005F19A2" w:rsidRDefault="005F19A2">
                  <w:r>
                    <w:rPr>
                      <w:rFonts w:hint="eastAsia"/>
                    </w:rPr>
                    <w:t>２つの数の表し方を変えることで結果について話し合い、その違いを理解させる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9.8pt;margin-top:15.95pt;width:467.3pt;height:171pt;z-index:251671552;mso-width-relative:margin;mso-height-relative:margin">
            <v:textbox style="mso-next-textbox:#_x0000_s1042">
              <w:txbxContent>
                <w:p w:rsidR="005F19A2" w:rsidRPr="00034D1F" w:rsidRDefault="005F19A2" w:rsidP="005F19A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２つの数字を</w:t>
                  </w:r>
                  <w:r w:rsidR="00D555DF">
                    <w:rPr>
                      <w:rFonts w:hint="eastAsia"/>
                      <w:sz w:val="20"/>
                    </w:rPr>
                    <w:t>いろいろ</w:t>
                  </w:r>
                  <w:r>
                    <w:rPr>
                      <w:rFonts w:hint="eastAsia"/>
                      <w:sz w:val="20"/>
                    </w:rPr>
                    <w:t>な文字式で表して、その結果がどのような数を表すか考えてみよう。</w:t>
                  </w:r>
                </w:p>
              </w:txbxContent>
            </v:textbox>
          </v:shape>
        </w:pict>
      </w:r>
    </w:p>
    <w:sectPr w:rsidR="00224F34" w:rsidRPr="00E01FBA" w:rsidSect="00B348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FBA"/>
    <w:rsid w:val="00100CE6"/>
    <w:rsid w:val="00115E43"/>
    <w:rsid w:val="00224F34"/>
    <w:rsid w:val="00227DBA"/>
    <w:rsid w:val="00236EE5"/>
    <w:rsid w:val="002851F4"/>
    <w:rsid w:val="002D7D21"/>
    <w:rsid w:val="002E6106"/>
    <w:rsid w:val="002F1240"/>
    <w:rsid w:val="00310A90"/>
    <w:rsid w:val="00312308"/>
    <w:rsid w:val="003147B8"/>
    <w:rsid w:val="00355B76"/>
    <w:rsid w:val="0042293E"/>
    <w:rsid w:val="00485C44"/>
    <w:rsid w:val="0049592E"/>
    <w:rsid w:val="005035A2"/>
    <w:rsid w:val="0051520B"/>
    <w:rsid w:val="0055506B"/>
    <w:rsid w:val="005D431F"/>
    <w:rsid w:val="005F19A2"/>
    <w:rsid w:val="0061108C"/>
    <w:rsid w:val="00691B57"/>
    <w:rsid w:val="00747CAC"/>
    <w:rsid w:val="00751AD5"/>
    <w:rsid w:val="007632E0"/>
    <w:rsid w:val="007F1353"/>
    <w:rsid w:val="00935D99"/>
    <w:rsid w:val="0096230C"/>
    <w:rsid w:val="009D687B"/>
    <w:rsid w:val="00A01A7B"/>
    <w:rsid w:val="00A37EBC"/>
    <w:rsid w:val="00B066C4"/>
    <w:rsid w:val="00B3483E"/>
    <w:rsid w:val="00B66EE4"/>
    <w:rsid w:val="00C116C1"/>
    <w:rsid w:val="00D13C9F"/>
    <w:rsid w:val="00D555DF"/>
    <w:rsid w:val="00E01FBA"/>
    <w:rsid w:val="00E07BC3"/>
    <w:rsid w:val="00FC367D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v:textbox inset="5.85pt,.7pt,5.85pt,.7pt"/>
    </o:shapedefaults>
    <o:shapelayout v:ext="edit">
      <o:idmap v:ext="edit" data="1"/>
      <o:rules v:ext="edit">
        <o:r id="V:Rule1" type="callout" idref="#_x0000_s1040"/>
        <o:r id="V:Rule2" type="callout" idref="#_x0000_s1041"/>
        <o:r id="V:Rule3" type="callout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尼崎市教育委員会</dc:creator>
  <cp:lastModifiedBy>兵庫県</cp:lastModifiedBy>
  <cp:revision>6</cp:revision>
  <dcterms:created xsi:type="dcterms:W3CDTF">2018-03-09T00:31:00Z</dcterms:created>
  <dcterms:modified xsi:type="dcterms:W3CDTF">2018-03-30T01:35:00Z</dcterms:modified>
</cp:coreProperties>
</file>