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7F" w:rsidRDefault="006E5F7F" w:rsidP="005A6530">
      <w:pPr>
        <w:jc w:val="center"/>
        <w:rPr>
          <w:rFonts w:ascii="ＭＳ ゴシック" w:eastAsia="ＭＳ ゴシック" w:hAnsi="ＭＳ ゴシック" w:hint="eastAsia"/>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470624EC" wp14:editId="51C3504B">
                <wp:simplePos x="0" y="0"/>
                <wp:positionH relativeFrom="column">
                  <wp:posOffset>70485</wp:posOffset>
                </wp:positionH>
                <wp:positionV relativeFrom="paragraph">
                  <wp:posOffset>76200</wp:posOffset>
                </wp:positionV>
                <wp:extent cx="6324600" cy="13144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324600"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6E5F7F" w:rsidRPr="00646099" w:rsidRDefault="006E5F7F" w:rsidP="006E5F7F">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6E5F7F" w:rsidRPr="00646099" w:rsidRDefault="006E5F7F" w:rsidP="006E5F7F">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E5F7F">
                              <w:rPr>
                                <w:rFonts w:ascii="HG丸ｺﾞｼｯｸM-PRO" w:eastAsia="HG丸ｺﾞｼｯｸM-PRO" w:hAnsi="HG丸ｺﾞｼｯｸM-PRO" w:hint="eastAsia"/>
                              </w:rPr>
                              <w:t>あまりのあるわり算の意味を理解すること</w:t>
                            </w:r>
                            <w:r w:rsidRPr="00646099">
                              <w:rPr>
                                <w:rFonts w:ascii="HG丸ｺﾞｼｯｸM-PRO" w:eastAsia="HG丸ｺﾞｼｯｸM-PRO" w:hAnsi="HG丸ｺﾞｼｯｸM-PRO" w:hint="eastAsia"/>
                              </w:rPr>
                              <w:t>ができない</w:t>
                            </w:r>
                          </w:p>
                          <w:p w:rsidR="006E5F7F" w:rsidRDefault="006E5F7F" w:rsidP="006E5F7F">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6E5F7F" w:rsidRPr="00646099" w:rsidRDefault="006E5F7F" w:rsidP="006E5F7F">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問題場面を半具体物や図を用いて表したり、場面に応じたあまりの適切な処理の仕方を半具体物や図を用いて表したりする活動を通して、あまりについての理解を深めさせる。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5.55pt;margin-top:6pt;width:498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" fillcolor="#ffc" strokeweight=".5pt">
                <v:textbox>
                  <w:txbxContent>
                    <w:p w:rsidR="006E5F7F" w:rsidRPr="00646099" w:rsidRDefault="006E5F7F" w:rsidP="006E5F7F">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6E5F7F" w:rsidRPr="00646099" w:rsidRDefault="006E5F7F" w:rsidP="006E5F7F">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E5F7F">
                        <w:rPr>
                          <w:rFonts w:ascii="HG丸ｺﾞｼｯｸM-PRO" w:eastAsia="HG丸ｺﾞｼｯｸM-PRO" w:hAnsi="HG丸ｺﾞｼｯｸM-PRO" w:hint="eastAsia"/>
                        </w:rPr>
                        <w:t>あまりのあるわり算の意味を理解すること</w:t>
                      </w:r>
                      <w:r w:rsidRPr="00646099">
                        <w:rPr>
                          <w:rFonts w:ascii="HG丸ｺﾞｼｯｸM-PRO" w:eastAsia="HG丸ｺﾞｼｯｸM-PRO" w:hAnsi="HG丸ｺﾞｼｯｸM-PRO" w:hint="eastAsia"/>
                        </w:rPr>
                        <w:t>ができない</w:t>
                      </w:r>
                    </w:p>
                    <w:p w:rsidR="006E5F7F" w:rsidRDefault="006E5F7F" w:rsidP="006E5F7F">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6E5F7F" w:rsidRPr="00646099" w:rsidRDefault="006E5F7F" w:rsidP="006E5F7F">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問題場面を半具体物や図を用いて表したり、場面に応じたあまりの適切な処理の仕方を半具体物や図を用いて表したりする活動を通して、あまりについての理解を深めさせる。</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429A645B" wp14:editId="3808DCAA">
                <wp:simplePos x="0" y="0"/>
                <wp:positionH relativeFrom="column">
                  <wp:posOffset>4804410</wp:posOffset>
                </wp:positionH>
                <wp:positionV relativeFrom="paragraph">
                  <wp:posOffset>-359410</wp:posOffset>
                </wp:positionV>
                <wp:extent cx="15906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211" w:rsidRDefault="008A5211" w:rsidP="008A5211">
                            <w:pPr>
                              <w:jc w:val="center"/>
                              <w:rPr>
                                <w:rFonts w:ascii="ＭＳ ゴシック" w:eastAsia="ＭＳ ゴシック" w:hAnsi="ＭＳ ゴシック"/>
                              </w:rPr>
                            </w:pPr>
                            <w:r>
                              <w:rPr>
                                <w:rFonts w:ascii="ＭＳ ゴシック" w:eastAsia="ＭＳ ゴシック" w:hAnsi="ＭＳ ゴシック" w:hint="eastAsia"/>
                              </w:rPr>
                              <w:t>指導事例集ｐ．３９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378.3pt;margin-top:-28.3pt;width:125.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" fillcolor="#cff" strokeweight=".5pt">
                <v:textbox>
                  <w:txbxContent>
                    <w:p w:rsidR="008A5211" w:rsidRDefault="008A5211" w:rsidP="008A5211">
                      <w:pPr>
                        <w:jc w:val="center"/>
                        <w:rPr>
                          <w:rFonts w:ascii="ＭＳ ゴシック" w:eastAsia="ＭＳ ゴシック" w:hAnsi="ＭＳ ゴシック"/>
                        </w:rPr>
                      </w:pPr>
                      <w:r>
                        <w:rPr>
                          <w:rFonts w:ascii="ＭＳ ゴシック" w:eastAsia="ＭＳ ゴシック" w:hAnsi="ＭＳ ゴシック" w:hint="eastAsia"/>
                        </w:rPr>
                        <w:t>指導事例集ｐ．３９</w:t>
                      </w:r>
                    </w:p>
                  </w:txbxContent>
                </v:textbox>
              </v:shape>
            </w:pict>
          </mc:Fallback>
        </mc:AlternateContent>
      </w:r>
    </w:p>
    <w:p w:rsidR="006E5F7F" w:rsidRDefault="006E5F7F" w:rsidP="005A6530">
      <w:pPr>
        <w:jc w:val="center"/>
        <w:rPr>
          <w:rFonts w:ascii="ＭＳ ゴシック" w:eastAsia="ＭＳ ゴシック" w:hAnsi="ＭＳ ゴシック" w:hint="eastAsia"/>
          <w:sz w:val="24"/>
        </w:rPr>
      </w:pPr>
    </w:p>
    <w:p w:rsidR="006E5F7F" w:rsidRDefault="006E5F7F" w:rsidP="005A6530">
      <w:pPr>
        <w:jc w:val="center"/>
        <w:rPr>
          <w:rFonts w:ascii="ＭＳ ゴシック" w:eastAsia="ＭＳ ゴシック" w:hAnsi="ＭＳ ゴシック" w:hint="eastAsia"/>
          <w:sz w:val="24"/>
        </w:rPr>
      </w:pPr>
    </w:p>
    <w:p w:rsidR="006E5F7F" w:rsidRDefault="006E5F7F" w:rsidP="005A6530">
      <w:pPr>
        <w:jc w:val="center"/>
        <w:rPr>
          <w:rFonts w:ascii="ＭＳ ゴシック" w:eastAsia="ＭＳ ゴシック" w:hAnsi="ＭＳ ゴシック" w:hint="eastAsia"/>
          <w:sz w:val="24"/>
        </w:rPr>
      </w:pPr>
    </w:p>
    <w:p w:rsidR="006E5F7F" w:rsidRDefault="006E5F7F" w:rsidP="005A6530">
      <w:pPr>
        <w:jc w:val="center"/>
        <w:rPr>
          <w:rFonts w:ascii="ＭＳ ゴシック" w:eastAsia="ＭＳ ゴシック" w:hAnsi="ＭＳ ゴシック" w:hint="eastAsia"/>
          <w:sz w:val="24"/>
        </w:rPr>
      </w:pPr>
    </w:p>
    <w:p w:rsidR="006E5F7F" w:rsidRDefault="006E5F7F" w:rsidP="005A6530">
      <w:pPr>
        <w:jc w:val="center"/>
        <w:rPr>
          <w:rFonts w:ascii="ＭＳ ゴシック" w:eastAsia="ＭＳ ゴシック" w:hAnsi="ＭＳ ゴシック" w:hint="eastAsia"/>
          <w:sz w:val="24"/>
        </w:rPr>
      </w:pPr>
    </w:p>
    <w:p w:rsidR="006E5F7F" w:rsidRDefault="006E5F7F" w:rsidP="005A6530">
      <w:pPr>
        <w:jc w:val="center"/>
        <w:rPr>
          <w:rFonts w:ascii="ＭＳ ゴシック" w:eastAsia="ＭＳ ゴシック" w:hAnsi="ＭＳ ゴシック" w:hint="eastAsia"/>
          <w:sz w:val="24"/>
        </w:rPr>
      </w:pPr>
    </w:p>
    <w:p w:rsidR="00D95F53" w:rsidRPr="006E5F7F" w:rsidRDefault="006E5F7F" w:rsidP="006E5F7F">
      <w:pPr>
        <w:ind w:rightChars="100" w:right="210"/>
        <w:rPr>
          <w:rFonts w:ascii="HG丸ｺﾞｼｯｸM-PRO" w:eastAsia="HG丸ｺﾞｼｯｸM-PRO" w:hAnsi="HG丸ｺﾞｼｯｸM-PRO" w:cstheme="minorBidi"/>
          <w:szCs w:val="21"/>
        </w:rPr>
      </w:pPr>
      <w:r w:rsidRPr="006E5F7F">
        <w:rPr>
          <w:rFonts w:ascii="HG丸ｺﾞｼｯｸM-PRO" w:eastAsia="HG丸ｺﾞｼｯｸM-PRO" w:hAnsi="HG丸ｺﾞｼｯｸM-PRO" w:cstheme="minorBidi" w:hint="eastAsia"/>
          <w:szCs w:val="21"/>
        </w:rPr>
        <w:t xml:space="preserve">１　学年・単元名　　</w:t>
      </w:r>
      <w:r w:rsidR="00D95F53" w:rsidRPr="006E5F7F">
        <w:rPr>
          <w:rFonts w:ascii="HG丸ｺﾞｼｯｸM-PRO" w:eastAsia="HG丸ｺﾞｼｯｸM-PRO" w:hAnsi="HG丸ｺﾞｼｯｸM-PRO" w:cstheme="minorBidi" w:hint="eastAsia"/>
          <w:szCs w:val="21"/>
        </w:rPr>
        <w:t xml:space="preserve">第３学年　</w:t>
      </w:r>
      <w:r w:rsidR="00AD1C65" w:rsidRPr="006E5F7F">
        <w:rPr>
          <w:rFonts w:ascii="HG丸ｺﾞｼｯｸM-PRO" w:eastAsia="HG丸ｺﾞｼｯｸM-PRO" w:hAnsi="HG丸ｺﾞｼｯｸM-PRO" w:cstheme="minorBidi" w:hint="eastAsia"/>
          <w:szCs w:val="21"/>
        </w:rPr>
        <w:t xml:space="preserve">　</w:t>
      </w:r>
      <w:r w:rsidR="00F70A8B" w:rsidRPr="006E5F7F">
        <w:rPr>
          <w:rFonts w:ascii="HG丸ｺﾞｼｯｸM-PRO" w:eastAsia="HG丸ｺﾞｼｯｸM-PRO" w:hAnsi="HG丸ｺﾞｼｯｸM-PRO" w:cstheme="minorBidi" w:hint="eastAsia"/>
          <w:szCs w:val="21"/>
        </w:rPr>
        <w:t>あまりのあるわり算</w:t>
      </w:r>
      <w:r w:rsidR="00D95F53" w:rsidRPr="006E5F7F">
        <w:rPr>
          <w:rFonts w:ascii="HG丸ｺﾞｼｯｸM-PRO" w:eastAsia="HG丸ｺﾞｼｯｸM-PRO" w:hAnsi="HG丸ｺﾞｼｯｸM-PRO" w:cstheme="minorBidi" w:hint="eastAsia"/>
          <w:szCs w:val="21"/>
        </w:rPr>
        <w:t>（数と計算領域）</w:t>
      </w:r>
    </w:p>
    <w:p w:rsidR="005A6530" w:rsidRDefault="005A6530" w:rsidP="00D95F53">
      <w:pPr>
        <w:rPr>
          <w:rFonts w:ascii="HG丸ｺﾞｼｯｸM-PRO" w:eastAsia="HG丸ｺﾞｼｯｸM-PRO" w:hAnsi="HG丸ｺﾞｼｯｸM-PRO"/>
        </w:rPr>
      </w:pPr>
    </w:p>
    <w:p w:rsidR="00D95F53" w:rsidRPr="005A6530" w:rsidRDefault="006E5F7F" w:rsidP="00D95F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D95F53" w:rsidRPr="005A6530">
        <w:rPr>
          <w:rFonts w:ascii="HG丸ｺﾞｼｯｸM-PRO" w:eastAsia="HG丸ｺﾞｼｯｸM-PRO" w:hAnsi="HG丸ｺﾞｼｯｸM-PRO" w:hint="eastAsia"/>
        </w:rPr>
        <w:t xml:space="preserve">　単元目標　　</w:t>
      </w:r>
    </w:p>
    <w:p w:rsidR="00F70A8B" w:rsidRPr="005A6530" w:rsidRDefault="00F70A8B" w:rsidP="00F70A8B">
      <w:pPr>
        <w:rPr>
          <w:rFonts w:ascii="HG丸ｺﾞｼｯｸM-PRO" w:eastAsia="HG丸ｺﾞｼｯｸM-PRO" w:hAnsi="HG丸ｺﾞｼｯｸM-PRO"/>
        </w:rPr>
      </w:pPr>
      <w:r w:rsidRPr="005A6530">
        <w:rPr>
          <w:rFonts w:ascii="HG丸ｺﾞｼｯｸM-PRO" w:eastAsia="HG丸ｺﾞｼｯｸM-PRO" w:hAnsi="HG丸ｺﾞｼｯｸM-PRO" w:hint="eastAsia"/>
        </w:rPr>
        <w:t xml:space="preserve">　</w:t>
      </w:r>
      <w:r w:rsidR="005A6530">
        <w:rPr>
          <w:rFonts w:ascii="HG丸ｺﾞｼｯｸM-PRO" w:eastAsia="HG丸ｺﾞｼｯｸM-PRO" w:hAnsi="HG丸ｺﾞｼｯｸM-PRO" w:hint="eastAsia"/>
        </w:rPr>
        <w:t>・</w:t>
      </w:r>
      <w:r w:rsidRPr="005A6530">
        <w:rPr>
          <w:rFonts w:ascii="HG丸ｺﾞｼｯｸM-PRO" w:eastAsia="HG丸ｺﾞｼｯｸM-PRO" w:hAnsi="HG丸ｺﾞｼｯｸM-PRO" w:hint="eastAsia"/>
        </w:rPr>
        <w:t>余り</w:t>
      </w:r>
      <w:r w:rsidR="0095596E" w:rsidRPr="005A6530">
        <w:rPr>
          <w:rFonts w:ascii="HG丸ｺﾞｼｯｸM-PRO" w:eastAsia="HG丸ｺﾞｼｯｸM-PRO" w:hAnsi="HG丸ｺﾞｼｯｸM-PRO" w:hint="eastAsia"/>
        </w:rPr>
        <w:t>のあるわり算の問題に進んで取り組もう</w:t>
      </w:r>
      <w:r w:rsidRPr="005A6530">
        <w:rPr>
          <w:rFonts w:ascii="HG丸ｺﾞｼｯｸM-PRO" w:eastAsia="HG丸ｺﾞｼｯｸM-PRO" w:hAnsi="HG丸ｺﾞｼｯｸM-PRO" w:hint="eastAsia"/>
        </w:rPr>
        <w:t>とする。　　　　　　　　　　（関心・意欲・態度）</w:t>
      </w:r>
    </w:p>
    <w:p w:rsidR="00F70A8B" w:rsidRPr="005A6530" w:rsidRDefault="005A6530" w:rsidP="005A65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F70A8B" w:rsidRPr="005A6530">
        <w:rPr>
          <w:rFonts w:ascii="HG丸ｺﾞｼｯｸM-PRO" w:eastAsia="HG丸ｺﾞｼｯｸM-PRO" w:hAnsi="HG丸ｺﾞｼｯｸM-PRO" w:hint="eastAsia"/>
        </w:rPr>
        <w:t>わり算の意味に基づいて、余りのあるわり算の求め方を考えることができる。（数学的な考え方）</w:t>
      </w:r>
    </w:p>
    <w:p w:rsidR="00F70A8B" w:rsidRPr="005A6530" w:rsidRDefault="005A6530" w:rsidP="005A65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F70A8B" w:rsidRPr="005A6530">
        <w:rPr>
          <w:rFonts w:ascii="HG丸ｺﾞｼｯｸM-PRO" w:eastAsia="HG丸ｺﾞｼｯｸM-PRO" w:hAnsi="HG丸ｺﾞｼｯｸM-PRO" w:hint="eastAsia"/>
        </w:rPr>
        <w:t xml:space="preserve">余りのあるわり算ができ、場面に応じて余りを的確に処理することができる。　</w:t>
      </w:r>
      <w:r>
        <w:rPr>
          <w:rFonts w:ascii="HG丸ｺﾞｼｯｸM-PRO" w:eastAsia="HG丸ｺﾞｼｯｸM-PRO" w:hAnsi="HG丸ｺﾞｼｯｸM-PRO" w:hint="eastAsia"/>
        </w:rPr>
        <w:t xml:space="preserve">　　　</w:t>
      </w:r>
      <w:r w:rsidR="00F70A8B" w:rsidRPr="005A6530">
        <w:rPr>
          <w:rFonts w:ascii="HG丸ｺﾞｼｯｸM-PRO" w:eastAsia="HG丸ｺﾞｼｯｸM-PRO" w:hAnsi="HG丸ｺﾞｼｯｸM-PRO" w:hint="eastAsia"/>
        </w:rPr>
        <w:t xml:space="preserve">　（技能）</w:t>
      </w:r>
    </w:p>
    <w:p w:rsidR="00D95F53" w:rsidRPr="005A6530" w:rsidRDefault="005A6530" w:rsidP="005A653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F70A8B" w:rsidRPr="005A6530">
        <w:rPr>
          <w:rFonts w:ascii="HG丸ｺﾞｼｯｸM-PRO" w:eastAsia="HG丸ｺﾞｼｯｸM-PRO" w:hAnsi="HG丸ｺﾞｼｯｸM-PRO" w:hint="eastAsia"/>
        </w:rPr>
        <w:t xml:space="preserve">余りのあるわり算の計算の仕方が分かる。　　　　　　　　　　　　　　　　</w:t>
      </w:r>
      <w:r>
        <w:rPr>
          <w:rFonts w:ascii="HG丸ｺﾞｼｯｸM-PRO" w:eastAsia="HG丸ｺﾞｼｯｸM-PRO" w:hAnsi="HG丸ｺﾞｼｯｸM-PRO" w:hint="eastAsia"/>
        </w:rPr>
        <w:t xml:space="preserve">　　</w:t>
      </w:r>
      <w:r w:rsidR="00F70A8B" w:rsidRPr="005A6530">
        <w:rPr>
          <w:rFonts w:ascii="HG丸ｺﾞｼｯｸM-PRO" w:eastAsia="HG丸ｺﾞｼｯｸM-PRO" w:hAnsi="HG丸ｺﾞｼｯｸM-PRO" w:hint="eastAsia"/>
        </w:rPr>
        <w:t>（知識・理解）</w:t>
      </w:r>
    </w:p>
    <w:p w:rsidR="005A6530" w:rsidRDefault="005A6530" w:rsidP="00D95F53">
      <w:pPr>
        <w:rPr>
          <w:rFonts w:ascii="HG丸ｺﾞｼｯｸM-PRO" w:eastAsia="HG丸ｺﾞｼｯｸM-PRO" w:hAnsi="HG丸ｺﾞｼｯｸM-PRO"/>
        </w:rPr>
      </w:pPr>
    </w:p>
    <w:p w:rsidR="00D95F53" w:rsidRPr="005A6530" w:rsidRDefault="006E5F7F" w:rsidP="00D95F53">
      <w:pPr>
        <w:rPr>
          <w:rFonts w:ascii="HG丸ｺﾞｼｯｸM-PRO" w:eastAsia="HG丸ｺﾞｼｯｸM-PRO" w:hAnsi="HG丸ｺﾞｼｯｸM-PRO"/>
        </w:rPr>
      </w:pPr>
      <w:r>
        <w:rPr>
          <w:rFonts w:ascii="HG丸ｺﾞｼｯｸM-PRO" w:eastAsia="HG丸ｺﾞｼｯｸM-PRO" w:hAnsi="HG丸ｺﾞｼｯｸM-PRO" w:hint="eastAsia"/>
        </w:rPr>
        <w:t>３</w:t>
      </w:r>
      <w:r w:rsidR="00D95F53" w:rsidRPr="005A6530">
        <w:rPr>
          <w:rFonts w:ascii="HG丸ｺﾞｼｯｸM-PRO" w:eastAsia="HG丸ｺﾞｼｯｸM-PRO" w:hAnsi="HG丸ｺﾞｼｯｸM-PRO" w:hint="eastAsia"/>
        </w:rPr>
        <w:t xml:space="preserve">　単元の内容</w:t>
      </w:r>
    </w:p>
    <w:p w:rsidR="00D95F53" w:rsidRPr="005A6530" w:rsidRDefault="002B1B4F" w:rsidP="00D95F5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48A4DFE3" wp14:editId="782DD829">
                <wp:simplePos x="0" y="0"/>
                <wp:positionH relativeFrom="column">
                  <wp:posOffset>2346960</wp:posOffset>
                </wp:positionH>
                <wp:positionV relativeFrom="paragraph">
                  <wp:posOffset>161925</wp:posOffset>
                </wp:positionV>
                <wp:extent cx="15335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533525" cy="314325"/>
                        </a:xfrm>
                        <a:prstGeom prst="rect">
                          <a:avLst/>
                        </a:prstGeom>
                        <a:solidFill>
                          <a:schemeClr val="accent4">
                            <a:lumMod val="20000"/>
                            <a:lumOff val="80000"/>
                          </a:schemeClr>
                        </a:solidFill>
                        <a:ln w="6350">
                          <a:solidFill>
                            <a:prstClr val="black"/>
                          </a:solidFill>
                        </a:ln>
                      </wps:spPr>
                      <wps:txbx>
                        <w:txbxContent>
                          <w:p w:rsidR="002B1B4F" w:rsidRPr="00894AD5" w:rsidRDefault="00D3780D">
                            <w:pPr>
                              <w:rPr>
                                <w:rFonts w:ascii="ＭＳ ゴシック" w:eastAsia="ＭＳ ゴシック" w:hAnsi="ＭＳ ゴシック"/>
                              </w:rPr>
                            </w:pPr>
                            <w:r>
                              <w:rPr>
                                <w:rFonts w:ascii="ＭＳ ゴシック" w:eastAsia="ＭＳ ゴシック" w:hAnsi="ＭＳ ゴシック" w:hint="eastAsia"/>
                              </w:rPr>
                              <w:t>参考：</w:t>
                            </w:r>
                            <w:r w:rsidR="002B1B4F" w:rsidRPr="00894AD5">
                              <w:rPr>
                                <w:rFonts w:ascii="ＭＳ ゴシック" w:eastAsia="ＭＳ ゴシック" w:hAnsi="ＭＳ ゴシック" w:hint="eastAsia"/>
                              </w:rPr>
                              <w:t>ノート</w:t>
                            </w:r>
                            <w:r w:rsidR="003C03BE">
                              <w:rPr>
                                <w:rFonts w:ascii="ＭＳ ゴシック" w:eastAsia="ＭＳ ゴシック" w:hAnsi="ＭＳ ゴシック" w:hint="eastAsia"/>
                              </w:rPr>
                              <w:t>１</w:t>
                            </w:r>
                            <w:r w:rsidR="002B1B4F" w:rsidRPr="00894AD5">
                              <w:rPr>
                                <w:rFonts w:ascii="ＭＳ ゴシック" w:eastAsia="ＭＳ ゴシック" w:hAnsi="ＭＳ ゴシック"/>
                              </w:rPr>
                              <w:t xml:space="preserve">　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4.8pt;margin-top:12.75pt;width:12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" fillcolor="#fff2cc [663]" strokeweight=".5pt">
                <v:textbox>
                  <w:txbxContent>
                    <w:p w:rsidR="002B1B4F" w:rsidRPr="00894AD5" w:rsidRDefault="00D3780D">
                      <w:pPr>
                        <w:rPr>
                          <w:rFonts w:ascii="ＭＳ ゴシック" w:eastAsia="ＭＳ ゴシック" w:hAnsi="ＭＳ ゴシック"/>
                        </w:rPr>
                      </w:pPr>
                      <w:r>
                        <w:rPr>
                          <w:rFonts w:ascii="ＭＳ ゴシック" w:eastAsia="ＭＳ ゴシック" w:hAnsi="ＭＳ ゴシック" w:hint="eastAsia"/>
                        </w:rPr>
                        <w:t>参考：</w:t>
                      </w:r>
                      <w:r w:rsidR="002B1B4F" w:rsidRPr="00894AD5">
                        <w:rPr>
                          <w:rFonts w:ascii="ＭＳ ゴシック" w:eastAsia="ＭＳ ゴシック" w:hAnsi="ＭＳ ゴシック" w:hint="eastAsia"/>
                        </w:rPr>
                        <w:t>ノート</w:t>
                      </w:r>
                      <w:r w:rsidR="003C03BE">
                        <w:rPr>
                          <w:rFonts w:ascii="ＭＳ ゴシック" w:eastAsia="ＭＳ ゴシック" w:hAnsi="ＭＳ ゴシック" w:hint="eastAsia"/>
                        </w:rPr>
                        <w:t>１</w:t>
                      </w:r>
                      <w:r w:rsidR="002B1B4F" w:rsidRPr="00894AD5">
                        <w:rPr>
                          <w:rFonts w:ascii="ＭＳ ゴシック" w:eastAsia="ＭＳ ゴシック" w:hAnsi="ＭＳ ゴシック"/>
                        </w:rPr>
                        <w:t xml:space="preserve">　板書</w:t>
                      </w:r>
                    </w:p>
                  </w:txbxContent>
                </v:textbox>
              </v:shape>
            </w:pict>
          </mc:Fallback>
        </mc:AlternateContent>
      </w:r>
      <w:r w:rsidR="00AD1C65" w:rsidRPr="005A6530">
        <w:rPr>
          <w:rFonts w:ascii="HG丸ｺﾞｼｯｸM-PRO" w:eastAsia="HG丸ｺﾞｼｯｸM-PRO" w:hAnsi="HG丸ｺﾞｼｯｸM-PRO" w:hint="eastAsia"/>
        </w:rPr>
        <w:t xml:space="preserve">　</w:t>
      </w:r>
      <w:r w:rsidR="00174235" w:rsidRPr="005A6530">
        <w:rPr>
          <w:rFonts w:ascii="HG丸ｺﾞｼｯｸM-PRO" w:eastAsia="HG丸ｺﾞｼｯｸM-PRO" w:hAnsi="HG丸ｺﾞｼｯｸM-PRO" w:hint="eastAsia"/>
        </w:rPr>
        <w:t>・余りのあるわり算の意味と表し方</w:t>
      </w:r>
    </w:p>
    <w:p w:rsidR="001933CC" w:rsidRPr="005A6530" w:rsidRDefault="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 xml:space="preserve">　・</w:t>
      </w:r>
      <w:r w:rsidR="00174235" w:rsidRPr="005A6530">
        <w:rPr>
          <w:rFonts w:ascii="HG丸ｺﾞｼｯｸM-PRO" w:eastAsia="HG丸ｺﾞｼｯｸM-PRO" w:hAnsi="HG丸ｺﾞｼｯｸM-PRO" w:hint="eastAsia"/>
        </w:rPr>
        <w:t>除数と余り</w:t>
      </w:r>
      <w:r w:rsidRPr="005A6530">
        <w:rPr>
          <w:rFonts w:ascii="HG丸ｺﾞｼｯｸM-PRO" w:eastAsia="HG丸ｺﾞｼｯｸM-PRO" w:hAnsi="HG丸ｺﾞｼｯｸM-PRO" w:hint="eastAsia"/>
        </w:rPr>
        <w:t>の大きさの関係</w:t>
      </w:r>
    </w:p>
    <w:p w:rsidR="00DE2B7D" w:rsidRPr="005A6530" w:rsidRDefault="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 xml:space="preserve">　・</w:t>
      </w:r>
      <w:r w:rsidRPr="00BB1ADE">
        <w:rPr>
          <w:rFonts w:ascii="HG丸ｺﾞｼｯｸM-PRO" w:eastAsia="HG丸ｺﾞｼｯｸM-PRO" w:hAnsi="HG丸ｺﾞｼｯｸM-PRO" w:hint="eastAsia"/>
          <w:b/>
        </w:rPr>
        <w:t>場面に応じた余りの適切な処理の仕方</w:t>
      </w:r>
    </w:p>
    <w:p w:rsidR="005A6530" w:rsidRDefault="005A6530" w:rsidP="00DE2B7D">
      <w:pPr>
        <w:rPr>
          <w:rFonts w:ascii="HG丸ｺﾞｼｯｸM-PRO" w:eastAsia="HG丸ｺﾞｼｯｸM-PRO" w:hAnsi="HG丸ｺﾞｼｯｸM-PRO"/>
        </w:rPr>
      </w:pPr>
    </w:p>
    <w:p w:rsidR="00DE2B7D" w:rsidRPr="005A6530" w:rsidRDefault="006E5F7F" w:rsidP="00DE2B7D">
      <w:pPr>
        <w:rPr>
          <w:rFonts w:ascii="HG丸ｺﾞｼｯｸM-PRO" w:eastAsia="HG丸ｺﾞｼｯｸM-PRO" w:hAnsi="HG丸ｺﾞｼｯｸM-PRO"/>
        </w:rPr>
      </w:pPr>
      <w:r>
        <w:rPr>
          <w:rFonts w:ascii="HG丸ｺﾞｼｯｸM-PRO" w:eastAsia="HG丸ｺﾞｼｯｸM-PRO" w:hAnsi="HG丸ｺﾞｼｯｸM-PRO" w:hint="eastAsia"/>
        </w:rPr>
        <w:t>４</w:t>
      </w:r>
      <w:r w:rsidR="00DE2B7D" w:rsidRPr="005A6530">
        <w:rPr>
          <w:rFonts w:ascii="HG丸ｺﾞｼｯｸM-PRO" w:eastAsia="HG丸ｺﾞｼｯｸM-PRO" w:hAnsi="HG丸ｺﾞｼｯｸM-PRO" w:hint="eastAsia"/>
        </w:rPr>
        <w:t xml:space="preserve">　本時の目標</w:t>
      </w:r>
    </w:p>
    <w:p w:rsidR="00DE2B7D" w:rsidRPr="005A6530" w:rsidRDefault="0095596E" w:rsidP="00DE2B7D">
      <w:pPr>
        <w:ind w:firstLineChars="200" w:firstLine="420"/>
        <w:rPr>
          <w:rFonts w:ascii="HG丸ｺﾞｼｯｸM-PRO" w:eastAsia="HG丸ｺﾞｼｯｸM-PRO" w:hAnsi="HG丸ｺﾞｼｯｸM-PRO"/>
        </w:rPr>
      </w:pPr>
      <w:r w:rsidRPr="005A6530">
        <w:rPr>
          <w:rFonts w:ascii="HG丸ｺﾞｼｯｸM-PRO" w:eastAsia="HG丸ｺﾞｼｯｸM-PRO" w:hAnsi="HG丸ｺﾞｼｯｸM-PRO" w:hint="eastAsia"/>
        </w:rPr>
        <w:t>余りを切り上げて処理する</w:t>
      </w:r>
      <w:r w:rsidR="00DE2B7D" w:rsidRPr="005A6530">
        <w:rPr>
          <w:rFonts w:ascii="HG丸ｺﾞｼｯｸM-PRO" w:eastAsia="HG丸ｺﾞｼｯｸM-PRO" w:hAnsi="HG丸ｺﾞｼｯｸM-PRO" w:hint="eastAsia"/>
        </w:rPr>
        <w:t>問題や、余りを切り捨てて処理する問題を理解し、活用する。</w:t>
      </w:r>
    </w:p>
    <w:p w:rsidR="005A6530" w:rsidRDefault="005A6530">
      <w:pPr>
        <w:rPr>
          <w:rFonts w:ascii="HG丸ｺﾞｼｯｸM-PRO" w:eastAsia="HG丸ｺﾞｼｯｸM-PRO" w:hAnsi="HG丸ｺﾞｼｯｸM-PRO"/>
        </w:rPr>
      </w:pPr>
    </w:p>
    <w:p w:rsidR="00DE2B7D" w:rsidRPr="005A6530" w:rsidRDefault="006E5F7F">
      <w:pPr>
        <w:rPr>
          <w:rFonts w:ascii="HG丸ｺﾞｼｯｸM-PRO" w:eastAsia="HG丸ｺﾞｼｯｸM-PRO" w:hAnsi="HG丸ｺﾞｼｯｸM-PRO"/>
        </w:rPr>
      </w:pPr>
      <w:r>
        <w:rPr>
          <w:rFonts w:ascii="HG丸ｺﾞｼｯｸM-PRO" w:eastAsia="HG丸ｺﾞｼｯｸM-PRO" w:hAnsi="HG丸ｺﾞｼｯｸM-PRO" w:hint="eastAsia"/>
        </w:rPr>
        <w:t>５</w:t>
      </w:r>
      <w:bookmarkStart w:id="0" w:name="_GoBack"/>
      <w:bookmarkEnd w:id="0"/>
      <w:r w:rsidR="00DE2B7D" w:rsidRPr="005A6530">
        <w:rPr>
          <w:rFonts w:ascii="HG丸ｺﾞｼｯｸM-PRO" w:eastAsia="HG丸ｺﾞｼｯｸM-PRO" w:hAnsi="HG丸ｺﾞｼｯｸM-PRO" w:hint="eastAsia"/>
        </w:rPr>
        <w:t xml:space="preserve">　本時の展開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969"/>
        <w:gridCol w:w="5103"/>
      </w:tblGrid>
      <w:tr w:rsidR="00DE2B7D" w:rsidRPr="005A6530" w:rsidTr="005A6530">
        <w:tc>
          <w:tcPr>
            <w:tcW w:w="4394" w:type="dxa"/>
            <w:gridSpan w:val="2"/>
            <w:vAlign w:val="center"/>
          </w:tcPr>
          <w:p w:rsidR="00DE2B7D" w:rsidRPr="005A6530" w:rsidRDefault="00DE2B7D" w:rsidP="005A6530">
            <w:pPr>
              <w:jc w:val="center"/>
              <w:rPr>
                <w:rFonts w:ascii="HG丸ｺﾞｼｯｸM-PRO" w:eastAsia="HG丸ｺﾞｼｯｸM-PRO" w:hAnsi="HG丸ｺﾞｼｯｸM-PRO"/>
              </w:rPr>
            </w:pPr>
            <w:r w:rsidRPr="005A6530">
              <w:rPr>
                <w:rFonts w:ascii="HG丸ｺﾞｼｯｸM-PRO" w:eastAsia="HG丸ｺﾞｼｯｸM-PRO" w:hAnsi="HG丸ｺﾞｼｯｸM-PRO" w:hint="eastAsia"/>
              </w:rPr>
              <w:t>学習活動</w:t>
            </w:r>
          </w:p>
        </w:tc>
        <w:tc>
          <w:tcPr>
            <w:tcW w:w="5103" w:type="dxa"/>
          </w:tcPr>
          <w:p w:rsidR="00DE2B7D" w:rsidRDefault="00E74BE8" w:rsidP="00DE2B7D">
            <w:pPr>
              <w:jc w:val="center"/>
              <w:rPr>
                <w:rFonts w:ascii="HG丸ｺﾞｼｯｸM-PRO" w:eastAsia="HG丸ｺﾞｼｯｸM-PRO" w:hAnsi="HG丸ｺﾞｼｯｸM-PRO"/>
              </w:rPr>
            </w:pPr>
            <w:r w:rsidRPr="005A6530">
              <w:rPr>
                <w:rFonts w:ascii="HG丸ｺﾞｼｯｸM-PRO" w:eastAsia="HG丸ｺﾞｼｯｸM-PRO" w:hAnsi="HG丸ｺﾞｼｯｸM-PRO" w:hint="eastAsia"/>
              </w:rPr>
              <w:t>指導上の留意点</w:t>
            </w:r>
          </w:p>
          <w:p w:rsidR="005A6530" w:rsidRPr="005A6530" w:rsidRDefault="005A6530" w:rsidP="00DE2B7D">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DE2B7D" w:rsidRPr="005A6530" w:rsidTr="005A6530">
        <w:trPr>
          <w:trHeight w:val="840"/>
        </w:trPr>
        <w:tc>
          <w:tcPr>
            <w:tcW w:w="425" w:type="dxa"/>
          </w:tcPr>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つ</w:t>
            </w:r>
          </w:p>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か</w:t>
            </w:r>
          </w:p>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む</w:t>
            </w:r>
          </w:p>
        </w:tc>
        <w:tc>
          <w:tcPr>
            <w:tcW w:w="3969" w:type="dxa"/>
          </w:tcPr>
          <w:p w:rsidR="00DE2B7D" w:rsidRPr="005A6530" w:rsidRDefault="0095596E" w:rsidP="00DE2B7D">
            <w:pPr>
              <w:rPr>
                <w:rFonts w:ascii="HG丸ｺﾞｼｯｸM-PRO" w:eastAsia="HG丸ｺﾞｼｯｸM-PRO" w:hAnsi="HG丸ｺﾞｼｯｸM-PRO"/>
                <w:color w:val="444444"/>
                <w:sz w:val="22"/>
                <w:szCs w:val="22"/>
                <w:shd w:val="clear" w:color="auto" w:fill="FFFFFF"/>
              </w:rPr>
            </w:pPr>
            <w:r w:rsidRPr="005A6530">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2A5A387" wp14:editId="477F43DD">
                      <wp:simplePos x="0" y="0"/>
                      <wp:positionH relativeFrom="column">
                        <wp:posOffset>26670</wp:posOffset>
                      </wp:positionH>
                      <wp:positionV relativeFrom="paragraph">
                        <wp:posOffset>203200</wp:posOffset>
                      </wp:positionV>
                      <wp:extent cx="2268220" cy="949325"/>
                      <wp:effectExtent l="0" t="0" r="1778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949325"/>
                              </a:xfrm>
                              <a:prstGeom prst="rect">
                                <a:avLst/>
                              </a:prstGeom>
                              <a:solidFill>
                                <a:srgbClr val="FFFFFF"/>
                              </a:solidFill>
                              <a:ln w="9525">
                                <a:solidFill>
                                  <a:srgbClr val="000000"/>
                                </a:solidFill>
                                <a:prstDash val="dash"/>
                                <a:miter lim="800000"/>
                                <a:headEnd/>
                                <a:tailEnd/>
                              </a:ln>
                            </wps:spPr>
                            <wps:txbx>
                              <w:txbxContent>
                                <w:p w:rsidR="00DE2B7D" w:rsidRPr="005A6530" w:rsidRDefault="00DE2B7D" w:rsidP="00DE2B7D">
                                  <w:pPr>
                                    <w:ind w:firstLineChars="100" w:firstLine="210"/>
                                    <w:rPr>
                                      <w:rFonts w:ascii="HG丸ｺﾞｼｯｸM-PRO" w:eastAsia="HG丸ｺﾞｼｯｸM-PRO" w:hAnsi="HG丸ｺﾞｼｯｸM-PRO"/>
                                    </w:rPr>
                                  </w:pPr>
                                  <w:r w:rsidRPr="005A6530">
                                    <w:rPr>
                                      <w:rFonts w:ascii="HG丸ｺﾞｼｯｸM-PRO" w:eastAsia="HG丸ｺﾞｼｯｸM-PRO" w:hAnsi="HG丸ｺﾞｼｯｸM-PRO" w:hint="eastAsia"/>
                                    </w:rPr>
                                    <w:t>３５人の子どもが、長いす１きゃくに４人ずつすわっています。</w:t>
                                  </w: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 xml:space="preserve">　みんなすわるには、長いすが何きゃくいりますか。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2A5A387" id="_x0000_t202" coordsize="21600,21600" o:spt="202" path="m,l,21600r21600,l21600,xe">
                      <v:stroke joinstyle="miter"/>
                      <v:path gradientshapeok="t" o:connecttype="rect"/>
                    </v:shapetype>
                    <v:shape id="テキスト ボックス 2" o:spid="_x0000_s1026" type="#_x0000_t202" style="position:absolute;left:0;text-align:left;margin-left:2.1pt;margin-top:16pt;width:178.6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">
                      <v:stroke dashstyle="dash"/>
                      <v:textbox inset="5.85pt,.7pt,5.85pt,.7pt">
                        <w:txbxContent>
                          <w:p w:rsidR="00DE2B7D" w:rsidRPr="005A6530" w:rsidRDefault="00DE2B7D" w:rsidP="00DE2B7D">
                            <w:pPr>
                              <w:ind w:firstLineChars="100" w:firstLine="210"/>
                              <w:rPr>
                                <w:rFonts w:ascii="HG丸ｺﾞｼｯｸM-PRO" w:eastAsia="HG丸ｺﾞｼｯｸM-PRO" w:hAnsi="HG丸ｺﾞｼｯｸM-PRO"/>
                              </w:rPr>
                            </w:pPr>
                            <w:r w:rsidRPr="005A6530">
                              <w:rPr>
                                <w:rFonts w:ascii="HG丸ｺﾞｼｯｸM-PRO" w:eastAsia="HG丸ｺﾞｼｯｸM-PRO" w:hAnsi="HG丸ｺﾞｼｯｸM-PRO" w:hint="eastAsia"/>
                              </w:rPr>
                              <w:t>３５人の子どもが、長いす１きゃくに４人ずつすわっています。</w:t>
                            </w: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 xml:space="preserve">　みんなすわるには、長いすが何きゃくいりますか。</w:t>
                            </w:r>
                          </w:p>
                        </w:txbxContent>
                      </v:textbox>
                    </v:shape>
                  </w:pict>
                </mc:Fallback>
              </mc:AlternateContent>
            </w:r>
            <w:r w:rsidR="00DE2B7D" w:rsidRPr="005A6530">
              <w:rPr>
                <w:rFonts w:ascii="HG丸ｺﾞｼｯｸM-PRO" w:eastAsia="HG丸ｺﾞｼｯｸM-PRO" w:hAnsi="HG丸ｺﾞｼｯｸM-PRO" w:hint="eastAsia"/>
              </w:rPr>
              <w:t>１</w:t>
            </w:r>
            <w:r w:rsidR="00DE2B7D" w:rsidRPr="005A6530">
              <w:rPr>
                <w:rFonts w:ascii="HG丸ｺﾞｼｯｸM-PRO" w:eastAsia="HG丸ｺﾞｼｯｸM-PRO" w:hAnsi="HG丸ｺﾞｼｯｸM-PRO" w:hint="eastAsia"/>
                <w:sz w:val="20"/>
              </w:rPr>
              <w:t xml:space="preserve">　</w:t>
            </w:r>
            <w:r w:rsidR="00DE2B7D" w:rsidRPr="005A6530">
              <w:rPr>
                <w:rFonts w:ascii="HG丸ｺﾞｼｯｸM-PRO" w:eastAsia="HG丸ｺﾞｼｯｸM-PRO" w:hAnsi="HG丸ｺﾞｼｯｸM-PRO" w:hint="eastAsia"/>
              </w:rPr>
              <w:t>問題場面を把握し、課題をつかむ。</w:t>
            </w:r>
          </w:p>
          <w:p w:rsidR="00DE2B7D" w:rsidRPr="005A6530" w:rsidRDefault="00DE2B7D" w:rsidP="00DE2B7D">
            <w:pPr>
              <w:rPr>
                <w:rFonts w:ascii="HG丸ｺﾞｼｯｸM-PRO" w:eastAsia="HG丸ｺﾞｼｯｸM-PRO" w:hAnsi="HG丸ｺﾞｼｯｸM-PRO"/>
                <w:color w:val="444444"/>
                <w:sz w:val="22"/>
                <w:szCs w:val="22"/>
                <w:shd w:val="clear" w:color="auto" w:fill="FFFFFF"/>
              </w:rPr>
            </w:pPr>
          </w:p>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○本時の課題を知る。</w:t>
            </w:r>
          </w:p>
          <w:p w:rsidR="00DE2B7D" w:rsidRPr="005A6530" w:rsidRDefault="00DE2B7D" w:rsidP="00DE2B7D">
            <w:pPr>
              <w:rPr>
                <w:rFonts w:ascii="HG丸ｺﾞｼｯｸM-PRO" w:eastAsia="HG丸ｺﾞｼｯｸM-PRO" w:hAnsi="HG丸ｺﾞｼｯｸM-PRO"/>
              </w:rPr>
            </w:pPr>
          </w:p>
        </w:tc>
        <w:tc>
          <w:tcPr>
            <w:tcW w:w="5103" w:type="dxa"/>
          </w:tcPr>
          <w:p w:rsidR="00DE2B7D" w:rsidRPr="005A6530" w:rsidRDefault="00DE2B7D" w:rsidP="00DE2B7D">
            <w:pPr>
              <w:ind w:left="210" w:hangingChars="100" w:hanging="210"/>
              <w:rPr>
                <w:rFonts w:ascii="HG丸ｺﾞｼｯｸM-PRO" w:eastAsia="HG丸ｺﾞｼｯｸM-PRO" w:hAnsi="HG丸ｺﾞｼｯｸM-PRO"/>
              </w:rPr>
            </w:pPr>
            <w:r w:rsidRPr="005A6530">
              <w:rPr>
                <w:rFonts w:ascii="HG丸ｺﾞｼｯｸM-PRO" w:eastAsia="HG丸ｺﾞｼｯｸM-PRO" w:hAnsi="HG丸ｺﾞｼｯｸM-PRO" w:hint="eastAsia"/>
              </w:rPr>
              <w:t>・分かっていること、たずねられていることを確認する。また、図を提示し、しっかりとしたイメージを持たせる。</w:t>
            </w:r>
          </w:p>
          <w:p w:rsidR="00DE2B7D" w:rsidRPr="005A6530" w:rsidRDefault="00DE2B7D" w:rsidP="00DE2B7D">
            <w:pPr>
              <w:ind w:left="210" w:hangingChars="100" w:hanging="210"/>
              <w:rPr>
                <w:rFonts w:ascii="HG丸ｺﾞｼｯｸM-PRO" w:eastAsia="HG丸ｺﾞｼｯｸM-PRO" w:hAnsi="HG丸ｺﾞｼｯｸM-PRO"/>
              </w:rPr>
            </w:pPr>
            <w:r w:rsidRPr="005A6530">
              <w:rPr>
                <w:rFonts w:ascii="HG丸ｺﾞｼｯｸM-PRO" w:eastAsia="HG丸ｺﾞｼｯｸM-PRO" w:hAnsi="HG丸ｺﾞｼｯｸM-PRO" w:hint="eastAsia"/>
              </w:rPr>
              <w:t>・前時との相違点を明確にすることにより、課題へ意識</w:t>
            </w:r>
            <w:r w:rsidR="00E05FAA">
              <w:rPr>
                <w:rFonts w:ascii="HG丸ｺﾞｼｯｸM-PRO" w:eastAsia="HG丸ｺﾞｼｯｸM-PRO" w:hAnsi="HG丸ｺﾞｼｯｸM-PRO" w:hint="eastAsia"/>
              </w:rPr>
              <w:t>付ける</w:t>
            </w:r>
            <w:r w:rsidRPr="005A6530">
              <w:rPr>
                <w:rFonts w:ascii="HG丸ｺﾞｼｯｸM-PRO" w:eastAsia="HG丸ｺﾞｼｯｸM-PRO" w:hAnsi="HG丸ｺﾞｼｯｸM-PRO" w:hint="eastAsia"/>
              </w:rPr>
              <w:t>。</w:t>
            </w: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85B5C9C" wp14:editId="63FCB904">
                      <wp:simplePos x="0" y="0"/>
                      <wp:positionH relativeFrom="column">
                        <wp:posOffset>-1008380</wp:posOffset>
                      </wp:positionH>
                      <wp:positionV relativeFrom="paragraph">
                        <wp:posOffset>114300</wp:posOffset>
                      </wp:positionV>
                      <wp:extent cx="2428875" cy="2571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57175"/>
                              </a:xfrm>
                              <a:prstGeom prst="rect">
                                <a:avLst/>
                              </a:prstGeom>
                              <a:solidFill>
                                <a:srgbClr val="FFFFFF"/>
                              </a:solidFill>
                              <a:ln w="19050">
                                <a:solidFill>
                                  <a:srgbClr val="000000"/>
                                </a:solidFill>
                                <a:miter lim="800000"/>
                                <a:headEnd/>
                                <a:tailEnd/>
                              </a:ln>
                            </wps:spPr>
                            <wps:txbx>
                              <w:txbxContent>
                                <w:p w:rsidR="00DE2B7D" w:rsidRPr="005A6530" w:rsidRDefault="00DE2B7D" w:rsidP="00DE2B7D">
                                  <w:pPr>
                                    <w:rPr>
                                      <w:rFonts w:ascii="HG丸ｺﾞｼｯｸM-PRO" w:eastAsia="HG丸ｺﾞｼｯｸM-PRO" w:hAnsi="HG丸ｺﾞｼｯｸM-PRO"/>
                                      <w:b/>
                                      <w:sz w:val="24"/>
                                      <w:szCs w:val="22"/>
                                    </w:rPr>
                                  </w:pPr>
                                  <w:r w:rsidRPr="005A6530">
                                    <w:rPr>
                                      <w:rFonts w:ascii="HG丸ｺﾞｼｯｸM-PRO" w:eastAsia="HG丸ｺﾞｼｯｸM-PRO" w:hAnsi="HG丸ｺﾞｼｯｸM-PRO" w:hint="eastAsia"/>
                                      <w:b/>
                                      <w:sz w:val="24"/>
                                      <w:szCs w:val="22"/>
                                    </w:rPr>
                                    <w:t>あまりをどうするか考えよう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5B5C9C" id="テキスト ボックス 1" o:spid="_x0000_s1027" type="#_x0000_t202" style="position:absolute;left:0;text-align:left;margin-left:-79.4pt;margin-top:9pt;width:191.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" strokeweight="1.5pt">
                      <v:textbox inset="5.85pt,.7pt,5.85pt,.7pt">
                        <w:txbxContent>
                          <w:p w:rsidR="00DE2B7D" w:rsidRPr="005A6530" w:rsidRDefault="00DE2B7D" w:rsidP="00DE2B7D">
                            <w:pPr>
                              <w:rPr>
                                <w:rFonts w:ascii="HG丸ｺﾞｼｯｸM-PRO" w:eastAsia="HG丸ｺﾞｼｯｸM-PRO" w:hAnsi="HG丸ｺﾞｼｯｸM-PRO"/>
                                <w:b/>
                                <w:sz w:val="24"/>
                                <w:szCs w:val="22"/>
                              </w:rPr>
                            </w:pPr>
                            <w:r w:rsidRPr="005A6530">
                              <w:rPr>
                                <w:rFonts w:ascii="HG丸ｺﾞｼｯｸM-PRO" w:eastAsia="HG丸ｺﾞｼｯｸM-PRO" w:hAnsi="HG丸ｺﾞｼｯｸM-PRO" w:hint="eastAsia"/>
                                <w:b/>
                                <w:sz w:val="24"/>
                                <w:szCs w:val="22"/>
                              </w:rPr>
                              <w:t>あまりをどうするか考えよう</w:t>
                            </w:r>
                          </w:p>
                        </w:txbxContent>
                      </v:textbox>
                    </v:shape>
                  </w:pict>
                </mc:Fallback>
              </mc:AlternateContent>
            </w:r>
          </w:p>
        </w:tc>
      </w:tr>
      <w:tr w:rsidR="00DE2B7D" w:rsidRPr="005A6530" w:rsidTr="005A6530">
        <w:trPr>
          <w:trHeight w:val="699"/>
        </w:trPr>
        <w:tc>
          <w:tcPr>
            <w:tcW w:w="425" w:type="dxa"/>
          </w:tcPr>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考える</w:t>
            </w:r>
          </w:p>
        </w:tc>
        <w:tc>
          <w:tcPr>
            <w:tcW w:w="3969" w:type="dxa"/>
          </w:tcPr>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２　自分で問題を解く。</w:t>
            </w: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式　３５÷４＝８あまり３</w:t>
            </w:r>
          </w:p>
          <w:p w:rsidR="00DE2B7D" w:rsidRPr="005A6530" w:rsidRDefault="00DE2B7D" w:rsidP="00DE2B7D">
            <w:pPr>
              <w:ind w:firstLineChars="400" w:firstLine="840"/>
              <w:rPr>
                <w:rFonts w:ascii="HG丸ｺﾞｼｯｸM-PRO" w:eastAsia="HG丸ｺﾞｼｯｸM-PRO" w:hAnsi="HG丸ｺﾞｼｯｸM-PRO"/>
                <w:u w:val="single"/>
              </w:rPr>
            </w:pPr>
            <w:r w:rsidRPr="005A6530">
              <w:rPr>
                <w:rFonts w:ascii="HG丸ｺﾞｼｯｸM-PRO" w:eastAsia="HG丸ｺﾞｼｯｸM-PRO" w:hAnsi="HG丸ｺﾞｼｯｸM-PRO" w:hint="eastAsia"/>
                <w:u w:val="single"/>
              </w:rPr>
              <w:t>答え　９きゃく</w:t>
            </w:r>
          </w:p>
          <w:p w:rsidR="00DE2B7D" w:rsidRPr="005A6530" w:rsidRDefault="00DE2B7D" w:rsidP="00DE2B7D">
            <w:pPr>
              <w:ind w:left="210" w:hangingChars="100" w:hanging="210"/>
              <w:rPr>
                <w:rFonts w:ascii="HG丸ｺﾞｼｯｸM-PRO" w:eastAsia="HG丸ｺﾞｼｯｸM-PRO" w:hAnsi="HG丸ｺﾞｼｯｸM-PRO"/>
              </w:rPr>
            </w:pPr>
            <w:r w:rsidRPr="005A6530">
              <w:rPr>
                <w:rFonts w:ascii="HG丸ｺﾞｼｯｸM-PRO" w:eastAsia="HG丸ｺﾞｼｯｸM-PRO" w:hAnsi="HG丸ｺﾞｼｯｸM-PRO" w:hint="eastAsia"/>
              </w:rPr>
              <w:t>（あまり３人・・・のこり３人がすわるにはもう１きゃくいるから９きゃく）</w:t>
            </w:r>
          </w:p>
        </w:tc>
        <w:tc>
          <w:tcPr>
            <w:tcW w:w="5103" w:type="dxa"/>
          </w:tcPr>
          <w:p w:rsidR="00AD1C65" w:rsidRDefault="00AD1C65" w:rsidP="00971D26">
            <w:pPr>
              <w:ind w:left="210" w:hangingChars="100" w:hanging="210"/>
              <w:rPr>
                <w:rFonts w:ascii="HG丸ｺﾞｼｯｸM-PRO" w:eastAsia="HG丸ｺﾞｼｯｸM-PRO" w:hAnsi="HG丸ｺﾞｼｯｸM-PRO"/>
              </w:rPr>
            </w:pPr>
            <w:r w:rsidRPr="005A6530">
              <w:rPr>
                <w:rFonts w:ascii="HG丸ｺﾞｼｯｸM-PRO" w:eastAsia="HG丸ｺﾞｼｯｸM-PRO" w:hAnsi="HG丸ｺﾞｼｯｸM-PRO" w:hint="eastAsia"/>
              </w:rPr>
              <w:t>・問題内容を把握し</w:t>
            </w:r>
            <w:r w:rsidR="00DE2B7D" w:rsidRPr="005A6530">
              <w:rPr>
                <w:rFonts w:ascii="HG丸ｺﾞｼｯｸM-PRO" w:eastAsia="HG丸ｺﾞｼｯｸM-PRO" w:hAnsi="HG丸ｺﾞｼｯｸM-PRO" w:hint="eastAsia"/>
              </w:rPr>
              <w:t>、式と答えをノートに書かせる。</w:t>
            </w:r>
          </w:p>
          <w:p w:rsidR="002B1B4F" w:rsidRDefault="002B1B4F" w:rsidP="00971D2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70BDF884" wp14:editId="42F3D12C">
                      <wp:simplePos x="0" y="0"/>
                      <wp:positionH relativeFrom="margin">
                        <wp:posOffset>198120</wp:posOffset>
                      </wp:positionH>
                      <wp:positionV relativeFrom="paragraph">
                        <wp:posOffset>59056</wp:posOffset>
                      </wp:positionV>
                      <wp:extent cx="280987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809875" cy="571500"/>
                              </a:xfrm>
                              <a:prstGeom prst="rect">
                                <a:avLst/>
                              </a:prstGeom>
                              <a:solidFill>
                                <a:schemeClr val="accent4">
                                  <a:lumMod val="20000"/>
                                  <a:lumOff val="80000"/>
                                </a:schemeClr>
                              </a:solidFill>
                              <a:ln w="6350">
                                <a:solidFill>
                                  <a:prstClr val="black"/>
                                </a:solidFill>
                              </a:ln>
                            </wps:spPr>
                            <wps:txbx>
                              <w:txbxContent>
                                <w:p w:rsidR="00B16370" w:rsidRDefault="002B1B4F" w:rsidP="002B1B4F">
                                  <w:pPr>
                                    <w:rPr>
                                      <w:rFonts w:ascii="ＭＳ ゴシック" w:eastAsia="ＭＳ ゴシック" w:hAnsi="ＭＳ ゴシック"/>
                                    </w:rPr>
                                  </w:pPr>
                                  <w:r w:rsidRPr="00894AD5">
                                    <w:rPr>
                                      <w:rFonts w:ascii="ＭＳ ゴシック" w:eastAsia="ＭＳ ゴシック" w:hAnsi="ＭＳ ゴシック" w:hint="eastAsia"/>
                                    </w:rPr>
                                    <w:t>ワークシート</w:t>
                                  </w:r>
                                  <w:r w:rsidRPr="00894AD5">
                                    <w:rPr>
                                      <w:rFonts w:ascii="ＭＳ ゴシック" w:eastAsia="ＭＳ ゴシック" w:hAnsi="ＭＳ ゴシック"/>
                                    </w:rPr>
                                    <w:t>１</w:t>
                                  </w:r>
                                  <w:r w:rsidRPr="00894AD5">
                                    <w:rPr>
                                      <w:rFonts w:ascii="ＭＳ ゴシック" w:eastAsia="ＭＳ ゴシック" w:hAnsi="ＭＳ ゴシック" w:hint="eastAsia"/>
                                    </w:rPr>
                                    <w:t xml:space="preserve">　</w:t>
                                  </w:r>
                                </w:p>
                                <w:p w:rsidR="00D3780D" w:rsidRPr="00894AD5" w:rsidRDefault="00B16370" w:rsidP="002B1B4F">
                                  <w:pPr>
                                    <w:rPr>
                                      <w:rFonts w:ascii="ＭＳ ゴシック" w:eastAsia="ＭＳ ゴシック" w:hAnsi="ＭＳ ゴシック"/>
                                    </w:rPr>
                                  </w:pPr>
                                  <w:r>
                                    <w:rPr>
                                      <w:rFonts w:ascii="ＭＳ ゴシック" w:eastAsia="ＭＳ ゴシック" w:hAnsi="ＭＳ ゴシック" w:hint="eastAsia"/>
                                    </w:rPr>
                                    <w:t>参考：</w:t>
                                  </w:r>
                                  <w:r w:rsidR="00D3780D" w:rsidRPr="00894AD5">
                                    <w:rPr>
                                      <w:rFonts w:ascii="ＭＳ ゴシック" w:eastAsia="ＭＳ ゴシック" w:hAnsi="ＭＳ ゴシック"/>
                                    </w:rPr>
                                    <w:t>記入済み</w:t>
                                  </w:r>
                                  <w:r w:rsidR="002B1B4F" w:rsidRPr="00894AD5">
                                    <w:rPr>
                                      <w:rFonts w:ascii="ＭＳ ゴシック" w:eastAsia="ＭＳ ゴシック" w:hAnsi="ＭＳ ゴシック" w:hint="eastAsia"/>
                                    </w:rPr>
                                    <w:t>ワークシート</w:t>
                                  </w:r>
                                  <w:r w:rsidR="00D3780D">
                                    <w:rPr>
                                      <w:rFonts w:ascii="ＭＳ ゴシック" w:eastAsia="ＭＳ ゴシック" w:hAnsi="ＭＳ ゴシック" w:hint="eastAsia"/>
                                    </w:rPr>
                                    <w:t>、発表ボード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5.6pt;margin-top:4.65pt;width:221.25pt;height: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" fillcolor="#fff2cc [663]" strokeweight=".5pt">
                      <v:textbox>
                        <w:txbxContent>
                          <w:p w:rsidR="00B16370" w:rsidRDefault="002B1B4F" w:rsidP="002B1B4F">
                            <w:pPr>
                              <w:rPr>
                                <w:rFonts w:ascii="ＭＳ ゴシック" w:eastAsia="ＭＳ ゴシック" w:hAnsi="ＭＳ ゴシック"/>
                              </w:rPr>
                            </w:pPr>
                            <w:r w:rsidRPr="00894AD5">
                              <w:rPr>
                                <w:rFonts w:ascii="ＭＳ ゴシック" w:eastAsia="ＭＳ ゴシック" w:hAnsi="ＭＳ ゴシック" w:hint="eastAsia"/>
                              </w:rPr>
                              <w:t>ワークシート</w:t>
                            </w:r>
                            <w:r w:rsidRPr="00894AD5">
                              <w:rPr>
                                <w:rFonts w:ascii="ＭＳ ゴシック" w:eastAsia="ＭＳ ゴシック" w:hAnsi="ＭＳ ゴシック"/>
                              </w:rPr>
                              <w:t>１</w:t>
                            </w:r>
                            <w:r w:rsidRPr="00894AD5">
                              <w:rPr>
                                <w:rFonts w:ascii="ＭＳ ゴシック" w:eastAsia="ＭＳ ゴシック" w:hAnsi="ＭＳ ゴシック" w:hint="eastAsia"/>
                              </w:rPr>
                              <w:t xml:space="preserve">　</w:t>
                            </w:r>
                          </w:p>
                          <w:p w:rsidR="00D3780D" w:rsidRPr="00894AD5" w:rsidRDefault="00B16370" w:rsidP="002B1B4F">
                            <w:pPr>
                              <w:rPr>
                                <w:rFonts w:ascii="ＭＳ ゴシック" w:eastAsia="ＭＳ ゴシック" w:hAnsi="ＭＳ ゴシック"/>
                              </w:rPr>
                            </w:pPr>
                            <w:r>
                              <w:rPr>
                                <w:rFonts w:ascii="ＭＳ ゴシック" w:eastAsia="ＭＳ ゴシック" w:hAnsi="ＭＳ ゴシック" w:hint="eastAsia"/>
                              </w:rPr>
                              <w:t>参考：</w:t>
                            </w:r>
                            <w:r w:rsidR="00D3780D" w:rsidRPr="00894AD5">
                              <w:rPr>
                                <w:rFonts w:ascii="ＭＳ ゴシック" w:eastAsia="ＭＳ ゴシック" w:hAnsi="ＭＳ ゴシック"/>
                              </w:rPr>
                              <w:t>記入済み</w:t>
                            </w:r>
                            <w:r w:rsidR="002B1B4F" w:rsidRPr="00894AD5">
                              <w:rPr>
                                <w:rFonts w:ascii="ＭＳ ゴシック" w:eastAsia="ＭＳ ゴシック" w:hAnsi="ＭＳ ゴシック" w:hint="eastAsia"/>
                              </w:rPr>
                              <w:t>ワークシート</w:t>
                            </w:r>
                            <w:r w:rsidR="00D3780D">
                              <w:rPr>
                                <w:rFonts w:ascii="ＭＳ ゴシック" w:eastAsia="ＭＳ ゴシック" w:hAnsi="ＭＳ ゴシック" w:hint="eastAsia"/>
                              </w:rPr>
                              <w:t>、発表ボード</w:t>
                            </w:r>
                          </w:p>
                        </w:txbxContent>
                      </v:textbox>
                      <w10:wrap anchorx="margin"/>
                    </v:shape>
                  </w:pict>
                </mc:Fallback>
              </mc:AlternateContent>
            </w:r>
          </w:p>
          <w:p w:rsidR="002B1B4F" w:rsidRPr="005A6530" w:rsidRDefault="002B1B4F" w:rsidP="00971D26">
            <w:pPr>
              <w:ind w:left="210" w:hangingChars="100" w:hanging="210"/>
              <w:rPr>
                <w:rFonts w:ascii="HG丸ｺﾞｼｯｸM-PRO" w:eastAsia="HG丸ｺﾞｼｯｸM-PRO" w:hAnsi="HG丸ｺﾞｼｯｸM-PRO"/>
              </w:rPr>
            </w:pPr>
          </w:p>
          <w:p w:rsidR="00B16370" w:rsidRDefault="00B16370" w:rsidP="00DE2B7D">
            <w:pPr>
              <w:ind w:left="211" w:hangingChars="100" w:hanging="211"/>
              <w:rPr>
                <w:rFonts w:ascii="HG丸ｺﾞｼｯｸM-PRO" w:eastAsia="HG丸ｺﾞｼｯｸM-PRO" w:hAnsi="HG丸ｺﾞｼｯｸM-PRO"/>
                <w:b/>
              </w:rPr>
            </w:pPr>
          </w:p>
          <w:p w:rsidR="00DE2B7D" w:rsidRPr="005A6530" w:rsidRDefault="00A74747" w:rsidP="00DE2B7D">
            <w:pPr>
              <w:ind w:left="211" w:hangingChars="100" w:hanging="211"/>
              <w:rPr>
                <w:rFonts w:ascii="HG丸ｺﾞｼｯｸM-PRO" w:eastAsia="HG丸ｺﾞｼｯｸM-PRO" w:hAnsi="HG丸ｺﾞｼｯｸM-PRO"/>
                <w:b/>
              </w:rPr>
            </w:pPr>
            <w:r w:rsidRPr="005A6530">
              <w:rPr>
                <w:rFonts w:ascii="HG丸ｺﾞｼｯｸM-PRO" w:eastAsia="HG丸ｺﾞｼｯｸM-PRO" w:hAnsi="HG丸ｺﾞｼｯｸM-PRO" w:hint="eastAsia"/>
                <w:b/>
              </w:rPr>
              <w:t>・</w:t>
            </w:r>
            <w:r w:rsidR="00DE2B7D" w:rsidRPr="005A6530">
              <w:rPr>
                <w:rFonts w:ascii="ＭＳ ゴシック" w:eastAsia="ＭＳ ゴシック" w:hAnsi="ＭＳ ゴシック" w:hint="eastAsia"/>
                <w:b/>
              </w:rPr>
              <w:t>困ってい</w:t>
            </w:r>
            <w:r w:rsidRPr="005A6530">
              <w:rPr>
                <w:rFonts w:ascii="ＭＳ ゴシック" w:eastAsia="ＭＳ ゴシック" w:hAnsi="ＭＳ ゴシック" w:hint="eastAsia"/>
                <w:b/>
              </w:rPr>
              <w:t>る児童には、「みんながすわる」という言葉に着目させ、残りの３人をどうする</w:t>
            </w:r>
            <w:r w:rsidR="00DE2B7D" w:rsidRPr="005A6530">
              <w:rPr>
                <w:rFonts w:ascii="ＭＳ ゴシック" w:eastAsia="ＭＳ ゴシック" w:hAnsi="ＭＳ ゴシック" w:hint="eastAsia"/>
                <w:b/>
              </w:rPr>
              <w:t>かを考えさせる。</w:t>
            </w:r>
          </w:p>
        </w:tc>
      </w:tr>
      <w:tr w:rsidR="00DE2B7D" w:rsidRPr="005A6530" w:rsidTr="002B1B4F">
        <w:trPr>
          <w:trHeight w:val="699"/>
        </w:trPr>
        <w:tc>
          <w:tcPr>
            <w:tcW w:w="425" w:type="dxa"/>
          </w:tcPr>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話</w:t>
            </w: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し</w:t>
            </w: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合</w:t>
            </w: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う</w:t>
            </w:r>
          </w:p>
          <w:p w:rsidR="00DE2B7D" w:rsidRPr="005A6530" w:rsidRDefault="00DE2B7D" w:rsidP="00DE2B7D">
            <w:pPr>
              <w:rPr>
                <w:rFonts w:ascii="HG丸ｺﾞｼｯｸM-PRO" w:eastAsia="HG丸ｺﾞｼｯｸM-PRO" w:hAnsi="HG丸ｺﾞｼｯｸM-PRO"/>
              </w:rPr>
            </w:pPr>
          </w:p>
        </w:tc>
        <w:tc>
          <w:tcPr>
            <w:tcW w:w="3969" w:type="dxa"/>
          </w:tcPr>
          <w:p w:rsidR="00DE2B7D" w:rsidRPr="005A6530" w:rsidRDefault="00DE2B7D" w:rsidP="00DE2B7D">
            <w:pPr>
              <w:ind w:left="210" w:hangingChars="100" w:hanging="210"/>
              <w:rPr>
                <w:rFonts w:ascii="HG丸ｺﾞｼｯｸM-PRO" w:eastAsia="HG丸ｺﾞｼｯｸM-PRO" w:hAnsi="HG丸ｺﾞｼｯｸM-PRO"/>
              </w:rPr>
            </w:pPr>
            <w:r w:rsidRPr="005A6530">
              <w:rPr>
                <w:rFonts w:ascii="HG丸ｺﾞｼｯｸM-PRO" w:eastAsia="HG丸ｺﾞｼｯｸM-PRO" w:hAnsi="HG丸ｺﾞｼｯｸM-PRO" w:hint="eastAsia"/>
              </w:rPr>
              <w:t>３　自分の考えを説明する。</w:t>
            </w:r>
          </w:p>
          <w:p w:rsidR="00DE2B7D" w:rsidRPr="005A6530" w:rsidRDefault="00DE2B7D" w:rsidP="00DE2B7D">
            <w:pPr>
              <w:ind w:left="210" w:hangingChars="100" w:hanging="210"/>
              <w:rPr>
                <w:rFonts w:ascii="HG丸ｺﾞｼｯｸM-PRO" w:eastAsia="HG丸ｺﾞｼｯｸM-PRO" w:hAnsi="HG丸ｺﾞｼｯｸM-PRO"/>
              </w:rPr>
            </w:pPr>
            <w:r w:rsidRPr="005A6530">
              <w:rPr>
                <w:rFonts w:ascii="HG丸ｺﾞｼｯｸM-PRO" w:eastAsia="HG丸ｺﾞｼｯｸM-PRO" w:hAnsi="HG丸ｺﾞｼｯｸM-PRO" w:hint="eastAsia"/>
              </w:rPr>
              <w:t>○ペアで数図ブロックを使い、自分たちの考えを話し合う。</w:t>
            </w:r>
          </w:p>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○全体で話し合う。</w:t>
            </w:r>
          </w:p>
        </w:tc>
        <w:tc>
          <w:tcPr>
            <w:tcW w:w="5103" w:type="dxa"/>
          </w:tcPr>
          <w:p w:rsidR="00DE2B7D" w:rsidRPr="005A6530" w:rsidRDefault="00DE2B7D" w:rsidP="00DE2B7D">
            <w:pPr>
              <w:ind w:left="211" w:hangingChars="100" w:hanging="211"/>
              <w:rPr>
                <w:rFonts w:ascii="HG丸ｺﾞｼｯｸM-PRO" w:eastAsia="HG丸ｺﾞｼｯｸM-PRO" w:hAnsi="HG丸ｺﾞｼｯｸM-PRO"/>
                <w:b/>
              </w:rPr>
            </w:pPr>
            <w:r w:rsidRPr="005A6530">
              <w:rPr>
                <w:rFonts w:ascii="HG丸ｺﾞｼｯｸM-PRO" w:eastAsia="HG丸ｺﾞｼｯｸM-PRO" w:hAnsi="HG丸ｺﾞｼｯｸM-PRO" w:hint="eastAsia"/>
                <w:b/>
              </w:rPr>
              <w:t>・</w:t>
            </w:r>
            <w:r w:rsidRPr="005A6530">
              <w:rPr>
                <w:rFonts w:ascii="ＭＳ ゴシック" w:eastAsia="ＭＳ ゴシック" w:hAnsi="ＭＳ ゴシック" w:hint="eastAsia"/>
                <w:b/>
              </w:rPr>
              <w:t>ペアでワークシートを使って、数図ブロックを動かし、答えのイメージを持ちやすいようにする。</w:t>
            </w:r>
          </w:p>
          <w:p w:rsidR="00DE2B7D" w:rsidRPr="005A6530" w:rsidRDefault="00DE2B7D" w:rsidP="00DE2B7D">
            <w:pPr>
              <w:autoSpaceDE w:val="0"/>
              <w:autoSpaceDN w:val="0"/>
              <w:adjustRightInd w:val="0"/>
              <w:ind w:left="211" w:hangingChars="100" w:hanging="211"/>
              <w:jc w:val="left"/>
              <w:rPr>
                <w:rFonts w:ascii="ＭＳ ゴシック" w:eastAsia="ＭＳ ゴシック" w:hAnsi="ＭＳ ゴシック"/>
                <w:b/>
                <w:noProof/>
              </w:rPr>
            </w:pPr>
            <w:r w:rsidRPr="005A6530">
              <w:rPr>
                <w:rFonts w:ascii="HG丸ｺﾞｼｯｸM-PRO" w:eastAsia="HG丸ｺﾞｼｯｸM-PRO" w:hAnsi="HG丸ｺﾞｼｯｸM-PRO" w:hint="eastAsia"/>
                <w:b/>
                <w:noProof/>
              </w:rPr>
              <w:t>・</w:t>
            </w:r>
            <w:r w:rsidRPr="005A6530">
              <w:rPr>
                <w:rFonts w:ascii="ＭＳ ゴシック" w:eastAsia="ＭＳ ゴシック" w:hAnsi="ＭＳ ゴシック" w:hint="eastAsia"/>
                <w:b/>
                <w:noProof/>
              </w:rPr>
              <w:t>ペアで考えを交流させる。</w:t>
            </w:r>
          </w:p>
          <w:p w:rsidR="00DE2B7D" w:rsidRPr="005A6530" w:rsidRDefault="00DE2B7D" w:rsidP="00DE2B7D">
            <w:pPr>
              <w:autoSpaceDE w:val="0"/>
              <w:autoSpaceDN w:val="0"/>
              <w:adjustRightInd w:val="0"/>
              <w:ind w:left="210" w:hangingChars="100" w:hanging="210"/>
              <w:jc w:val="left"/>
              <w:rPr>
                <w:rFonts w:ascii="HG丸ｺﾞｼｯｸM-PRO" w:eastAsia="HG丸ｺﾞｼｯｸM-PRO" w:hAnsi="HG丸ｺﾞｼｯｸM-PRO"/>
                <w:noProof/>
              </w:rPr>
            </w:pPr>
            <w:r w:rsidRPr="005A6530">
              <w:rPr>
                <w:rFonts w:ascii="HG丸ｺﾞｼｯｸM-PRO" w:eastAsia="HG丸ｺﾞｼｯｸM-PRO" w:hAnsi="HG丸ｺﾞｼｯｸM-PRO" w:hint="eastAsia"/>
                <w:noProof/>
              </w:rPr>
              <w:t>・「みんながすわる」という言葉に着目させ、あまりを切り上げて、計算の答えに１をたさなければならないことをおさえる。</w:t>
            </w:r>
          </w:p>
        </w:tc>
      </w:tr>
      <w:tr w:rsidR="00DE2B7D" w:rsidRPr="005A6530" w:rsidTr="005A6530">
        <w:trPr>
          <w:trHeight w:val="416"/>
        </w:trPr>
        <w:tc>
          <w:tcPr>
            <w:tcW w:w="425" w:type="dxa"/>
          </w:tcPr>
          <w:p w:rsidR="00DE2B7D" w:rsidRPr="005A6530" w:rsidRDefault="00DE2B7D" w:rsidP="00DE2B7D">
            <w:pPr>
              <w:rPr>
                <w:rFonts w:ascii="HG丸ｺﾞｼｯｸM-PRO" w:eastAsia="HG丸ｺﾞｼｯｸM-PRO" w:hAnsi="HG丸ｺﾞｼｯｸM-PRO"/>
              </w:rPr>
            </w:pPr>
          </w:p>
          <w:p w:rsidR="00DE2B7D" w:rsidRPr="005A6530" w:rsidRDefault="00DE2B7D" w:rsidP="00DE2B7D">
            <w:pPr>
              <w:rPr>
                <w:rFonts w:ascii="HG丸ｺﾞｼｯｸM-PRO" w:eastAsia="HG丸ｺﾞｼｯｸM-PRO" w:hAnsi="HG丸ｺﾞｼｯｸM-PRO"/>
              </w:rPr>
            </w:pPr>
            <w:r w:rsidRPr="005A6530">
              <w:rPr>
                <w:rFonts w:ascii="HG丸ｺﾞｼｯｸM-PRO" w:eastAsia="HG丸ｺﾞｼｯｸM-PRO" w:hAnsi="HG丸ｺﾞｼｯｸM-PRO" w:hint="eastAsia"/>
              </w:rPr>
              <w:t>確かめる</w:t>
            </w:r>
          </w:p>
        </w:tc>
        <w:tc>
          <w:tcPr>
            <w:tcW w:w="3969" w:type="dxa"/>
          </w:tcPr>
          <w:p w:rsidR="00DE2B7D" w:rsidRPr="005A6530" w:rsidRDefault="00DE2B7D" w:rsidP="00DE2B7D">
            <w:pPr>
              <w:jc w:val="left"/>
              <w:rPr>
                <w:rFonts w:ascii="HG丸ｺﾞｼｯｸM-PRO" w:eastAsia="HG丸ｺﾞｼｯｸM-PRO" w:hAnsi="HG丸ｺﾞｼｯｸM-PRO"/>
              </w:rPr>
            </w:pPr>
            <w:r w:rsidRPr="005A6530">
              <w:rPr>
                <w:rFonts w:ascii="HG丸ｺﾞｼｯｸM-PRO" w:eastAsia="HG丸ｺﾞｼｯｸM-PRO" w:hAnsi="HG丸ｺﾞｼｯｸM-PRO" w:hint="eastAsia"/>
              </w:rPr>
              <w:t>４　類題に挑戦し、自力解決をする。</w:t>
            </w:r>
          </w:p>
          <w:p w:rsidR="00DE2B7D" w:rsidRPr="005A6530" w:rsidRDefault="00E05FAA" w:rsidP="00DE2B7D">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27940</wp:posOffset>
                      </wp:positionV>
                      <wp:extent cx="2257425" cy="8191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257425" cy="8191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05FAA" w:rsidRDefault="00E05FAA">
                                  <w:pPr>
                                    <w:rPr>
                                      <w:rFonts w:ascii="HG丸ｺﾞｼｯｸM-PRO" w:eastAsia="HG丸ｺﾞｼｯｸM-PRO" w:hAnsi="HG丸ｺﾞｼｯｸM-PRO"/>
                                    </w:rPr>
                                  </w:pPr>
                                  <w:r>
                                    <w:rPr>
                                      <w:rFonts w:ascii="HG丸ｺﾞｼｯｸM-PRO" w:eastAsia="HG丸ｺﾞｼｯｸM-PRO" w:hAnsi="HG丸ｺﾞｼｯｸM-PRO" w:hint="eastAsia"/>
                                    </w:rPr>
                                    <w:t>ドッジボールが１１こあります。</w:t>
                                  </w:r>
                                </w:p>
                                <w:p w:rsidR="00E05FAA" w:rsidRPr="00E05FAA" w:rsidRDefault="00E05FAA">
                                  <w:pPr>
                                    <w:rPr>
                                      <w:rFonts w:ascii="HG丸ｺﾞｼｯｸM-PRO" w:eastAsia="HG丸ｺﾞｼｯｸM-PRO" w:hAnsi="HG丸ｺﾞｼｯｸM-PRO"/>
                                    </w:rPr>
                                  </w:pPr>
                                  <w:r>
                                    <w:rPr>
                                      <w:rFonts w:ascii="HG丸ｺﾞｼｯｸM-PRO" w:eastAsia="HG丸ｺﾞｼｯｸM-PRO" w:hAnsi="HG丸ｺﾞｼｯｸM-PRO" w:hint="eastAsia"/>
                                    </w:rPr>
                                    <w:t>１回に２こずつ運ぶと、何回で全部運べますか。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1" type="#_x0000_t202" style="position:absolute;margin-left:2.55pt;margin-top:2.2pt;width:177.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" fillcolor="white [3201]" strokeweight=".5pt">
                      <v:stroke dashstyle="dash"/>
                      <v:textbox>
                        <w:txbxContent>
                          <w:p w:rsidR="00E05FAA" w:rsidRDefault="00E05FAA">
                            <w:pPr>
                              <w:rPr>
                                <w:rFonts w:ascii="HG丸ｺﾞｼｯｸM-PRO" w:eastAsia="HG丸ｺﾞｼｯｸM-PRO" w:hAnsi="HG丸ｺﾞｼｯｸM-PRO" w:hint="eastAsia"/>
                              </w:rPr>
                            </w:pPr>
                            <w:r>
                              <w:rPr>
                                <w:rFonts w:ascii="HG丸ｺﾞｼｯｸM-PRO" w:eastAsia="HG丸ｺﾞｼｯｸM-PRO" w:hAnsi="HG丸ｺﾞｼｯｸM-PRO" w:hint="eastAsia"/>
                              </w:rPr>
                              <w:t>ドッジボールが１１こあります。</w:t>
                            </w:r>
                          </w:p>
                          <w:p w:rsidR="00E05FAA" w:rsidRPr="00E05FAA" w:rsidRDefault="00E05FAA">
                            <w:pPr>
                              <w:rPr>
                                <w:rFonts w:ascii="HG丸ｺﾞｼｯｸM-PRO" w:eastAsia="HG丸ｺﾞｼｯｸM-PRO" w:hAnsi="HG丸ｺﾞｼｯｸM-PRO"/>
                              </w:rPr>
                            </w:pPr>
                            <w:r>
                              <w:rPr>
                                <w:rFonts w:ascii="HG丸ｺﾞｼｯｸM-PRO" w:eastAsia="HG丸ｺﾞｼｯｸM-PRO" w:hAnsi="HG丸ｺﾞｼｯｸM-PRO" w:hint="eastAsia"/>
                              </w:rPr>
                              <w:t>１回に２こずつ運ぶと、何回で全部運べますか。</w:t>
                            </w:r>
                          </w:p>
                        </w:txbxContent>
                      </v:textbox>
                    </v:shape>
                  </w:pict>
                </mc:Fallback>
              </mc:AlternateContent>
            </w:r>
          </w:p>
          <w:p w:rsidR="00DE2B7D" w:rsidRPr="005A6530" w:rsidRDefault="00DE2B7D" w:rsidP="00DE2B7D">
            <w:pPr>
              <w:jc w:val="left"/>
              <w:rPr>
                <w:rFonts w:ascii="HG丸ｺﾞｼｯｸM-PRO" w:eastAsia="HG丸ｺﾞｼｯｸM-PRO" w:hAnsi="HG丸ｺﾞｼｯｸM-PRO"/>
              </w:rPr>
            </w:pPr>
          </w:p>
          <w:p w:rsidR="00DE2B7D" w:rsidRPr="005A6530" w:rsidRDefault="00DE2B7D" w:rsidP="00DE2B7D">
            <w:pPr>
              <w:jc w:val="left"/>
              <w:rPr>
                <w:rFonts w:ascii="HG丸ｺﾞｼｯｸM-PRO" w:eastAsia="HG丸ｺﾞｼｯｸM-PRO" w:hAnsi="HG丸ｺﾞｼｯｸM-PRO"/>
              </w:rPr>
            </w:pPr>
          </w:p>
          <w:p w:rsidR="00DE2B7D" w:rsidRPr="005A6530" w:rsidRDefault="00D3780D" w:rsidP="00DE2B7D">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7783B54" wp14:editId="2A88A79C">
                      <wp:simplePos x="0" y="0"/>
                      <wp:positionH relativeFrom="column">
                        <wp:posOffset>32385</wp:posOffset>
                      </wp:positionH>
                      <wp:positionV relativeFrom="paragraph">
                        <wp:posOffset>215900</wp:posOffset>
                      </wp:positionV>
                      <wp:extent cx="1533525" cy="3143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533525" cy="314325"/>
                              </a:xfrm>
                              <a:prstGeom prst="rect">
                                <a:avLst/>
                              </a:prstGeom>
                              <a:solidFill>
                                <a:srgbClr val="FFC000">
                                  <a:lumMod val="20000"/>
                                  <a:lumOff val="80000"/>
                                </a:srgbClr>
                              </a:solidFill>
                              <a:ln w="6350">
                                <a:solidFill>
                                  <a:prstClr val="black"/>
                                </a:solidFill>
                              </a:ln>
                            </wps:spPr>
                            <wps:txbx>
                              <w:txbxContent>
                                <w:p w:rsidR="00D3780D" w:rsidRPr="00894AD5" w:rsidRDefault="00D3780D" w:rsidP="00D3780D">
                                  <w:pPr>
                                    <w:rPr>
                                      <w:rFonts w:ascii="ＭＳ ゴシック" w:eastAsia="ＭＳ ゴシック" w:hAnsi="ＭＳ ゴシック"/>
                                    </w:rPr>
                                  </w:pPr>
                                  <w:r>
                                    <w:rPr>
                                      <w:rFonts w:ascii="ＭＳ ゴシック" w:eastAsia="ＭＳ ゴシック" w:hAnsi="ＭＳ ゴシック" w:hint="eastAsia"/>
                                    </w:rPr>
                                    <w:t>参考：</w:t>
                                  </w:r>
                                  <w:r w:rsidRPr="00894AD5">
                                    <w:rPr>
                                      <w:rFonts w:ascii="ＭＳ ゴシック" w:eastAsia="ＭＳ ゴシック" w:hAnsi="ＭＳ ゴシック" w:hint="eastAsia"/>
                                    </w:rPr>
                                    <w:t>ノート</w:t>
                                  </w:r>
                                  <w:r>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margin-left:2.55pt;margin-top:17pt;width:120.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" fillcolor="#fff2cc" strokeweight=".5pt">
                      <v:textbox>
                        <w:txbxContent>
                          <w:p w:rsidR="00D3780D" w:rsidRPr="00894AD5" w:rsidRDefault="00D3780D" w:rsidP="00D3780D">
                            <w:pPr>
                              <w:rPr>
                                <w:rFonts w:ascii="ＭＳ ゴシック" w:eastAsia="ＭＳ ゴシック" w:hAnsi="ＭＳ ゴシック"/>
                              </w:rPr>
                            </w:pPr>
                            <w:r>
                              <w:rPr>
                                <w:rFonts w:ascii="ＭＳ ゴシック" w:eastAsia="ＭＳ ゴシック" w:hAnsi="ＭＳ ゴシック" w:hint="eastAsia"/>
                              </w:rPr>
                              <w:t>参考：</w:t>
                            </w:r>
                            <w:r w:rsidRPr="00894AD5">
                              <w:rPr>
                                <w:rFonts w:ascii="ＭＳ ゴシック" w:eastAsia="ＭＳ ゴシック" w:hAnsi="ＭＳ ゴシック" w:hint="eastAsia"/>
                              </w:rPr>
                              <w:t>ノート</w:t>
                            </w:r>
                            <w:r>
                              <w:rPr>
                                <w:rFonts w:ascii="ＭＳ ゴシック" w:eastAsia="ＭＳ ゴシック" w:hAnsi="ＭＳ ゴシック" w:hint="eastAsia"/>
                              </w:rPr>
                              <w:t>２</w:t>
                            </w:r>
                          </w:p>
                        </w:txbxContent>
                      </v:textbox>
                    </v:shape>
                  </w:pict>
                </mc:Fallback>
              </mc:AlternateContent>
            </w:r>
          </w:p>
          <w:p w:rsidR="00D3780D" w:rsidRDefault="00D3780D" w:rsidP="00E05FAA">
            <w:pPr>
              <w:ind w:left="210" w:hangingChars="100" w:hanging="210"/>
              <w:jc w:val="left"/>
              <w:rPr>
                <w:rFonts w:ascii="HG丸ｺﾞｼｯｸM-PRO" w:eastAsia="HG丸ｺﾞｼｯｸM-PRO" w:hAnsi="HG丸ｺﾞｼｯｸM-PRO"/>
              </w:rPr>
            </w:pPr>
          </w:p>
          <w:p w:rsidR="00D3780D" w:rsidRDefault="00D3780D" w:rsidP="00E05FAA">
            <w:pPr>
              <w:ind w:left="210" w:hangingChars="100" w:hanging="210"/>
              <w:jc w:val="left"/>
              <w:rPr>
                <w:rFonts w:ascii="HG丸ｺﾞｼｯｸM-PRO" w:eastAsia="HG丸ｺﾞｼｯｸM-PRO" w:hAnsi="HG丸ｺﾞｼｯｸM-PRO"/>
              </w:rPr>
            </w:pPr>
          </w:p>
          <w:p w:rsidR="00DE2B7D" w:rsidRPr="005A6530" w:rsidRDefault="00DE2B7D" w:rsidP="00E05FAA">
            <w:pPr>
              <w:ind w:left="210" w:hangingChars="100" w:hanging="210"/>
              <w:jc w:val="left"/>
              <w:rPr>
                <w:rFonts w:ascii="HG丸ｺﾞｼｯｸM-PRO" w:eastAsia="HG丸ｺﾞｼｯｸM-PRO" w:hAnsi="HG丸ｺﾞｼｯｸM-PRO"/>
              </w:rPr>
            </w:pPr>
            <w:r w:rsidRPr="005A6530">
              <w:rPr>
                <w:rFonts w:ascii="HG丸ｺﾞｼｯｸM-PRO" w:eastAsia="HG丸ｺﾞｼｯｸM-PRO" w:hAnsi="HG丸ｺﾞｼｯｸM-PRO" w:hint="eastAsia"/>
              </w:rPr>
              <w:t>○学習の</w:t>
            </w:r>
            <w:r w:rsidR="00E05FAA">
              <w:rPr>
                <w:rFonts w:ascii="HG丸ｺﾞｼｯｸM-PRO" w:eastAsia="HG丸ｺﾞｼｯｸM-PRO" w:hAnsi="HG丸ｺﾞｼｯｸM-PRO" w:hint="eastAsia"/>
              </w:rPr>
              <w:t>振り返り</w:t>
            </w:r>
            <w:r w:rsidRPr="005A6530">
              <w:rPr>
                <w:rFonts w:ascii="HG丸ｺﾞｼｯｸM-PRO" w:eastAsia="HG丸ｺﾞｼｯｸM-PRO" w:hAnsi="HG丸ｺﾞｼｯｸM-PRO" w:hint="eastAsia"/>
              </w:rPr>
              <w:t>をする。</w:t>
            </w:r>
          </w:p>
        </w:tc>
        <w:tc>
          <w:tcPr>
            <w:tcW w:w="5103" w:type="dxa"/>
          </w:tcPr>
          <w:p w:rsidR="00DE2B7D" w:rsidRPr="005A6530" w:rsidRDefault="00DE2B7D" w:rsidP="00DE2B7D">
            <w:pPr>
              <w:autoSpaceDE w:val="0"/>
              <w:autoSpaceDN w:val="0"/>
              <w:adjustRightInd w:val="0"/>
              <w:jc w:val="left"/>
              <w:rPr>
                <w:rFonts w:ascii="HG丸ｺﾞｼｯｸM-PRO" w:eastAsia="HG丸ｺﾞｼｯｸM-PRO" w:hAnsi="HG丸ｺﾞｼｯｸM-PRO"/>
                <w:noProof/>
              </w:rPr>
            </w:pPr>
            <w:r w:rsidRPr="005A6530">
              <w:rPr>
                <w:rFonts w:ascii="HG丸ｺﾞｼｯｸM-PRO" w:eastAsia="HG丸ｺﾞｼｯｸM-PRO" w:hAnsi="HG丸ｺﾞｼｯｸM-PRO" w:hint="eastAsia"/>
                <w:noProof/>
              </w:rPr>
              <w:t>・あまりを切り上げる適用問題に取り組ませる。</w:t>
            </w:r>
          </w:p>
          <w:p w:rsidR="00DE2B7D" w:rsidRPr="005A6530" w:rsidRDefault="00DE2B7D" w:rsidP="00DE2B7D">
            <w:pPr>
              <w:autoSpaceDE w:val="0"/>
              <w:autoSpaceDN w:val="0"/>
              <w:adjustRightInd w:val="0"/>
              <w:ind w:left="210" w:hangingChars="100" w:hanging="210"/>
              <w:jc w:val="left"/>
              <w:rPr>
                <w:rFonts w:ascii="HG丸ｺﾞｼｯｸM-PRO" w:eastAsia="HG丸ｺﾞｼｯｸM-PRO" w:hAnsi="HG丸ｺﾞｼｯｸM-PRO"/>
                <w:noProof/>
              </w:rPr>
            </w:pPr>
            <w:r w:rsidRPr="005A6530">
              <w:rPr>
                <w:rFonts w:ascii="HG丸ｺﾞｼｯｸM-PRO" w:eastAsia="HG丸ｺﾞｼｯｸM-PRO" w:hAnsi="HG丸ｺﾞｼｯｸM-PRO" w:hint="eastAsia"/>
                <w:noProof/>
              </w:rPr>
              <w:t>・「全部運ぶ」という言葉に着目させ、あまりをどのようにしたら良いのか考えさせる。</w:t>
            </w:r>
          </w:p>
          <w:p w:rsidR="00DE2B7D" w:rsidRPr="005A6530" w:rsidRDefault="00DE2B7D" w:rsidP="00DE2B7D">
            <w:pPr>
              <w:ind w:left="211" w:hangingChars="100" w:hanging="211"/>
              <w:rPr>
                <w:rFonts w:ascii="HG丸ｺﾞｼｯｸM-PRO" w:eastAsia="HG丸ｺﾞｼｯｸM-PRO" w:hAnsi="HG丸ｺﾞｼｯｸM-PRO"/>
                <w:b/>
                <w:szCs w:val="21"/>
              </w:rPr>
            </w:pPr>
            <w:r w:rsidRPr="005A6530">
              <w:rPr>
                <w:rFonts w:ascii="HG丸ｺﾞｼｯｸM-PRO" w:eastAsia="HG丸ｺﾞｼｯｸM-PRO" w:hAnsi="HG丸ｺﾞｼｯｸM-PRO" w:hint="eastAsia"/>
                <w:b/>
                <w:szCs w:val="21"/>
              </w:rPr>
              <w:t>・</w:t>
            </w:r>
            <w:r w:rsidRPr="005A6530">
              <w:rPr>
                <w:rFonts w:ascii="ＭＳ ゴシック" w:eastAsia="ＭＳ ゴシック" w:hAnsi="ＭＳ ゴシック" w:hint="eastAsia"/>
                <w:b/>
                <w:szCs w:val="21"/>
              </w:rPr>
              <w:t>つまずいている児童には，机間指導し半具体物などを使って個別に支援をする。</w:t>
            </w:r>
          </w:p>
          <w:p w:rsidR="00DE2B7D" w:rsidRPr="005A6530" w:rsidRDefault="00DE2B7D" w:rsidP="00DE2B7D">
            <w:pPr>
              <w:ind w:left="210" w:hangingChars="100" w:hanging="210"/>
              <w:rPr>
                <w:rFonts w:ascii="HG丸ｺﾞｼｯｸM-PRO" w:eastAsia="HG丸ｺﾞｼｯｸM-PRO" w:hAnsi="HG丸ｺﾞｼｯｸM-PRO"/>
                <w:szCs w:val="21"/>
              </w:rPr>
            </w:pPr>
          </w:p>
        </w:tc>
      </w:tr>
    </w:tbl>
    <w:p w:rsidR="00DE2B7D" w:rsidRPr="005A6530" w:rsidRDefault="00DE2B7D">
      <w:pPr>
        <w:rPr>
          <w:rFonts w:ascii="HG丸ｺﾞｼｯｸM-PRO" w:eastAsia="HG丸ｺﾞｼｯｸM-PRO" w:hAnsi="HG丸ｺﾞｼｯｸM-PRO"/>
        </w:rPr>
      </w:pPr>
    </w:p>
    <w:sectPr w:rsidR="00DE2B7D" w:rsidRPr="005A6530" w:rsidSect="00B16370">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FD9" w:rsidRDefault="00B04FD9" w:rsidP="00AD1C65">
      <w:r>
        <w:separator/>
      </w:r>
    </w:p>
  </w:endnote>
  <w:endnote w:type="continuationSeparator" w:id="0">
    <w:p w:rsidR="00B04FD9" w:rsidRDefault="00B04FD9" w:rsidP="00A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FD9" w:rsidRDefault="00B04FD9" w:rsidP="00AD1C65">
      <w:r>
        <w:separator/>
      </w:r>
    </w:p>
  </w:footnote>
  <w:footnote w:type="continuationSeparator" w:id="0">
    <w:p w:rsidR="00B04FD9" w:rsidRDefault="00B04FD9" w:rsidP="00AD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3"/>
    <w:rsid w:val="00174235"/>
    <w:rsid w:val="001933CC"/>
    <w:rsid w:val="00203D44"/>
    <w:rsid w:val="0027418C"/>
    <w:rsid w:val="002B1B4F"/>
    <w:rsid w:val="003C03BE"/>
    <w:rsid w:val="005A6530"/>
    <w:rsid w:val="005D5B38"/>
    <w:rsid w:val="006E5F7F"/>
    <w:rsid w:val="00847961"/>
    <w:rsid w:val="00894AD5"/>
    <w:rsid w:val="008A5211"/>
    <w:rsid w:val="008F433E"/>
    <w:rsid w:val="0095596E"/>
    <w:rsid w:val="00971D26"/>
    <w:rsid w:val="009C214C"/>
    <w:rsid w:val="00A74747"/>
    <w:rsid w:val="00AD1C65"/>
    <w:rsid w:val="00B04FD9"/>
    <w:rsid w:val="00B16370"/>
    <w:rsid w:val="00BB1ADE"/>
    <w:rsid w:val="00D3780D"/>
    <w:rsid w:val="00D95F53"/>
    <w:rsid w:val="00DE2B7D"/>
    <w:rsid w:val="00E05FAA"/>
    <w:rsid w:val="00E631FC"/>
    <w:rsid w:val="00E74BE8"/>
    <w:rsid w:val="00E95EF2"/>
    <w:rsid w:val="00F57391"/>
    <w:rsid w:val="00F7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styleId="a7">
    <w:name w:val="Balloon Text"/>
    <w:basedOn w:val="a"/>
    <w:link w:val="a8"/>
    <w:uiPriority w:val="99"/>
    <w:semiHidden/>
    <w:unhideWhenUsed/>
    <w:rsid w:val="00847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79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styleId="a7">
    <w:name w:val="Balloon Text"/>
    <w:basedOn w:val="a"/>
    <w:link w:val="a8"/>
    <w:uiPriority w:val="99"/>
    <w:semiHidden/>
    <w:unhideWhenUsed/>
    <w:rsid w:val="00847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79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新温泉町教育委員会</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新温泉町教育委員会</dc:creator>
  <cp:lastModifiedBy>兵庫県</cp:lastModifiedBy>
  <cp:revision>10</cp:revision>
  <cp:lastPrinted>2018-02-24T06:30:00Z</cp:lastPrinted>
  <dcterms:created xsi:type="dcterms:W3CDTF">2018-02-24T07:21:00Z</dcterms:created>
  <dcterms:modified xsi:type="dcterms:W3CDTF">2018-03-26T23:53:00Z</dcterms:modified>
</cp:coreProperties>
</file>