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091054"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5616B1">
                              <w:rPr>
                                <w:rFonts w:hint="eastAsia"/>
                              </w:rPr>
                              <w:t>0</w:t>
                            </w:r>
                            <w:r w:rsidR="005616B1">
                              <w:t>7</w:t>
                            </w:r>
                            <w:r w:rsidR="005616B1">
                              <w:rPr>
                                <w:rFonts w:hint="eastAsia"/>
                              </w:rPr>
                              <w:t>97-38-2295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AzvwIAANwFAAAOAAAAZHJzL2Uyb0RvYy54bWysVN1O2zAUvp+0d7B8P9IGyqAiRR2IaVIF&#10;aDBx7To2jXB8PNtt0l1SCe0h9grTrvc8eZEdO2kpjBum3Th2znf+vvNzdFyXiiyEdQXojPZ3epQI&#10;zSEv9G1Gv1yfvTugxHmmc6ZAi4wuhaPHo7dvjiozFCnMQOXCEjSi3bAyGZ15b4ZJ4vhMlMztgBEa&#10;hRJsyTw+7W2SW1ah9VIlaa+3n1Rgc2OBC+fw72krpKNoX0rB/YWUTniiMoqx+XjaeE7DmYyO2PDW&#10;MjMreBcG+4coSlZodLoxdco8I3Nb/GWqLLgFB9LvcCgTkLLgIuaA2fR7z7K5mjEjYi5IjjMbmtz/&#10;M8vPF5eWFHlGU0o0K7FEzeqhuf/Z3P9uVt9Js/rRrFbN/S98k36gqzJuiFpXBvV8/QFqLHtM3ZkJ&#10;8DuHkGQL0yo4RAd6amnL8MXECSpiRZabKojaEx6sHewe7KYDSjjK0kHaOxwEv8mjtrHOfxRQknDJ&#10;qMUqxwjYYuJ8C11DgjMHqsjPCqXiI3SWOFGWLBj2hPIxKTT+BKU0qTK6vzvotaltWwimN/pTxfhd&#10;F96WBbSndHAnYg92YQVaWibizS+VCBilPwuJNYiEvBAj41zoTZwRHVASM3qNYod/jOo1ym0eqBE9&#10;g/Yb5bLQYFuWnlKb362plS2+awzX5h0o8PW07lpqCvkSO8pCO6LO8LMCiZ4w5y+ZxZnEXsE94y/w&#10;kAqwOtDdKJmB/fbS/4DHUUEpJRXOeEbd1zmzghL1SeMQHfb39sJSiI+9wfsUH3ZbMt2W6Hl5Atgy&#10;fdxohsdrwHu1vkoL5Q2uo3HwiiKmOfrOqF9fT3y7eXCdcTEeRxCuAcP8RF8Zvh6k0GDX9Q2zpmtw&#10;j6NxDuttwIbP+rzFhsJoGM89yCIOQSC4ZbUjHldIHKNu3YUdtf2OqMelPPoDAAD//wMAUEsDBBQA&#10;BgAIAAAAIQDhtyco4QAAAAoBAAAPAAAAZHJzL2Rvd25yZXYueG1sTI/BbsIwDIbvk/YOkSftBikd&#10;sKlritC0SZOmHihDcAyN01Q0SdUE6N5+5rTdfsuffn/OV6Pt2AWH0HonYDZNgKGrvWpdI+B7+zF5&#10;ARaidEp23qGAHwywKu7vcpkpf3UbvFSxYVTiQiYFmBj7jPNQG7QyTH2PjnbaD1ZGGoeGq0Feqdx2&#10;PE2SJbeydXTByB7fDNan6mwFKK23p4X51JuvvT7syvdyfahKIR4fxvUrsIhj/IPhpk/qUJDT0Z+d&#10;CqwTMEnnc0Jv4ZkCEelyMQN2JDR9Al7k/P8LxS8AAAD//wMAUEsBAi0AFAAGAAgAAAAhALaDOJL+&#10;AAAA4QEAABMAAAAAAAAAAAAAAAAAAAAAAFtDb250ZW50X1R5cGVzXS54bWxQSwECLQAUAAYACAAA&#10;ACEAOP0h/9YAAACUAQAACwAAAAAAAAAAAAAAAAAvAQAAX3JlbHMvLnJlbHNQSwECLQAUAAYACAAA&#10;ACEA0wpwM78CAADcBQAADgAAAAAAAAAAAAAAAAAuAgAAZHJzL2Uyb0RvYy54bWxQSwECLQAUAAYA&#10;CAAAACEA4bcnKOEAAAAKAQAADwAAAAAAAAAAAAAAAAAZBQAAZHJzL2Rvd25yZXYueG1sUEsFBgAA&#10;AAAEAAQA8wAAACcGAAAAAA==&#10;" fillcolor="white [3201]" strokeweight=".5pt">
                <v:path arrowok="t"/>
                <v:textbox>
                  <w:txbxContent>
                    <w:p w:rsidR="00236A3E" w:rsidRDefault="00236A3E" w:rsidP="00236A3E">
                      <w:r>
                        <w:rPr>
                          <w:rFonts w:hint="eastAsia"/>
                        </w:rPr>
                        <w:t>FAX</w:t>
                      </w:r>
                      <w:r>
                        <w:rPr>
                          <w:rFonts w:hint="eastAsia"/>
                        </w:rPr>
                        <w:t xml:space="preserve">送信先　</w:t>
                      </w:r>
                      <w:r w:rsidR="005616B1">
                        <w:rPr>
                          <w:rFonts w:hint="eastAsia"/>
                        </w:rPr>
                        <w:t>0</w:t>
                      </w:r>
                      <w:r w:rsidR="005616B1">
                        <w:t>7</w:t>
                      </w:r>
                      <w:r w:rsidR="005616B1">
                        <w:rPr>
                          <w:rFonts w:hint="eastAsia"/>
                        </w:rPr>
                        <w:t>97-38-2295</w:t>
                      </w:r>
                    </w:p>
                  </w:txbxContent>
                </v:textbox>
              </v:shape>
            </w:pict>
          </mc:Fallback>
        </mc:AlternateContent>
      </w:r>
      <w:r w:rsidR="00540DB1" w:rsidRPr="00BC0567">
        <w:rPr>
          <w:rFonts w:ascii="ＭＳ 明朝" w:hAnsi="ＭＳ 明朝" w:hint="eastAsia"/>
          <w:sz w:val="32"/>
          <w:szCs w:val="32"/>
        </w:rPr>
        <w:t>ふるさとひょうご寄附金</w:t>
      </w:r>
      <w:bookmarkStart w:id="0" w:name="_GoBack"/>
      <w:bookmarkEnd w:id="0"/>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902831">
        <w:rPr>
          <w:rFonts w:ascii="ＭＳ ゴシック" w:eastAsia="ＭＳ ゴシック" w:hAnsi="ＭＳ ゴシック" w:hint="eastAsia"/>
          <w:sz w:val="24"/>
          <w:u w:val="single"/>
        </w:rPr>
        <w:t>兵庫県立芦屋国際中等教育学校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9497" w:type="dxa"/>
        <w:tblInd w:w="392" w:type="dxa"/>
        <w:tblLayout w:type="fixed"/>
        <w:tblLook w:val="04A0" w:firstRow="1" w:lastRow="0" w:firstColumn="1" w:lastColumn="0" w:noHBand="0" w:noVBand="1"/>
      </w:tblPr>
      <w:tblGrid>
        <w:gridCol w:w="6663"/>
        <w:gridCol w:w="2834"/>
      </w:tblGrid>
      <w:tr w:rsidR="00902831" w:rsidRPr="00BC0567" w:rsidTr="00F36C46">
        <w:trPr>
          <w:trHeight w:val="400"/>
        </w:trPr>
        <w:tc>
          <w:tcPr>
            <w:tcW w:w="6663" w:type="dxa"/>
            <w:tcBorders>
              <w:left w:val="single" w:sz="6" w:space="0" w:color="auto"/>
            </w:tcBorders>
          </w:tcPr>
          <w:p w:rsidR="00902831" w:rsidRPr="00BC0567" w:rsidRDefault="00902831" w:rsidP="00F36C46">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2834" w:type="dxa"/>
            <w:tcBorders>
              <w:right w:val="single" w:sz="6" w:space="0" w:color="auto"/>
            </w:tcBorders>
          </w:tcPr>
          <w:p w:rsidR="00902831" w:rsidRPr="00BC0567" w:rsidRDefault="00902831" w:rsidP="00F36C46">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選択欄</w:t>
            </w:r>
          </w:p>
        </w:tc>
      </w:tr>
      <w:tr w:rsidR="00902831" w:rsidRPr="00BC0567" w:rsidTr="00F36C46">
        <w:trPr>
          <w:trHeight w:val="368"/>
        </w:trPr>
        <w:tc>
          <w:tcPr>
            <w:tcW w:w="6663" w:type="dxa"/>
            <w:tcBorders>
              <w:left w:val="single" w:sz="4" w:space="0" w:color="auto"/>
            </w:tcBorders>
            <w:vAlign w:val="center"/>
          </w:tcPr>
          <w:p w:rsidR="00902831" w:rsidRPr="00BC0567" w:rsidRDefault="00902831" w:rsidP="00F36C46">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学校環境の整備</w:t>
            </w:r>
          </w:p>
        </w:tc>
        <w:tc>
          <w:tcPr>
            <w:tcW w:w="2834" w:type="dxa"/>
            <w:tcBorders>
              <w:right w:val="single" w:sz="6" w:space="0" w:color="auto"/>
            </w:tcBorders>
            <w:vAlign w:val="center"/>
          </w:tcPr>
          <w:p w:rsidR="00902831" w:rsidRPr="00BC0567" w:rsidRDefault="00902831" w:rsidP="00F36C46">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091054" w:rsidP="00811072">
      <w:pPr>
        <w:ind w:firstLineChars="50" w:firstLine="95"/>
        <w:rPr>
          <w:rFonts w:ascii="ＭＳ 明朝" w:hAnsi="ＭＳ 明朝" w:cs="ＭＳ Ｐゴシック"/>
          <w:spacing w:val="30"/>
          <w:w w:val="56"/>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4367530</wp:posOffset>
                </wp:positionH>
                <wp:positionV relativeFrom="paragraph">
                  <wp:posOffset>249555</wp:posOffset>
                </wp:positionV>
                <wp:extent cx="1838325" cy="25209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3.9pt;margin-top:19.65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AzwQIAAOMFAAAOAAAAZHJzL2Uyb0RvYy54bWysVM1OGzEQvlfqO1i+l00CoRCxQSmIqlIE&#10;qFBxdrw2WeH1uLaT3fSYSFUfoq9Q9dzn2Rfp2LsJW8qFqhevZ+eb8cw3PyenVaHIUliXg05pf69H&#10;idAcslzfp/TT7cWbI0qcZzpjCrRI6Uo4ejp+/eqkNCMxgDmoTFiCTrQblSalc+/NKEkcn4uCuT0w&#10;QqNSgi2YR9HeJ5llJXovVDLo9Q6TEmxmLHDhHP49b5R0HP1LKbi/ktIJT1RKMTYfTxvPWTiT8Qkb&#10;3Vtm5jlvw2D/EEXBco2P7lydM8/IwuZ/uSpybsGB9HscigSkzLmIOWA2/d6TbG7mzIiYC5LjzI4m&#10;9//c8svltSV5hrWjRLMCS1RvvtbrH/X6V735RurN93qzqdc/USb9QFdp3Aitbgza+eodVME0pO7M&#10;FPiDQ0jSwTQGDtEBU0lbhC8mTtAQK7LaVUFUnvDg7Wj/aH8wpISjbjAc9I6H4d3k0dpY598LKEi4&#10;pNRilWMEbDl1voFuITEwUHl2kSsVhdBZ4kxZsmTYE8rHpNC566KUJmVKD/eHvSa1ri643tnPFOMP&#10;bXgdD+hP6fCciD3YhhVoaZiIN79SImCU/igk1iAS8kyMjHOhd3FGdEBJzOglhi3+MaqXGDd5oEV8&#10;GbTfGRe5Btuw9Ce12cOWWtng28ZwTd6BAl/Nqrb52s6aQbbCxrLQTKoz/CJHvqfM+WtmcTSxZXDd&#10;+Cs8pAIsErQ3SuZgvzz3P+BxYlBLSYmjnlL3ecGsoER90DhLx/2Dg7AbonAwfDtAwXY1s65GL4oz&#10;wM7BecHo4jXgvdpepYXiDrfSJLyKKqY5vp1Sv72e+WYB4VbjYjKJINwGhvmpvjF8O0+hz26rO2ZN&#10;2+ceJ+QStkuBjZ60e4MN9dEwWXiQeZyFwHPDass/bpI4Te3WC6uqK0fU424e/wYAAP//AwBQSwME&#10;FAAGAAgAAAAhAP1T1mfhAAAACQEAAA8AAABkcnMvZG93bnJldi54bWxMj8FOwzAQRO9I/IO1SNyo&#10;AxVNE7KpqqpISCiHpiB6dGM7jhqvo9htw99jTnDb0Y5m3hSryfbsokbfOUJ4nCXAFDVOdtQifOxf&#10;H5bAfBAkRe9IIXwrD6vy9qYQuXRX2qlLHVoWQ8jnAsGEMOSc+8YoK/zMDYriT7vRihDl2HI5imsM&#10;tz1/SpIFt6Kj2GDEoDZGNaf6bBGk1vvTs3nTu/cvffisttX6UFeI93fT+gVYUFP4M8MvfkSHMjId&#10;3ZmkZz3CYplG9IAwz+bAoiFL03gcEdIsAV4W/P+C8gcAAP//AwBQSwECLQAUAAYACAAAACEAtoM4&#10;kv4AAADhAQAAEwAAAAAAAAAAAAAAAAAAAAAAW0NvbnRlbnRfVHlwZXNdLnhtbFBLAQItABQABgAI&#10;AAAAIQA4/SH/1gAAAJQBAAALAAAAAAAAAAAAAAAAAC8BAABfcmVscy8ucmVsc1BLAQItABQABgAI&#10;AAAAIQDYnmAzwQIAAOMFAAAOAAAAAAAAAAAAAAAAAC4CAABkcnMvZTJvRG9jLnhtbFBLAQItABQA&#10;BgAIAAAAIQD9U9Zn4QAAAAkBAAAPAAAAAAAAAAAAAAAAABsFAABkcnMvZG93bnJldi54bWxQSwUG&#10;AAAAAAQABADzAAAAKQY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5C45F8"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lastRenderedPageBreak/>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5616B1">
      <w:pgSz w:w="11906" w:h="16838" w:code="9"/>
      <w:pgMar w:top="1418" w:right="851" w:bottom="1418"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2B" w:rsidRDefault="0006022B" w:rsidP="00201C7A">
      <w:r>
        <w:separator/>
      </w:r>
    </w:p>
  </w:endnote>
  <w:endnote w:type="continuationSeparator" w:id="0">
    <w:p w:rsidR="0006022B" w:rsidRDefault="0006022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2B" w:rsidRDefault="0006022B" w:rsidP="00201C7A">
      <w:r>
        <w:separator/>
      </w:r>
    </w:p>
  </w:footnote>
  <w:footnote w:type="continuationSeparator" w:id="0">
    <w:p w:rsidR="0006022B" w:rsidRDefault="0006022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022B"/>
    <w:rsid w:val="00066DCF"/>
    <w:rsid w:val="0007659C"/>
    <w:rsid w:val="00091054"/>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16B1"/>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2831"/>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A99BD3"/>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F84B92-F625-4C38-95D9-3A9CA3A5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内橋　昭世</cp:lastModifiedBy>
  <cp:revision>3</cp:revision>
  <cp:lastPrinted>2022-08-30T02:50:00Z</cp:lastPrinted>
  <dcterms:created xsi:type="dcterms:W3CDTF">2023-05-24T06:44:00Z</dcterms:created>
  <dcterms:modified xsi:type="dcterms:W3CDTF">2023-05-24T06:59:00Z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