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B53EE" w:rsidRPr="00EA0607" w:rsidRDefault="00EA0607" w:rsidP="004B53EE">
      <w:pPr>
        <w:jc w:val="left"/>
        <w:rPr>
          <w:rFonts w:ascii="UD デジタル 教科書体 N-R" w:eastAsia="UD デジタル 教科書体 N-R" w:hAnsi="ＭＳ 明朝"/>
          <w:b/>
        </w:rPr>
      </w:pPr>
      <w:r w:rsidRPr="00EA0607">
        <w:rPr>
          <w:rFonts w:ascii="UD デジタル 教科書体 N-R" w:eastAsia="UD デジタル 教科書体 N-R"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382904</wp:posOffset>
                </wp:positionV>
                <wp:extent cx="6010275" cy="5934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5934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4D737" id="正方形/長方形 1" o:spid="_x0000_s1026" style="position:absolute;left:0;text-align:left;margin-left:-7.15pt;margin-top:30.15pt;width:473.25pt;height:46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" filled="f" strokecolor="#1f3763 [1604]" strokeweight="1pt"/>
            </w:pict>
          </mc:Fallback>
        </mc:AlternateContent>
      </w:r>
      <w:r w:rsidR="004B53EE" w:rsidRPr="00EA0607">
        <w:rPr>
          <w:rFonts w:ascii="UD デジタル 教科書体 N-R" w:eastAsia="UD デジタル 教科書体 N-R" w:hAnsi="ＭＳ 明朝" w:hint="eastAsia"/>
          <w:b/>
          <w:sz w:val="28"/>
        </w:rPr>
        <w:t>&lt;口座登録の手続きについて&gt;</w:t>
      </w:r>
    </w:p>
    <w:p w:rsidR="004B53EE" w:rsidRPr="00EA0607" w:rsidRDefault="004B53EE" w:rsidP="004B53EE">
      <w:pPr>
        <w:jc w:val="left"/>
        <w:rPr>
          <w:rFonts w:ascii="UD デジタル 教科書体 N-R" w:eastAsia="UD デジタル 教科書体 N-R" w:hAnsi="ＭＳ 明朝"/>
        </w:rPr>
      </w:pPr>
      <w:r w:rsidRPr="00EA0607">
        <w:rPr>
          <w:rFonts w:ascii="UD デジタル 教科書体 N-R" w:eastAsia="UD デジタル 教科書体 N-R" w:hAnsi="ＭＳ 明朝" w:hint="eastAsia"/>
        </w:rPr>
        <w:t xml:space="preserve">　①登録手続きの際に今一度、登録案内用紙のお申込者様氏名をご確認ください。</w:t>
      </w:r>
    </w:p>
    <w:p w:rsidR="004B53EE" w:rsidRPr="00EA0607" w:rsidRDefault="004B53EE" w:rsidP="004B53EE">
      <w:pPr>
        <w:jc w:val="left"/>
        <w:rPr>
          <w:rFonts w:ascii="UD デジタル 教科書体 N-R" w:eastAsia="UD デジタル 教科書体 N-R" w:hAnsi="ＭＳ 明朝"/>
          <w:u w:val="wave"/>
        </w:rPr>
      </w:pPr>
      <w:r w:rsidRPr="00EA0607">
        <w:rPr>
          <w:rFonts w:ascii="UD デジタル 教科書体 N-R" w:eastAsia="UD デジタル 教科書体 N-R" w:hAnsi="ＭＳ 明朝" w:hint="eastAsia"/>
        </w:rPr>
        <w:t xml:space="preserve">　②「ＷＥＢ口座振替サービスのご案内」を参考にＱＲコードから、</w:t>
      </w:r>
      <w:r w:rsidRPr="00EA0607">
        <w:rPr>
          <w:rFonts w:ascii="UD デジタル 教科書体 N-R" w:eastAsia="UD デジタル 教科書体 N-R" w:hAnsi="ＭＳ 明朝" w:hint="eastAsia"/>
          <w:u w:val="wave"/>
        </w:rPr>
        <w:t>個人名義の普</w:t>
      </w:r>
    </w:p>
    <w:p w:rsidR="00EA0607" w:rsidRPr="00EA0607" w:rsidRDefault="004B53EE" w:rsidP="00EA0607">
      <w:pPr>
        <w:ind w:firstLineChars="100" w:firstLine="240"/>
        <w:jc w:val="left"/>
        <w:rPr>
          <w:rFonts w:ascii="UD デジタル 教科書体 N-R" w:eastAsia="UD デジタル 教科書体 N-R" w:hAnsi="ＭＳ 明朝"/>
        </w:rPr>
      </w:pPr>
      <w:r w:rsidRPr="00EA0607">
        <w:rPr>
          <w:rFonts w:ascii="UD デジタル 教科書体 N-R" w:eastAsia="UD デジタル 教科書体 N-R" w:hAnsi="ＭＳ 明朝" w:hint="eastAsia"/>
          <w:u w:val="wave"/>
        </w:rPr>
        <w:t>通預金口座</w:t>
      </w:r>
      <w:r w:rsidRPr="00EA0607">
        <w:rPr>
          <w:rFonts w:ascii="UD デジタル 教科書体 N-R" w:eastAsia="UD デジタル 教科書体 N-R" w:hAnsi="ＭＳ 明朝" w:hint="eastAsia"/>
        </w:rPr>
        <w:t>をご登録ください。（保護者等名義可）</w:t>
      </w:r>
    </w:p>
    <w:p w:rsidR="004B53EE" w:rsidRPr="00EA0607" w:rsidRDefault="004B53EE" w:rsidP="004B53EE">
      <w:pPr>
        <w:ind w:firstLineChars="100" w:firstLine="240"/>
        <w:jc w:val="left"/>
        <w:rPr>
          <w:rFonts w:ascii="UD デジタル 教科書体 N-R" w:eastAsia="UD デジタル 教科書体 N-R" w:hAnsi="ＭＳ 明朝"/>
        </w:rPr>
      </w:pPr>
      <w:r w:rsidRPr="00EA0607">
        <w:rPr>
          <w:rFonts w:ascii="UD デジタル 教科書体 N-R" w:eastAsia="UD デジタル 教科書体 N-R" w:hAnsi="ＭＳ 明朝" w:hint="eastAsia"/>
        </w:rPr>
        <w:t>※登録口座は、別紙「口座振替受付サービス取扱金融機関一覧表」の金融機関か</w:t>
      </w:r>
    </w:p>
    <w:p w:rsidR="00090107" w:rsidRPr="00EA0607" w:rsidRDefault="004B53EE" w:rsidP="004B53EE">
      <w:pPr>
        <w:ind w:firstLineChars="100" w:firstLine="240"/>
        <w:jc w:val="left"/>
        <w:rPr>
          <w:rFonts w:ascii="UD デジタル 教科書体 N-R" w:eastAsia="UD デジタル 教科書体 N-R" w:hAnsi="ＭＳ 明朝"/>
        </w:rPr>
      </w:pPr>
      <w:r w:rsidRPr="00EA0607">
        <w:rPr>
          <w:rFonts w:ascii="UD デジタル 教科書体 N-R" w:eastAsia="UD デジタル 教科書体 N-R" w:hAnsi="ＭＳ 明朝" w:hint="eastAsia"/>
        </w:rPr>
        <w:t>らご指定ください</w:t>
      </w:r>
      <w:r w:rsidR="00090107" w:rsidRPr="00EA0607">
        <w:rPr>
          <w:rFonts w:ascii="UD デジタル 教科書体 N-R" w:eastAsia="UD デジタル 教科書体 N-R" w:hAnsi="ＭＳ 明朝" w:hint="eastAsia"/>
        </w:rPr>
        <w:t>。</w:t>
      </w:r>
      <w:r w:rsidR="00090107" w:rsidRPr="00ED0081">
        <w:rPr>
          <w:rFonts w:ascii="UD デジタル 教科書体 N-R" w:eastAsia="UD デジタル 教科書体 N-R" w:hAnsi="ＭＳ 明朝" w:hint="eastAsia"/>
          <w:u w:val="single"/>
        </w:rPr>
        <w:t>灰色で塗られた金融機関は、ＷＥＢでの登録ができません</w:t>
      </w:r>
      <w:r w:rsidR="00090107" w:rsidRPr="00EA0607">
        <w:rPr>
          <w:rFonts w:ascii="UD デジタル 教科書体 N-R" w:eastAsia="UD デジタル 教科書体 N-R" w:hAnsi="ＭＳ 明朝" w:hint="eastAsia"/>
        </w:rPr>
        <w:t>。</w:t>
      </w:r>
    </w:p>
    <w:p w:rsidR="00EA0607" w:rsidRPr="00EA0607" w:rsidRDefault="00ED0081" w:rsidP="00EA0607">
      <w:pPr>
        <w:ind w:leftChars="100" w:left="240"/>
        <w:jc w:val="left"/>
        <w:rPr>
          <w:rFonts w:ascii="UD デジタル 教科書体 N-R" w:eastAsia="UD デジタル 教科書体 N-R" w:hAnsi="ＭＳ 明朝"/>
        </w:rPr>
      </w:pPr>
      <w:r>
        <w:rPr>
          <w:rFonts w:ascii="UD デジタル 教科書体 N-R" w:eastAsia="UD デジタル 教科書体 N-R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52071</wp:posOffset>
                </wp:positionH>
                <wp:positionV relativeFrom="paragraph">
                  <wp:posOffset>887730</wp:posOffset>
                </wp:positionV>
                <wp:extent cx="5638800" cy="53340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533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D0081" w:rsidRDefault="00ED00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pt;margin-top:69.9pt;width:444pt;height:4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" filled="f" strokecolor="black [3213]" strokeweight="3pt">
                <v:textbox>
                  <w:txbxContent>
                    <w:p w:rsidR="00ED0081" w:rsidRDefault="00ED0081"/>
                  </w:txbxContent>
                </v:textbox>
              </v:shape>
            </w:pict>
          </mc:Fallback>
        </mc:AlternateContent>
      </w:r>
      <w:r w:rsidR="00090107" w:rsidRPr="00ED0081">
        <w:rPr>
          <w:rFonts w:ascii="UD デジタル 教科書体 N-R" w:eastAsia="UD デジタル 教科書体 N-R" w:hAnsi="ＭＳ 明朝" w:hint="eastAsia"/>
          <w:u w:val="single"/>
        </w:rPr>
        <w:t>口座登録依頼書（紙）での登録が必要</w:t>
      </w:r>
      <w:r w:rsidR="00090107" w:rsidRPr="00EA0607">
        <w:rPr>
          <w:rFonts w:ascii="UD デジタル 教科書体 N-R" w:eastAsia="UD デジタル 教科書体 N-R" w:hAnsi="ＭＳ 明朝" w:hint="eastAsia"/>
        </w:rPr>
        <w:t>ですので、学校</w:t>
      </w:r>
      <w:r w:rsidR="00EA0607" w:rsidRPr="00EA0607">
        <w:rPr>
          <w:rFonts w:ascii="UD デジタル 教科書体 N-R" w:eastAsia="UD デジタル 教科書体 N-R" w:hAnsi="ＭＳ 明朝" w:hint="eastAsia"/>
        </w:rPr>
        <w:t>事務室</w:t>
      </w:r>
      <w:r w:rsidR="00090107" w:rsidRPr="00EA0607">
        <w:rPr>
          <w:rFonts w:ascii="UD デジタル 教科書体 N-R" w:eastAsia="UD デジタル 教科書体 N-R" w:hAnsi="ＭＳ 明朝" w:hint="eastAsia"/>
        </w:rPr>
        <w:t>へ</w:t>
      </w:r>
      <w:r w:rsidR="00EA0607" w:rsidRPr="00ED0081">
        <w:rPr>
          <w:rFonts w:ascii="UD デジタル 教科書体 N-R" w:eastAsia="UD デジタル 教科書体 N-R" w:hAnsi="ＭＳ 明朝" w:hint="eastAsia"/>
          <w:u w:val="wave"/>
        </w:rPr>
        <w:t>すぐに</w:t>
      </w:r>
      <w:r w:rsidR="00090107" w:rsidRPr="00EA0607">
        <w:rPr>
          <w:rFonts w:ascii="UD デジタル 教科書体 N-R" w:eastAsia="UD デジタル 教科書体 N-R" w:hAnsi="ＭＳ 明朝" w:hint="eastAsia"/>
        </w:rPr>
        <w:t>お申し出ください。</w:t>
      </w:r>
    </w:p>
    <w:p w:rsidR="00EA0607" w:rsidRPr="00EA0607" w:rsidRDefault="00090107" w:rsidP="00EA0607">
      <w:pPr>
        <w:ind w:firstLineChars="100" w:firstLine="280"/>
        <w:jc w:val="left"/>
        <w:rPr>
          <w:rFonts w:ascii="UD デジタル 教科書体 N-R" w:eastAsia="UD デジタル 教科書体 N-R" w:hAnsi="ＭＳ ゴシック"/>
          <w:sz w:val="28"/>
        </w:rPr>
      </w:pPr>
      <w:r w:rsidRPr="00EA0607">
        <w:rPr>
          <w:rFonts w:ascii="UD デジタル 教科書体 N-R" w:eastAsia="UD デジタル 教科書体 N-R" w:hAnsi="ＭＳ ゴシック" w:hint="eastAsia"/>
          <w:sz w:val="28"/>
          <w:u w:val="wave"/>
        </w:rPr>
        <w:t>認証コード</w:t>
      </w:r>
      <w:r w:rsidRPr="00EA0607">
        <w:rPr>
          <w:rFonts w:ascii="UD デジタル 教科書体 N-R" w:eastAsia="UD デジタル 教科書体 N-R" w:hAnsi="ＭＳ ゴシック" w:hint="eastAsia"/>
          <w:b/>
          <w:sz w:val="28"/>
          <w:shd w:val="pct15" w:color="auto" w:fill="FFFFFF"/>
        </w:rPr>
        <w:t xml:space="preserve">　</w:t>
      </w:r>
      <w:r w:rsidR="00D304F1" w:rsidRPr="00EA0607">
        <w:rPr>
          <w:rFonts w:ascii="UD デジタル 教科書体 N-R" w:eastAsia="UD デジタル 教科書体 N-R" w:hAnsi="ＭＳ ゴシック" w:hint="eastAsia"/>
          <w:b/>
          <w:sz w:val="28"/>
          <w:shd w:val="pct15" w:color="auto" w:fill="FFFFFF"/>
        </w:rPr>
        <w:t>ashikoku24</w:t>
      </w:r>
      <w:r w:rsidR="00D304F1" w:rsidRPr="00EA0607">
        <w:rPr>
          <w:rFonts w:ascii="UD デジタル 教科書体 N-R" w:eastAsia="UD デジタル 教科書体 N-R" w:hAnsi="ＭＳ ゴシック" w:hint="eastAsia"/>
          <w:sz w:val="28"/>
          <w:shd w:val="pct15" w:color="auto" w:fill="FFFFFF"/>
        </w:rPr>
        <w:t xml:space="preserve"> </w:t>
      </w:r>
      <w:r w:rsidR="00D304F1" w:rsidRPr="00EA0607">
        <w:rPr>
          <w:rFonts w:ascii="UD デジタル 教科書体 N-R" w:eastAsia="UD デジタル 教科書体 N-R" w:hAnsi="ＭＳ ゴシック" w:hint="eastAsia"/>
          <w:sz w:val="28"/>
        </w:rPr>
        <w:t xml:space="preserve"> </w:t>
      </w:r>
      <w:r w:rsidRPr="00EA0607">
        <w:rPr>
          <w:rFonts w:ascii="UD デジタル 教科書体 N-R" w:eastAsia="UD デジタル 教科書体 N-R" w:hAnsi="ＭＳ ゴシック" w:hint="eastAsia"/>
          <w:sz w:val="28"/>
        </w:rPr>
        <w:t>････</w:t>
      </w:r>
      <w:r w:rsidR="00D304F1" w:rsidRPr="00EA0607">
        <w:rPr>
          <w:rFonts w:ascii="UD デジタル 教科書体 N-R" w:eastAsia="UD デジタル 教科書体 N-R" w:hAnsi="ＭＳ ゴシック" w:hint="eastAsia"/>
        </w:rPr>
        <w:t xml:space="preserve">　登録期限：令和６年３月２９日（金</w:t>
      </w:r>
      <w:r w:rsidRPr="00EA0607">
        <w:rPr>
          <w:rFonts w:ascii="UD デジタル 教科書体 N-R" w:eastAsia="UD デジタル 教科書体 N-R" w:hAnsi="ＭＳ ゴシック" w:hint="eastAsia"/>
        </w:rPr>
        <w:t>）</w:t>
      </w:r>
    </w:p>
    <w:p w:rsidR="004326EF" w:rsidRPr="00EA0607" w:rsidRDefault="007351F7" w:rsidP="004B53EE">
      <w:pPr>
        <w:ind w:firstLineChars="100" w:firstLine="240"/>
        <w:jc w:val="left"/>
        <w:rPr>
          <w:rFonts w:ascii="UD デジタル 教科書体 N-R" w:eastAsia="UD デジタル 教科書体 N-R" w:hAnsi="ＭＳ ゴシック"/>
        </w:rPr>
      </w:pPr>
      <w:r w:rsidRPr="00EA0607">
        <w:rPr>
          <w:rFonts w:ascii="UD デジタル 教科書体 N-R" w:eastAsia="UD デジタル 教科書体 N-R" w:hAnsi="ＭＳ ゴシック" w:hint="eastAsia"/>
        </w:rPr>
        <w:t>ＱＲをコード読み取り後、</w:t>
      </w:r>
      <w:r w:rsidRPr="00EA0607">
        <w:rPr>
          <w:rFonts w:ascii="UD デジタル 教科書体 N-R" w:eastAsia="UD デジタル 教科書体 N-R" w:hAnsi="ＭＳ ゴシック" w:hint="eastAsia"/>
          <w:u w:val="single"/>
        </w:rPr>
        <w:t>上記認証コードを入力してください</w:t>
      </w:r>
      <w:r w:rsidRPr="00EA0607">
        <w:rPr>
          <w:rFonts w:ascii="UD デジタル 教科書体 N-R" w:eastAsia="UD デジタル 教科書体 N-R" w:hAnsi="ＭＳ ゴシック" w:hint="eastAsia"/>
        </w:rPr>
        <w:t>。</w:t>
      </w:r>
    </w:p>
    <w:p w:rsidR="00EA0607" w:rsidRPr="00EA0607" w:rsidRDefault="00EA0607" w:rsidP="00EA0607">
      <w:pPr>
        <w:jc w:val="left"/>
        <w:rPr>
          <w:rFonts w:ascii="UD デジタル 教科書体 N-R" w:eastAsia="UD デジタル 教科書体 N-R" w:hAnsi="ＭＳ 明朝"/>
          <w:sz w:val="22"/>
          <w:szCs w:val="24"/>
        </w:rPr>
      </w:pPr>
    </w:p>
    <w:p w:rsidR="00090107" w:rsidRPr="00EA0607" w:rsidRDefault="00090107" w:rsidP="00EA0607">
      <w:pPr>
        <w:ind w:leftChars="100" w:left="460" w:hangingChars="100" w:hanging="220"/>
        <w:jc w:val="left"/>
        <w:rPr>
          <w:rFonts w:ascii="UD デジタル 教科書体 N-R" w:eastAsia="UD デジタル 教科書体 N-R" w:hAnsi="ＭＳ 明朝"/>
          <w:sz w:val="22"/>
          <w:szCs w:val="24"/>
        </w:rPr>
      </w:pPr>
      <w:r w:rsidRPr="00EA0607">
        <w:rPr>
          <w:rFonts w:ascii="UD デジタル 教科書体 N-R" w:eastAsia="UD デジタル 教科書体 N-R" w:hAnsi="ＭＳ 明朝" w:hint="eastAsia"/>
          <w:sz w:val="22"/>
          <w:szCs w:val="24"/>
        </w:rPr>
        <w:t>※</w:t>
      </w:r>
      <w:r w:rsidRPr="00EA0607">
        <w:rPr>
          <w:rFonts w:ascii="UD デジタル 教科書体 N-R" w:eastAsia="UD デジタル 教科書体 N-R" w:hAnsi="ＭＳ 明朝" w:hint="eastAsia"/>
          <w:sz w:val="22"/>
          <w:szCs w:val="24"/>
          <w:u w:val="single"/>
        </w:rPr>
        <w:t>口座名義人は児童生徒名で入力されています。</w:t>
      </w:r>
      <w:r w:rsidR="00EA0607" w:rsidRPr="00EA0607">
        <w:rPr>
          <w:rFonts w:ascii="UD デジタル 教科書体 N-R" w:eastAsia="UD デジタル 教科書体 N-R" w:hAnsi="ＭＳ 明朝" w:hint="eastAsia"/>
          <w:sz w:val="22"/>
          <w:szCs w:val="24"/>
        </w:rPr>
        <w:t>変更があれば口座名義人名を</w:t>
      </w:r>
      <w:r w:rsidRPr="00EA0607">
        <w:rPr>
          <w:rFonts w:ascii="UD デジタル 教科書体 N-R" w:eastAsia="UD デジタル 教科書体 N-R" w:hAnsi="ＭＳ 明朝" w:hint="eastAsia"/>
          <w:sz w:val="22"/>
          <w:szCs w:val="24"/>
        </w:rPr>
        <w:t>変更してください。申込者との関係欄は</w:t>
      </w:r>
      <w:r w:rsidR="00CA14FC">
        <w:rPr>
          <w:rFonts w:ascii="UD デジタル 教科書体 N-R" w:eastAsia="UD デジタル 教科書体 N-R" w:hAnsi="ＭＳ 明朝" w:hint="eastAsia"/>
          <w:sz w:val="22"/>
          <w:szCs w:val="24"/>
        </w:rPr>
        <w:t>、何も変更せず、</w:t>
      </w:r>
      <w:r w:rsidRPr="00EA0607">
        <w:rPr>
          <w:rFonts w:ascii="UD デジタル 教科書体 N-R" w:eastAsia="UD デジタル 教科書体 N-R" w:hAnsi="ＭＳ 明朝" w:hint="eastAsia"/>
          <w:b/>
          <w:sz w:val="22"/>
          <w:szCs w:val="24"/>
          <w:u w:val="wave"/>
        </w:rPr>
        <w:t>本人</w:t>
      </w:r>
      <w:r w:rsidRPr="00EA0607">
        <w:rPr>
          <w:rFonts w:ascii="UD デジタル 教科書体 N-R" w:eastAsia="UD デジタル 教科書体 N-R" w:hAnsi="ＭＳ 明朝" w:hint="eastAsia"/>
          <w:sz w:val="22"/>
          <w:szCs w:val="24"/>
          <w:u w:val="wave"/>
        </w:rPr>
        <w:t>のまま</w:t>
      </w:r>
      <w:r w:rsidRPr="00EA0607">
        <w:rPr>
          <w:rFonts w:ascii="UD デジタル 教科書体 N-R" w:eastAsia="UD デジタル 教科書体 N-R" w:hAnsi="ＭＳ 明朝" w:hint="eastAsia"/>
          <w:sz w:val="22"/>
          <w:szCs w:val="24"/>
        </w:rPr>
        <w:t>「次へ」をタップしてください。</w:t>
      </w:r>
    </w:p>
    <w:p w:rsidR="004852CD" w:rsidRPr="00EA0607" w:rsidRDefault="00090107" w:rsidP="00EA0607">
      <w:pPr>
        <w:ind w:firstLineChars="200" w:firstLine="440"/>
        <w:jc w:val="left"/>
        <w:rPr>
          <w:rFonts w:ascii="UD デジタル 教科書体 N-R" w:eastAsia="UD デジタル 教科書体 N-R" w:hAnsi="ＭＳ 明朝"/>
          <w:sz w:val="22"/>
          <w:szCs w:val="24"/>
          <w:u w:val="wave"/>
        </w:rPr>
      </w:pPr>
      <w:r w:rsidRPr="00EA0607">
        <w:rPr>
          <w:rFonts w:ascii="UD デジタル 教科書体 N-R" w:eastAsia="UD デジタル 教科書体 N-R" w:hAnsi="ＭＳ 明朝" w:hint="eastAsia"/>
          <w:sz w:val="22"/>
          <w:szCs w:val="24"/>
        </w:rPr>
        <w:t>手続きの最後に【正常終了】と表示されます。</w:t>
      </w:r>
      <w:r w:rsidRPr="00EA0607">
        <w:rPr>
          <w:rFonts w:ascii="UD デジタル 教科書体 N-R" w:eastAsia="UD デジタル 教科書体 N-R" w:hAnsi="ＭＳ 明朝" w:hint="eastAsia"/>
          <w:sz w:val="22"/>
          <w:szCs w:val="24"/>
          <w:u w:val="wave"/>
        </w:rPr>
        <w:t>この画面で［閉じる］</w:t>
      </w:r>
      <w:r w:rsidR="004852CD" w:rsidRPr="00EA0607">
        <w:rPr>
          <w:rFonts w:ascii="UD デジタル 教科書体 N-R" w:eastAsia="UD デジタル 教科書体 N-R" w:hAnsi="ＭＳ 明朝" w:hint="eastAsia"/>
          <w:sz w:val="22"/>
          <w:szCs w:val="24"/>
          <w:u w:val="wave"/>
        </w:rPr>
        <w:t>ボタンを</w:t>
      </w:r>
    </w:p>
    <w:p w:rsidR="004852CD" w:rsidRPr="00EA0607" w:rsidRDefault="004852CD" w:rsidP="00EA0607">
      <w:pPr>
        <w:ind w:firstLineChars="200" w:firstLine="440"/>
        <w:jc w:val="left"/>
        <w:rPr>
          <w:rFonts w:ascii="UD デジタル 教科書体 N-R" w:eastAsia="UD デジタル 教科書体 N-R" w:hAnsi="ＭＳ 明朝"/>
          <w:sz w:val="22"/>
          <w:szCs w:val="24"/>
        </w:rPr>
      </w:pPr>
      <w:r w:rsidRPr="00EA0607">
        <w:rPr>
          <w:rFonts w:ascii="UD デジタル 教科書体 N-R" w:eastAsia="UD デジタル 教科書体 N-R" w:hAnsi="ＭＳ 明朝" w:hint="eastAsia"/>
          <w:sz w:val="22"/>
          <w:szCs w:val="24"/>
          <w:u w:val="wave"/>
        </w:rPr>
        <w:t>押すと登録完了になります。</w:t>
      </w:r>
      <w:r w:rsidRPr="00EA0607">
        <w:rPr>
          <w:rFonts w:ascii="UD デジタル 教科書体 N-R" w:eastAsia="UD デジタル 教科書体 N-R" w:hAnsi="ＭＳ 明朝" w:hint="eastAsia"/>
          <w:sz w:val="22"/>
          <w:szCs w:val="24"/>
          <w:u w:val="double"/>
        </w:rPr>
        <w:t>必ず最後まで操作してください。</w:t>
      </w:r>
    </w:p>
    <w:p w:rsidR="004852CD" w:rsidRPr="004852CD" w:rsidRDefault="004852CD" w:rsidP="004852CD">
      <w:pPr>
        <w:rPr>
          <w:rFonts w:ascii="ＭＳ 明朝" w:hAnsi="ＭＳ 明朝"/>
          <w:szCs w:val="24"/>
        </w:rPr>
      </w:pPr>
    </w:p>
    <w:p w:rsidR="004852CD" w:rsidRDefault="004852CD" w:rsidP="004852CD">
      <w:pPr>
        <w:jc w:val="right"/>
        <w:rPr>
          <w:rFonts w:ascii="ＭＳ 明朝" w:hAnsi="ＭＳ 明朝"/>
          <w:szCs w:val="24"/>
        </w:rPr>
      </w:pPr>
    </w:p>
    <w:sectPr w:rsidR="004852CD" w:rsidSect="00DF7C8F">
      <w:pgSz w:w="11906" w:h="16838" w:code="9"/>
      <w:pgMar w:top="56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F3" w:rsidRDefault="006C5BF3" w:rsidP="00880381">
      <w:r>
        <w:separator/>
      </w:r>
    </w:p>
  </w:endnote>
  <w:endnote w:type="continuationSeparator" w:id="0">
    <w:p w:rsidR="006C5BF3" w:rsidRDefault="006C5BF3" w:rsidP="0088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F3" w:rsidRDefault="006C5BF3" w:rsidP="00880381">
      <w:r>
        <w:separator/>
      </w:r>
    </w:p>
  </w:footnote>
  <w:footnote w:type="continuationSeparator" w:id="0">
    <w:p w:rsidR="006C5BF3" w:rsidRDefault="006C5BF3" w:rsidP="00880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F7"/>
    <w:rsid w:val="000223C3"/>
    <w:rsid w:val="00090107"/>
    <w:rsid w:val="00131F08"/>
    <w:rsid w:val="00142BDF"/>
    <w:rsid w:val="001A7351"/>
    <w:rsid w:val="00244C15"/>
    <w:rsid w:val="002521E4"/>
    <w:rsid w:val="002B39DE"/>
    <w:rsid w:val="002B634D"/>
    <w:rsid w:val="00337CD7"/>
    <w:rsid w:val="003A26E6"/>
    <w:rsid w:val="003D7CD3"/>
    <w:rsid w:val="004326EF"/>
    <w:rsid w:val="00440A15"/>
    <w:rsid w:val="004852CD"/>
    <w:rsid w:val="004B53EE"/>
    <w:rsid w:val="004E4849"/>
    <w:rsid w:val="005C45A3"/>
    <w:rsid w:val="006C5BF3"/>
    <w:rsid w:val="007351F7"/>
    <w:rsid w:val="008336B7"/>
    <w:rsid w:val="00874D63"/>
    <w:rsid w:val="00880381"/>
    <w:rsid w:val="00961D8D"/>
    <w:rsid w:val="00A05558"/>
    <w:rsid w:val="00A16E10"/>
    <w:rsid w:val="00A71AF7"/>
    <w:rsid w:val="00AB2E40"/>
    <w:rsid w:val="00B634C2"/>
    <w:rsid w:val="00BC6119"/>
    <w:rsid w:val="00BC7742"/>
    <w:rsid w:val="00BE2551"/>
    <w:rsid w:val="00BF55A2"/>
    <w:rsid w:val="00CA14FC"/>
    <w:rsid w:val="00CC5326"/>
    <w:rsid w:val="00D07CEA"/>
    <w:rsid w:val="00D304F1"/>
    <w:rsid w:val="00DA3D3C"/>
    <w:rsid w:val="00DF7C8F"/>
    <w:rsid w:val="00E8180D"/>
    <w:rsid w:val="00EA0607"/>
    <w:rsid w:val="00ED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EF611D"/>
  <w15:chartTrackingRefBased/>
  <w15:docId w15:val="{762E5685-E596-4587-9A12-032921FA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381"/>
  </w:style>
  <w:style w:type="paragraph" w:styleId="a5">
    <w:name w:val="footer"/>
    <w:basedOn w:val="a"/>
    <w:link w:val="a6"/>
    <w:uiPriority w:val="99"/>
    <w:unhideWhenUsed/>
    <w:rsid w:val="00880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細見　大河</dc:creator>
  <cp:keywords/>
  <dc:description/>
  <cp:lastModifiedBy>木下　広美</cp:lastModifiedBy>
  <cp:revision>2</cp:revision>
  <cp:lastPrinted>2024-01-19T08:39:00Z</cp:lastPrinted>
  <dcterms:created xsi:type="dcterms:W3CDTF">2024-02-14T05:08:00Z</dcterms:created>
  <dcterms:modified xsi:type="dcterms:W3CDTF">2024-02-14T05:08:00Z</dcterms:modified>
</cp:coreProperties>
</file>