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51" w:rsidRDefault="001D74BB" w:rsidP="007D64B3">
      <w:pPr>
        <w:spacing w:line="400" w:lineRule="exact"/>
        <w:jc w:val="center"/>
        <w:rPr>
          <w:rFonts w:ascii="ＭＳ 明朝" w:hAnsi="ＭＳ 明朝"/>
          <w:sz w:val="32"/>
          <w:szCs w:val="32"/>
        </w:rPr>
      </w:pPr>
      <w:r>
        <w:rPr>
          <w:rFonts w:ascii="ＭＳ 明朝" w:hAnsi="ＭＳ 明朝" w:hint="eastAsia"/>
          <w:sz w:val="32"/>
          <w:szCs w:val="32"/>
        </w:rPr>
        <w:t xml:space="preserve">令和　　</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94"/>
        <w:gridCol w:w="794"/>
        <w:gridCol w:w="794"/>
      </w:tblGrid>
      <w:tr w:rsidR="001D74BB" w:rsidTr="00975DD8">
        <w:trPr>
          <w:trHeight w:val="454"/>
          <w:jc w:val="right"/>
        </w:trPr>
        <w:tc>
          <w:tcPr>
            <w:tcW w:w="737" w:type="dxa"/>
            <w:vAlign w:val="center"/>
          </w:tcPr>
          <w:p w:rsidR="001D74BB" w:rsidRDefault="001D74BB" w:rsidP="001D74BB">
            <w:pPr>
              <w:spacing w:line="320" w:lineRule="exact"/>
              <w:jc w:val="right"/>
              <w:rPr>
                <w:rFonts w:ascii="ＭＳ 明朝" w:hAnsi="ＭＳ 明朝"/>
                <w:sz w:val="24"/>
              </w:rPr>
            </w:pPr>
            <w:r>
              <w:rPr>
                <w:rFonts w:ascii="ＭＳ 明朝" w:hAnsi="ＭＳ 明朝" w:hint="eastAsia"/>
                <w:sz w:val="24"/>
              </w:rPr>
              <w:t>令和</w:t>
            </w:r>
          </w:p>
        </w:tc>
        <w:tc>
          <w:tcPr>
            <w:tcW w:w="794" w:type="dxa"/>
            <w:vAlign w:val="center"/>
          </w:tcPr>
          <w:p w:rsidR="001D74BB" w:rsidRDefault="001D74BB" w:rsidP="00464CA6">
            <w:pPr>
              <w:spacing w:line="320" w:lineRule="exact"/>
              <w:ind w:leftChars="-50" w:left="-96" w:rightChars="-50" w:right="-96"/>
              <w:jc w:val="right"/>
              <w:rPr>
                <w:rFonts w:ascii="ＭＳ 明朝" w:hAnsi="ＭＳ 明朝"/>
                <w:sz w:val="24"/>
              </w:rPr>
            </w:pPr>
            <w:r w:rsidRPr="00FD68F9">
              <w:rPr>
                <w:rFonts w:ascii="ＭＳ 明朝" w:hAnsi="ＭＳ 明朝" w:hint="eastAsia"/>
                <w:sz w:val="24"/>
              </w:rPr>
              <w:t>年</w:t>
            </w:r>
          </w:p>
        </w:tc>
        <w:tc>
          <w:tcPr>
            <w:tcW w:w="794" w:type="dxa"/>
            <w:vAlign w:val="center"/>
          </w:tcPr>
          <w:p w:rsidR="001D74BB" w:rsidRDefault="001D74BB" w:rsidP="00464CA6">
            <w:pPr>
              <w:spacing w:line="320" w:lineRule="exact"/>
              <w:ind w:leftChars="-50" w:left="-96" w:rightChars="-50" w:right="-96"/>
              <w:jc w:val="right"/>
              <w:rPr>
                <w:rFonts w:ascii="ＭＳ 明朝" w:hAnsi="ＭＳ 明朝"/>
                <w:sz w:val="24"/>
              </w:rPr>
            </w:pPr>
            <w:r w:rsidRPr="00FD68F9">
              <w:rPr>
                <w:rFonts w:ascii="ＭＳ 明朝" w:hAnsi="ＭＳ 明朝" w:hint="eastAsia"/>
                <w:sz w:val="24"/>
              </w:rPr>
              <w:t>月</w:t>
            </w:r>
          </w:p>
        </w:tc>
        <w:tc>
          <w:tcPr>
            <w:tcW w:w="794" w:type="dxa"/>
            <w:vAlign w:val="center"/>
          </w:tcPr>
          <w:p w:rsidR="001D74BB" w:rsidRDefault="001D74BB" w:rsidP="00464CA6">
            <w:pPr>
              <w:spacing w:line="320" w:lineRule="exact"/>
              <w:ind w:leftChars="-50" w:left="-96" w:rightChars="-50" w:right="-96"/>
              <w:jc w:val="right"/>
              <w:rPr>
                <w:rFonts w:ascii="ＭＳ 明朝" w:hAnsi="ＭＳ 明朝"/>
                <w:sz w:val="24"/>
              </w:rPr>
            </w:pPr>
            <w:r w:rsidRPr="00FD68F9">
              <w:rPr>
                <w:rFonts w:ascii="ＭＳ 明朝" w:hAnsi="ＭＳ 明朝" w:hint="eastAsia"/>
                <w:sz w:val="24"/>
              </w:rPr>
              <w:t>日</w:t>
            </w:r>
          </w:p>
        </w:tc>
      </w:tr>
    </w:tbl>
    <w:p w:rsidR="00B56F15"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4F7D82" w:rsidRPr="004F7D82">
        <w:rPr>
          <w:rFonts w:ascii="ＭＳ 明朝" w:hAnsi="ＭＳ 明朝" w:hint="eastAsia"/>
          <w:sz w:val="24"/>
        </w:rPr>
        <w:t>齋藤</w:t>
      </w:r>
      <w:r w:rsidR="004F7D82">
        <w:rPr>
          <w:rFonts w:ascii="ＭＳ 明朝" w:hAnsi="ＭＳ 明朝" w:hint="eastAsia"/>
          <w:sz w:val="24"/>
        </w:rPr>
        <w:t xml:space="preserve">　</w:t>
      </w:r>
      <w:bookmarkStart w:id="0" w:name="_GoBack"/>
      <w:bookmarkEnd w:id="0"/>
      <w:r w:rsidR="004F7D82" w:rsidRPr="004F7D82">
        <w:rPr>
          <w:rFonts w:ascii="ＭＳ 明朝" w:hAnsi="ＭＳ 明朝" w:hint="eastAsia"/>
          <w:sz w:val="24"/>
        </w:rPr>
        <w:t>元彦</w:t>
      </w:r>
      <w:r w:rsidRPr="00FD68F9">
        <w:rPr>
          <w:rFonts w:ascii="ＭＳ 明朝" w:hAnsi="ＭＳ 明朝" w:hint="eastAsia"/>
          <w:sz w:val="24"/>
        </w:rPr>
        <w:t xml:space="preserve">　</w:t>
      </w:r>
      <w:r w:rsidR="00540DB1" w:rsidRPr="00FD68F9">
        <w:rPr>
          <w:rFonts w:ascii="ＭＳ 明朝" w:hAnsi="ＭＳ 明朝" w:hint="eastAsia"/>
          <w:sz w:val="24"/>
        </w:rPr>
        <w:t>あて</w:t>
      </w:r>
    </w:p>
    <w:tbl>
      <w:tblPr>
        <w:tblStyle w:val="ab"/>
        <w:tblW w:w="0" w:type="auto"/>
        <w:tblInd w:w="567" w:type="dxa"/>
        <w:tblLook w:val="04A0" w:firstRow="1" w:lastRow="0" w:firstColumn="1" w:lastColumn="0" w:noHBand="0" w:noVBand="1"/>
      </w:tblPr>
      <w:tblGrid>
        <w:gridCol w:w="1247"/>
        <w:gridCol w:w="4398"/>
        <w:gridCol w:w="1503"/>
        <w:gridCol w:w="2895"/>
      </w:tblGrid>
      <w:tr w:rsidR="001D74BB" w:rsidTr="007D64B3">
        <w:trPr>
          <w:trHeight w:val="454"/>
        </w:trPr>
        <w:tc>
          <w:tcPr>
            <w:tcW w:w="1247" w:type="dxa"/>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ご住所</w:t>
            </w:r>
          </w:p>
        </w:tc>
        <w:tc>
          <w:tcPr>
            <w:tcW w:w="8796" w:type="dxa"/>
            <w:gridSpan w:val="3"/>
            <w:vAlign w:val="center"/>
          </w:tcPr>
          <w:p w:rsidR="001D74BB" w:rsidRPr="00AD7D5D" w:rsidRDefault="001D74BB" w:rsidP="001D74BB">
            <w:pPr>
              <w:spacing w:line="320" w:lineRule="exact"/>
              <w:rPr>
                <w:rFonts w:ascii="ＭＳ 明朝" w:hAnsi="ＭＳ 明朝"/>
                <w:sz w:val="24"/>
              </w:rPr>
            </w:pPr>
            <w:r w:rsidRPr="00AD7D5D">
              <w:rPr>
                <w:rFonts w:ascii="ＭＳ 明朝" w:hAnsi="ＭＳ 明朝" w:hint="eastAsia"/>
                <w:sz w:val="24"/>
              </w:rPr>
              <w:t>〒</w:t>
            </w:r>
          </w:p>
        </w:tc>
      </w:tr>
      <w:tr w:rsidR="001D74BB" w:rsidTr="007D64B3">
        <w:trPr>
          <w:trHeight w:val="454"/>
        </w:trPr>
        <w:tc>
          <w:tcPr>
            <w:tcW w:w="1247" w:type="dxa"/>
            <w:vAlign w:val="center"/>
          </w:tcPr>
          <w:p w:rsidR="001D74BB" w:rsidRDefault="001D74BB" w:rsidP="001D74BB">
            <w:pPr>
              <w:spacing w:line="320" w:lineRule="exact"/>
              <w:rPr>
                <w:rFonts w:ascii="ＭＳ 明朝" w:hAnsi="ＭＳ 明朝"/>
                <w:sz w:val="24"/>
              </w:rPr>
            </w:pPr>
            <w:r>
              <w:rPr>
                <w:rFonts w:ascii="ＭＳ 明朝" w:hAnsi="ＭＳ 明朝" w:hint="eastAsia"/>
                <w:sz w:val="24"/>
              </w:rPr>
              <w:t>お名前</w:t>
            </w:r>
          </w:p>
        </w:tc>
        <w:tc>
          <w:tcPr>
            <w:tcW w:w="5901" w:type="dxa"/>
            <w:gridSpan w:val="2"/>
            <w:vAlign w:val="center"/>
          </w:tcPr>
          <w:p w:rsidR="001D74BB" w:rsidRDefault="001D74BB" w:rsidP="001D74BB">
            <w:pPr>
              <w:spacing w:line="320" w:lineRule="exact"/>
              <w:rPr>
                <w:rFonts w:ascii="ＭＳ 明朝" w:hAnsi="ＭＳ 明朝"/>
                <w:sz w:val="24"/>
              </w:rPr>
            </w:pPr>
          </w:p>
        </w:tc>
        <w:tc>
          <w:tcPr>
            <w:tcW w:w="2895" w:type="dxa"/>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出身県</w:t>
            </w:r>
          </w:p>
        </w:tc>
      </w:tr>
      <w:tr w:rsidR="001D74BB" w:rsidTr="007D64B3">
        <w:trPr>
          <w:trHeight w:val="454"/>
        </w:trPr>
        <w:tc>
          <w:tcPr>
            <w:tcW w:w="1247" w:type="dxa"/>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ご連絡先</w:t>
            </w:r>
          </w:p>
        </w:tc>
        <w:tc>
          <w:tcPr>
            <w:tcW w:w="4398" w:type="dxa"/>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電話</w:t>
            </w:r>
          </w:p>
        </w:tc>
        <w:tc>
          <w:tcPr>
            <w:tcW w:w="4398" w:type="dxa"/>
            <w:gridSpan w:val="2"/>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ＦＡＸ</w:t>
            </w:r>
          </w:p>
        </w:tc>
      </w:tr>
      <w:tr w:rsidR="001D74BB" w:rsidTr="007D64B3">
        <w:trPr>
          <w:trHeight w:val="454"/>
        </w:trPr>
        <w:tc>
          <w:tcPr>
            <w:tcW w:w="1247" w:type="dxa"/>
            <w:vAlign w:val="center"/>
          </w:tcPr>
          <w:p w:rsidR="001D74BB" w:rsidRDefault="001D74BB" w:rsidP="001D74BB">
            <w:pPr>
              <w:spacing w:line="320" w:lineRule="exact"/>
              <w:rPr>
                <w:rFonts w:ascii="ＭＳ 明朝" w:hAnsi="ＭＳ 明朝"/>
                <w:sz w:val="24"/>
              </w:rPr>
            </w:pPr>
            <w:r w:rsidRPr="00FD68F9">
              <w:rPr>
                <w:rFonts w:ascii="ＭＳ 明朝" w:hAnsi="ＭＳ 明朝" w:hint="eastAsia"/>
                <w:sz w:val="24"/>
              </w:rPr>
              <w:t>E-mail</w:t>
            </w:r>
          </w:p>
        </w:tc>
        <w:tc>
          <w:tcPr>
            <w:tcW w:w="8796" w:type="dxa"/>
            <w:gridSpan w:val="3"/>
            <w:vAlign w:val="center"/>
          </w:tcPr>
          <w:p w:rsidR="001D74BB" w:rsidRDefault="001D74BB" w:rsidP="001D74BB">
            <w:pPr>
              <w:spacing w:line="320" w:lineRule="exact"/>
              <w:rPr>
                <w:rFonts w:ascii="ＭＳ 明朝" w:hAnsi="ＭＳ 明朝"/>
                <w:sz w:val="24"/>
              </w:rPr>
            </w:pPr>
          </w:p>
        </w:tc>
      </w:tr>
    </w:tbl>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464CA6">
      <w:pPr>
        <w:spacing w:line="6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tbl>
      <w:tblPr>
        <w:tblStyle w:val="ab"/>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47"/>
        <w:gridCol w:w="3402"/>
        <w:gridCol w:w="5386"/>
        <w:gridCol w:w="8"/>
      </w:tblGrid>
      <w:tr w:rsidR="007D64B3" w:rsidTr="007D64B3">
        <w:trPr>
          <w:gridAfter w:val="1"/>
          <w:wAfter w:w="8" w:type="dxa"/>
        </w:trPr>
        <w:tc>
          <w:tcPr>
            <w:tcW w:w="567" w:type="dxa"/>
          </w:tcPr>
          <w:p w:rsidR="007D64B3" w:rsidRDefault="007D64B3" w:rsidP="00B60994">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１</w:t>
            </w:r>
          </w:p>
        </w:tc>
        <w:tc>
          <w:tcPr>
            <w:tcW w:w="1247" w:type="dxa"/>
          </w:tcPr>
          <w:p w:rsidR="007D64B3" w:rsidRDefault="007D64B3" w:rsidP="00B60994">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u w:val="single"/>
              </w:rPr>
              <w:t>寄附金額</w:t>
            </w:r>
          </w:p>
        </w:tc>
        <w:tc>
          <w:tcPr>
            <w:tcW w:w="3402" w:type="dxa"/>
          </w:tcPr>
          <w:p w:rsidR="007D64B3" w:rsidRDefault="007D64B3" w:rsidP="00B60994">
            <w:pPr>
              <w:spacing w:line="320" w:lineRule="exact"/>
              <w:rPr>
                <w:rFonts w:ascii="ＭＳ ゴシック" w:eastAsia="ＭＳ ゴシック" w:hAnsi="ＭＳ ゴシック"/>
                <w:sz w:val="24"/>
              </w:rPr>
            </w:pPr>
          </w:p>
        </w:tc>
        <w:tc>
          <w:tcPr>
            <w:tcW w:w="5386" w:type="dxa"/>
          </w:tcPr>
          <w:p w:rsidR="007D64B3" w:rsidRDefault="007D64B3" w:rsidP="00B60994">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u w:val="single"/>
              </w:rPr>
              <w:t>円</w:t>
            </w:r>
          </w:p>
        </w:tc>
      </w:tr>
      <w:tr w:rsidR="007D64B3" w:rsidTr="007D64B3">
        <w:tc>
          <w:tcPr>
            <w:tcW w:w="567" w:type="dxa"/>
          </w:tcPr>
          <w:p w:rsidR="007D64B3" w:rsidRDefault="007D64B3" w:rsidP="00B60994">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p>
        </w:tc>
        <w:tc>
          <w:tcPr>
            <w:tcW w:w="10043" w:type="dxa"/>
            <w:gridSpan w:val="4"/>
          </w:tcPr>
          <w:p w:rsidR="007D64B3" w:rsidRDefault="007D64B3" w:rsidP="00B60994">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希望される納付方法</w:t>
            </w:r>
            <w:r w:rsidRPr="00FD68F9">
              <w:rPr>
                <w:rFonts w:ascii="ＭＳ 明朝" w:hAnsi="ＭＳ 明朝" w:hint="eastAsia"/>
                <w:sz w:val="24"/>
              </w:rPr>
              <w:t>（</w:t>
            </w:r>
            <w:r>
              <w:rPr>
                <w:rFonts w:ascii="ＭＳ 明朝" w:hAnsi="ＭＳ 明朝" w:hint="eastAsia"/>
                <w:sz w:val="24"/>
              </w:rPr>
              <w:t>以下のいずれかの番号に</w:t>
            </w:r>
            <w:r w:rsidRPr="00FD68F9">
              <w:rPr>
                <w:rFonts w:ascii="ＭＳ 明朝" w:hAnsi="ＭＳ 明朝" w:hint="eastAsia"/>
                <w:sz w:val="24"/>
              </w:rPr>
              <w:t>○をつけて</w:t>
            </w:r>
            <w:r>
              <w:rPr>
                <w:rFonts w:ascii="ＭＳ 明朝" w:hAnsi="ＭＳ 明朝" w:hint="eastAsia"/>
                <w:sz w:val="24"/>
              </w:rPr>
              <w:t>ください</w:t>
            </w:r>
            <w:r w:rsidRPr="00FD68F9">
              <w:rPr>
                <w:rFonts w:ascii="ＭＳ 明朝" w:hAnsi="ＭＳ 明朝" w:hint="eastAsia"/>
                <w:sz w:val="24"/>
              </w:rPr>
              <w:t>。）</w:t>
            </w:r>
          </w:p>
        </w:tc>
      </w:tr>
    </w:tbl>
    <w:p w:rsidR="00B60994" w:rsidRDefault="00B60994" w:rsidP="00464CA6">
      <w:pPr>
        <w:spacing w:line="60" w:lineRule="exact"/>
        <w:rPr>
          <w:rFonts w:ascii="ＭＳ ゴシック" w:eastAsia="ＭＳ ゴシック" w:hAnsi="ＭＳ ゴシック"/>
          <w:sz w:val="24"/>
        </w:rPr>
      </w:pPr>
    </w:p>
    <w:tbl>
      <w:tblPr>
        <w:tblW w:w="10039" w:type="dxa"/>
        <w:tblInd w:w="550" w:type="dxa"/>
        <w:tblCellMar>
          <w:left w:w="99" w:type="dxa"/>
          <w:right w:w="99" w:type="dxa"/>
        </w:tblCellMar>
        <w:tblLook w:val="0000" w:firstRow="0" w:lastRow="0" w:firstColumn="0" w:lastColumn="0" w:noHBand="0" w:noVBand="0"/>
      </w:tblPr>
      <w:tblGrid>
        <w:gridCol w:w="310"/>
        <w:gridCol w:w="1791"/>
        <w:gridCol w:w="7938"/>
      </w:tblGrid>
      <w:tr w:rsidR="00E36954" w:rsidRPr="00E36954" w:rsidTr="007D64B3">
        <w:trPr>
          <w:trHeight w:val="227"/>
        </w:trPr>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7D64B3">
            <w:pPr>
              <w:widowControl/>
              <w:spacing w:line="200" w:lineRule="exact"/>
              <w:jc w:val="center"/>
              <w:rPr>
                <w:rFonts w:ascii="ＭＳ 明朝" w:hAnsi="ＭＳ 明朝" w:cs="ＭＳ Ｐゴシック"/>
                <w:kern w:val="0"/>
                <w:sz w:val="24"/>
              </w:rPr>
            </w:pP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E36954" w:rsidRPr="007D64B3" w:rsidRDefault="00E36954" w:rsidP="007D64B3">
            <w:pPr>
              <w:widowControl/>
              <w:spacing w:line="200" w:lineRule="exact"/>
              <w:jc w:val="center"/>
              <w:rPr>
                <w:rFonts w:ascii="ＭＳ 明朝" w:hAnsi="ＭＳ 明朝" w:cs="ＭＳ Ｐゴシック"/>
                <w:kern w:val="0"/>
                <w:sz w:val="18"/>
                <w:szCs w:val="18"/>
              </w:rPr>
            </w:pPr>
            <w:r w:rsidRPr="007D64B3">
              <w:rPr>
                <w:rFonts w:ascii="ＭＳ 明朝" w:hAnsi="ＭＳ 明朝" w:cs="ＭＳ Ｐゴシック" w:hint="eastAsia"/>
                <w:kern w:val="0"/>
                <w:sz w:val="18"/>
                <w:szCs w:val="18"/>
              </w:rPr>
              <w:t>納付方法</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E36954" w:rsidRPr="007D64B3" w:rsidRDefault="00E36954" w:rsidP="007D64B3">
            <w:pPr>
              <w:widowControl/>
              <w:spacing w:line="200" w:lineRule="exact"/>
              <w:jc w:val="center"/>
              <w:rPr>
                <w:rFonts w:ascii="ＭＳ 明朝" w:hAnsi="ＭＳ 明朝" w:cs="ＭＳ Ｐゴシック"/>
                <w:kern w:val="0"/>
                <w:sz w:val="18"/>
                <w:szCs w:val="18"/>
              </w:rPr>
            </w:pPr>
            <w:r w:rsidRPr="007D64B3">
              <w:rPr>
                <w:rFonts w:ascii="ＭＳ 明朝" w:hAnsi="ＭＳ 明朝" w:cs="ＭＳ Ｐゴシック" w:hint="eastAsia"/>
                <w:kern w:val="0"/>
                <w:sz w:val="18"/>
                <w:szCs w:val="18"/>
              </w:rPr>
              <w:t>手続き等について</w:t>
            </w:r>
          </w:p>
        </w:tc>
      </w:tr>
      <w:tr w:rsidR="00E36954" w:rsidRPr="00E36954" w:rsidTr="00464CA6">
        <w:trPr>
          <w:trHeight w:val="510"/>
        </w:trPr>
        <w:tc>
          <w:tcPr>
            <w:tcW w:w="31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9926FB">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791" w:type="dxa"/>
            <w:tcBorders>
              <w:top w:val="nil"/>
              <w:left w:val="nil"/>
              <w:bottom w:val="single" w:sz="4" w:space="0" w:color="auto"/>
              <w:right w:val="single" w:sz="4" w:space="0" w:color="auto"/>
            </w:tcBorders>
            <w:shd w:val="clear" w:color="auto" w:fill="auto"/>
            <w:noWrap/>
            <w:vAlign w:val="center"/>
          </w:tcPr>
          <w:p w:rsidR="00E36954" w:rsidRPr="00AB02C5" w:rsidRDefault="00E36954" w:rsidP="00464CA6">
            <w:pPr>
              <w:widowControl/>
              <w:spacing w:line="240" w:lineRule="exact"/>
              <w:ind w:rightChars="100" w:right="193"/>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938" w:type="dxa"/>
            <w:tcBorders>
              <w:top w:val="nil"/>
              <w:left w:val="nil"/>
              <w:bottom w:val="single" w:sz="4" w:space="0" w:color="auto"/>
              <w:right w:val="single" w:sz="4" w:space="0" w:color="auto"/>
            </w:tcBorders>
            <w:shd w:val="clear" w:color="auto" w:fill="auto"/>
          </w:tcPr>
          <w:p w:rsidR="00620B6D" w:rsidRDefault="00E36954" w:rsidP="009926FB">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9926FB">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464CA6">
        <w:trPr>
          <w:trHeight w:val="510"/>
        </w:trPr>
        <w:tc>
          <w:tcPr>
            <w:tcW w:w="31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9926FB">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791" w:type="dxa"/>
            <w:tcBorders>
              <w:top w:val="nil"/>
              <w:left w:val="nil"/>
              <w:bottom w:val="single" w:sz="4" w:space="0" w:color="auto"/>
              <w:right w:val="single" w:sz="4" w:space="0" w:color="auto"/>
            </w:tcBorders>
            <w:shd w:val="clear" w:color="auto" w:fill="auto"/>
            <w:noWrap/>
            <w:vAlign w:val="center"/>
          </w:tcPr>
          <w:p w:rsidR="00E36954" w:rsidRPr="00AB02C5" w:rsidRDefault="00E36954" w:rsidP="00464CA6">
            <w:pPr>
              <w:widowControl/>
              <w:spacing w:line="320" w:lineRule="exact"/>
              <w:rPr>
                <w:rFonts w:ascii="ＭＳ 明朝" w:hAnsi="ＭＳ 明朝" w:cs="ＭＳ Ｐゴシック"/>
                <w:kern w:val="0"/>
                <w:szCs w:val="21"/>
              </w:rPr>
            </w:pPr>
            <w:r w:rsidRPr="00AB02C5">
              <w:rPr>
                <w:rFonts w:ascii="ＭＳ 明朝" w:hAnsi="ＭＳ 明朝" w:cs="ＭＳ Ｐゴシック" w:hint="eastAsia"/>
                <w:kern w:val="0"/>
                <w:szCs w:val="21"/>
              </w:rPr>
              <w:t>県の窓口への持参</w:t>
            </w:r>
          </w:p>
        </w:tc>
        <w:tc>
          <w:tcPr>
            <w:tcW w:w="7938" w:type="dxa"/>
            <w:tcBorders>
              <w:top w:val="nil"/>
              <w:left w:val="nil"/>
              <w:bottom w:val="single" w:sz="4" w:space="0" w:color="auto"/>
              <w:right w:val="single" w:sz="4" w:space="0" w:color="auto"/>
            </w:tcBorders>
            <w:shd w:val="clear" w:color="auto" w:fill="auto"/>
            <w:noWrap/>
          </w:tcPr>
          <w:p w:rsidR="00E36954" w:rsidRPr="00AB02C5" w:rsidRDefault="00E36954" w:rsidP="009926FB">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4339BA">
              <w:rPr>
                <w:rFonts w:ascii="ＭＳ 明朝" w:hAnsi="ＭＳ 明朝" w:cs="ＭＳ Ｐゴシック" w:hint="eastAsia"/>
                <w:kern w:val="0"/>
                <w:sz w:val="20"/>
                <w:szCs w:val="20"/>
              </w:rPr>
              <w:t>各事業の所管課</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E36954" w:rsidRPr="00E36954" w:rsidTr="00464CA6">
        <w:trPr>
          <w:trHeight w:val="510"/>
        </w:trPr>
        <w:tc>
          <w:tcPr>
            <w:tcW w:w="31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9926FB">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1791" w:type="dxa"/>
            <w:tcBorders>
              <w:top w:val="nil"/>
              <w:left w:val="nil"/>
              <w:bottom w:val="single" w:sz="4" w:space="0" w:color="auto"/>
              <w:right w:val="single" w:sz="4" w:space="0" w:color="auto"/>
            </w:tcBorders>
            <w:shd w:val="clear" w:color="auto" w:fill="auto"/>
            <w:noWrap/>
            <w:vAlign w:val="center"/>
          </w:tcPr>
          <w:p w:rsidR="00E36954" w:rsidRPr="00AB02C5" w:rsidRDefault="00E36954" w:rsidP="00464CA6">
            <w:pPr>
              <w:widowControl/>
              <w:spacing w:line="240" w:lineRule="exact"/>
              <w:ind w:rightChars="100" w:right="193"/>
              <w:rPr>
                <w:rFonts w:ascii="ＭＳ 明朝" w:hAnsi="ＭＳ 明朝" w:cs="ＭＳ Ｐゴシック"/>
                <w:kern w:val="0"/>
                <w:szCs w:val="21"/>
              </w:rPr>
            </w:pPr>
            <w:r w:rsidRPr="00AB02C5">
              <w:rPr>
                <w:rFonts w:ascii="ＭＳ 明朝" w:hAnsi="ＭＳ 明朝" w:cs="ＭＳ Ｐゴシック" w:hint="eastAsia"/>
                <w:kern w:val="0"/>
                <w:szCs w:val="21"/>
              </w:rPr>
              <w:t>口座振込</w:t>
            </w:r>
          </w:p>
        </w:tc>
        <w:tc>
          <w:tcPr>
            <w:tcW w:w="7938" w:type="dxa"/>
            <w:tcBorders>
              <w:top w:val="nil"/>
              <w:left w:val="nil"/>
              <w:bottom w:val="single" w:sz="4" w:space="0" w:color="auto"/>
              <w:right w:val="single" w:sz="4" w:space="0" w:color="auto"/>
            </w:tcBorders>
            <w:shd w:val="clear" w:color="auto" w:fill="auto"/>
          </w:tcPr>
          <w:p w:rsidR="00E36954" w:rsidRPr="00AB02C5" w:rsidRDefault="00E36954" w:rsidP="009926FB">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後日、連絡する口座番号へ</w:t>
            </w:r>
            <w:r w:rsidR="000D2DD7" w:rsidRPr="00AB02C5">
              <w:rPr>
                <w:rFonts w:ascii="ＭＳ 明朝" w:hAnsi="ＭＳ 明朝" w:cs="ＭＳ Ｐゴシック" w:hint="eastAsia"/>
                <w:kern w:val="0"/>
                <w:sz w:val="20"/>
                <w:szCs w:val="20"/>
              </w:rPr>
              <w:t>銀行窓口から</w:t>
            </w:r>
            <w:r w:rsidR="00AB02C5">
              <w:rPr>
                <w:rFonts w:ascii="ＭＳ 明朝" w:hAnsi="ＭＳ 明朝" w:cs="ＭＳ Ｐゴシック" w:hint="eastAsia"/>
                <w:kern w:val="0"/>
                <w:sz w:val="20"/>
                <w:szCs w:val="20"/>
              </w:rPr>
              <w:t>振込をお願いします（</w:t>
            </w:r>
            <w:r w:rsidR="000D2DD7" w:rsidRPr="00AB02C5">
              <w:rPr>
                <w:rFonts w:ascii="ＭＳ 明朝" w:hAnsi="ＭＳ 明朝" w:cs="ＭＳ Ｐゴシック" w:hint="eastAsia"/>
                <w:kern w:val="0"/>
                <w:sz w:val="20"/>
                <w:szCs w:val="20"/>
              </w:rPr>
              <w:t>ATM</w:t>
            </w:r>
            <w:r w:rsidR="00AB02C5">
              <w:rPr>
                <w:rFonts w:ascii="ＭＳ 明朝" w:hAnsi="ＭＳ 明朝" w:cs="ＭＳ Ｐゴシック" w:hint="eastAsia"/>
                <w:kern w:val="0"/>
                <w:sz w:val="20"/>
                <w:szCs w:val="20"/>
              </w:rPr>
              <w:t>・</w:t>
            </w:r>
            <w:r w:rsidR="000A4C58" w:rsidRPr="00AB02C5">
              <w:rPr>
                <w:rFonts w:ascii="ＭＳ 明朝" w:hAnsi="ＭＳ 明朝" w:hint="eastAsia"/>
                <w:sz w:val="20"/>
                <w:szCs w:val="20"/>
              </w:rPr>
              <w:t>ｲﾝﾀｰﾈｯﾄﾊﾞﾝｷﾝｸﾞ</w:t>
            </w:r>
            <w:r w:rsidR="000D2DD7" w:rsidRPr="00AB02C5">
              <w:rPr>
                <w:rFonts w:ascii="ＭＳ 明朝" w:hAnsi="ＭＳ 明朝" w:cs="ＭＳ Ｐゴシック" w:hint="eastAsia"/>
                <w:kern w:val="0"/>
                <w:sz w:val="20"/>
                <w:szCs w:val="20"/>
              </w:rPr>
              <w:t>から</w:t>
            </w:r>
            <w:r w:rsidR="00AB02C5">
              <w:rPr>
                <w:rFonts w:ascii="ＭＳ 明朝" w:hAnsi="ＭＳ 明朝" w:cs="ＭＳ Ｐゴシック" w:hint="eastAsia"/>
                <w:kern w:val="0"/>
                <w:sz w:val="20"/>
                <w:szCs w:val="20"/>
              </w:rPr>
              <w:t>は不可</w:t>
            </w:r>
            <w:r w:rsidR="000D2DD7" w:rsidRPr="00AB02C5">
              <w:rPr>
                <w:rFonts w:ascii="ＭＳ 明朝" w:hAnsi="ＭＳ 明朝" w:cs="ＭＳ Ｐゴシック" w:hint="eastAsia"/>
                <w:kern w:val="0"/>
                <w:sz w:val="20"/>
                <w:szCs w:val="20"/>
              </w:rPr>
              <w:t>)</w:t>
            </w:r>
            <w:r w:rsidR="00AB02C5">
              <w:rPr>
                <w:rFonts w:ascii="ＭＳ 明朝" w:hAnsi="ＭＳ 明朝" w:cs="ＭＳ Ｐゴシック" w:hint="eastAsia"/>
                <w:kern w:val="0"/>
                <w:sz w:val="20"/>
                <w:szCs w:val="20"/>
              </w:rPr>
              <w:t>。</w:t>
            </w:r>
            <w:r w:rsidRPr="00AB02C5">
              <w:rPr>
                <w:rFonts w:ascii="ＭＳ 明朝" w:hAnsi="ＭＳ 明朝" w:cs="ＭＳ Ｐゴシック" w:hint="eastAsia"/>
                <w:kern w:val="0"/>
                <w:sz w:val="20"/>
                <w:szCs w:val="20"/>
              </w:rPr>
              <w:br/>
            </w:r>
            <w:r w:rsidR="000A4C58" w:rsidRPr="00AB02C5">
              <w:rPr>
                <w:rFonts w:ascii="ＭＳ 明朝" w:hAnsi="ＭＳ 明朝" w:cs="ＭＳ Ｐゴシック" w:hint="eastAsia"/>
                <w:kern w:val="0"/>
                <w:sz w:val="20"/>
                <w:szCs w:val="20"/>
              </w:rPr>
              <w:t>申し訳ありませんが、</w:t>
            </w:r>
            <w:r w:rsidRPr="00AB02C5">
              <w:rPr>
                <w:rFonts w:ascii="ＭＳ 明朝" w:hAnsi="ＭＳ 明朝" w:cs="ＭＳ Ｐゴシック" w:hint="eastAsia"/>
                <w:kern w:val="0"/>
                <w:sz w:val="20"/>
                <w:szCs w:val="20"/>
              </w:rPr>
              <w:t>振込手数料は寄附される方の</w:t>
            </w:r>
            <w:r w:rsidR="000A4C58" w:rsidRPr="00AB02C5">
              <w:rPr>
                <w:rFonts w:ascii="ＭＳ 明朝" w:hAnsi="ＭＳ 明朝" w:cs="ＭＳ Ｐゴシック" w:hint="eastAsia"/>
                <w:kern w:val="0"/>
                <w:sz w:val="20"/>
                <w:szCs w:val="20"/>
              </w:rPr>
              <w:t>ご</w:t>
            </w:r>
            <w:r w:rsidRPr="00AB02C5">
              <w:rPr>
                <w:rFonts w:ascii="ＭＳ 明朝" w:hAnsi="ＭＳ 明朝" w:cs="ＭＳ Ｐゴシック" w:hint="eastAsia"/>
                <w:kern w:val="0"/>
                <w:sz w:val="20"/>
                <w:szCs w:val="20"/>
              </w:rPr>
              <w:t>負担となります。</w:t>
            </w:r>
          </w:p>
        </w:tc>
      </w:tr>
      <w:tr w:rsidR="00E36954" w:rsidRPr="00E36954" w:rsidTr="00464CA6">
        <w:trPr>
          <w:trHeight w:val="510"/>
        </w:trPr>
        <w:tc>
          <w:tcPr>
            <w:tcW w:w="31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9926FB">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791" w:type="dxa"/>
            <w:tcBorders>
              <w:top w:val="nil"/>
              <w:left w:val="nil"/>
              <w:bottom w:val="single" w:sz="4" w:space="0" w:color="auto"/>
              <w:right w:val="single" w:sz="4" w:space="0" w:color="auto"/>
            </w:tcBorders>
            <w:shd w:val="clear" w:color="auto" w:fill="auto"/>
            <w:noWrap/>
            <w:vAlign w:val="center"/>
          </w:tcPr>
          <w:p w:rsidR="00E36954" w:rsidRPr="00AB02C5" w:rsidRDefault="00E36954" w:rsidP="00464CA6">
            <w:pPr>
              <w:widowControl/>
              <w:spacing w:line="240" w:lineRule="exact"/>
              <w:ind w:rightChars="100" w:right="193"/>
              <w:rPr>
                <w:rFonts w:ascii="ＭＳ 明朝" w:hAnsi="ＭＳ 明朝" w:cs="ＭＳ Ｐゴシック"/>
                <w:kern w:val="0"/>
                <w:szCs w:val="21"/>
              </w:rPr>
            </w:pPr>
            <w:r w:rsidRPr="00AB02C5">
              <w:rPr>
                <w:rFonts w:ascii="ＭＳ 明朝" w:hAnsi="ＭＳ 明朝" w:cs="ＭＳ Ｐゴシック" w:hint="eastAsia"/>
                <w:kern w:val="0"/>
                <w:szCs w:val="21"/>
              </w:rPr>
              <w:t>現金書留払い</w:t>
            </w:r>
          </w:p>
        </w:tc>
        <w:tc>
          <w:tcPr>
            <w:tcW w:w="7938" w:type="dxa"/>
            <w:tcBorders>
              <w:top w:val="nil"/>
              <w:left w:val="nil"/>
              <w:bottom w:val="single" w:sz="4" w:space="0" w:color="auto"/>
              <w:right w:val="single" w:sz="4" w:space="0" w:color="auto"/>
            </w:tcBorders>
            <w:shd w:val="clear" w:color="auto" w:fill="auto"/>
          </w:tcPr>
          <w:p w:rsidR="00E36954" w:rsidRPr="00AB02C5" w:rsidRDefault="00833DB9" w:rsidP="009926FB">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申し訳ありませんが、</w:t>
            </w:r>
            <w:r w:rsidR="000A4C58" w:rsidRPr="00AB02C5">
              <w:rPr>
                <w:rFonts w:ascii="ＭＳ 明朝" w:hAnsi="ＭＳ 明朝" w:cs="ＭＳ Ｐゴシック" w:hint="eastAsia"/>
                <w:kern w:val="0"/>
                <w:sz w:val="20"/>
                <w:szCs w:val="20"/>
              </w:rPr>
              <w:t>郵送料は</w:t>
            </w:r>
            <w:r w:rsidR="00E36954" w:rsidRPr="00AB02C5">
              <w:rPr>
                <w:rFonts w:ascii="ＭＳ 明朝" w:hAnsi="ＭＳ 明朝" w:cs="ＭＳ Ｐゴシック" w:hint="eastAsia"/>
                <w:kern w:val="0"/>
                <w:sz w:val="20"/>
                <w:szCs w:val="20"/>
              </w:rPr>
              <w:t>寄附される方の</w:t>
            </w:r>
            <w:r w:rsidR="000A4C58" w:rsidRPr="00AB02C5">
              <w:rPr>
                <w:rFonts w:ascii="ＭＳ 明朝" w:hAnsi="ＭＳ 明朝" w:cs="ＭＳ Ｐゴシック" w:hint="eastAsia"/>
                <w:kern w:val="0"/>
                <w:sz w:val="20"/>
                <w:szCs w:val="20"/>
              </w:rPr>
              <w:t>ご</w:t>
            </w:r>
            <w:r w:rsidR="00E36954" w:rsidRPr="00AB02C5">
              <w:rPr>
                <w:rFonts w:ascii="ＭＳ 明朝" w:hAnsi="ＭＳ 明朝" w:cs="ＭＳ Ｐゴシック" w:hint="eastAsia"/>
                <w:kern w:val="0"/>
                <w:sz w:val="20"/>
                <w:szCs w:val="20"/>
              </w:rPr>
              <w:t>負担となります。</w:t>
            </w:r>
          </w:p>
        </w:tc>
      </w:tr>
      <w:tr w:rsidR="00E36954" w:rsidRPr="00E36954" w:rsidTr="00464CA6">
        <w:trPr>
          <w:trHeight w:val="510"/>
        </w:trPr>
        <w:tc>
          <w:tcPr>
            <w:tcW w:w="310"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9926FB">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791" w:type="dxa"/>
            <w:tcBorders>
              <w:top w:val="nil"/>
              <w:left w:val="nil"/>
              <w:bottom w:val="single" w:sz="4" w:space="0" w:color="auto"/>
              <w:right w:val="single" w:sz="4" w:space="0" w:color="auto"/>
            </w:tcBorders>
            <w:shd w:val="clear" w:color="auto" w:fill="auto"/>
            <w:vAlign w:val="center"/>
          </w:tcPr>
          <w:p w:rsidR="00E36954" w:rsidRPr="00AB02C5" w:rsidRDefault="009926FB" w:rsidP="00464CA6">
            <w:pPr>
              <w:widowControl/>
              <w:spacing w:line="200" w:lineRule="exact"/>
              <w:rPr>
                <w:rFonts w:ascii="ＭＳ 明朝" w:hAnsi="ＭＳ 明朝" w:cs="ＭＳ Ｐゴシック"/>
                <w:kern w:val="0"/>
                <w:szCs w:val="21"/>
              </w:rPr>
            </w:pPr>
            <w:r w:rsidRPr="009926FB">
              <w:rPr>
                <w:rFonts w:ascii="ＭＳ 明朝" w:hAnsi="ＭＳ 明朝" w:cs="ＭＳ Ｐゴシック" w:hint="eastAsia"/>
                <w:w w:val="80"/>
                <w:kern w:val="0"/>
                <w:szCs w:val="21"/>
              </w:rPr>
              <w:t>クレジットカード</w:t>
            </w:r>
            <w:r w:rsidR="00E36954" w:rsidRPr="00AB02C5">
              <w:rPr>
                <w:rFonts w:ascii="ＭＳ 明朝" w:hAnsi="ＭＳ 明朝" w:cs="ＭＳ Ｐゴシック" w:hint="eastAsia"/>
                <w:kern w:val="0"/>
                <w:szCs w:val="21"/>
              </w:rPr>
              <w:t>払い</w:t>
            </w:r>
            <w:r w:rsidR="00722C37" w:rsidRPr="009926FB">
              <w:rPr>
                <w:rFonts w:ascii="ＭＳ 明朝" w:hAnsi="ＭＳ 明朝" w:cs="ＭＳ Ｐゴシック" w:hint="eastAsia"/>
                <w:kern w:val="0"/>
                <w:sz w:val="18"/>
                <w:szCs w:val="18"/>
              </w:rPr>
              <w:t>(</w:t>
            </w:r>
            <w:r w:rsidR="00E36954" w:rsidRPr="009926FB">
              <w:rPr>
                <w:rFonts w:ascii="ＭＳ 明朝" w:hAnsi="ＭＳ 明朝" w:cs="ＭＳ Ｐゴシック" w:hint="eastAsia"/>
                <w:kern w:val="0"/>
                <w:sz w:val="18"/>
                <w:szCs w:val="18"/>
              </w:rPr>
              <w:t>Yahoo!公金支払</w:t>
            </w:r>
            <w:r w:rsidR="00722C37" w:rsidRPr="009926FB">
              <w:rPr>
                <w:rFonts w:ascii="ＭＳ 明朝" w:hAnsi="ＭＳ 明朝" w:cs="ＭＳ Ｐゴシック" w:hint="eastAsia"/>
                <w:kern w:val="0"/>
                <w:sz w:val="18"/>
                <w:szCs w:val="18"/>
              </w:rPr>
              <w:t>い</w:t>
            </w:r>
            <w:r w:rsidR="00E36954" w:rsidRPr="009926FB">
              <w:rPr>
                <w:rFonts w:ascii="ＭＳ 明朝" w:hAnsi="ＭＳ 明朝" w:cs="ＭＳ Ｐゴシック" w:hint="eastAsia"/>
                <w:kern w:val="0"/>
                <w:sz w:val="18"/>
                <w:szCs w:val="18"/>
              </w:rPr>
              <w:t>)</w:t>
            </w:r>
          </w:p>
        </w:tc>
        <w:tc>
          <w:tcPr>
            <w:tcW w:w="7938" w:type="dxa"/>
            <w:tcBorders>
              <w:top w:val="nil"/>
              <w:left w:val="nil"/>
              <w:bottom w:val="single" w:sz="4" w:space="0" w:color="auto"/>
              <w:right w:val="single" w:sz="4" w:space="0" w:color="auto"/>
            </w:tcBorders>
            <w:shd w:val="clear" w:color="auto" w:fill="auto"/>
          </w:tcPr>
          <w:p w:rsidR="00E36954" w:rsidRPr="00AB02C5" w:rsidRDefault="00E36954" w:rsidP="009926FB">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85EEF" w:rsidRDefault="00D85EEF" w:rsidP="00464CA6">
      <w:pPr>
        <w:spacing w:line="60" w:lineRule="exact"/>
        <w:rPr>
          <w:rFonts w:asciiTheme="minorEastAsia" w:eastAsiaTheme="minorEastAsia" w:hAnsiTheme="minorEastAsia"/>
          <w:sz w:val="20"/>
          <w:szCs w:val="20"/>
        </w:rPr>
      </w:pPr>
    </w:p>
    <w:tbl>
      <w:tblPr>
        <w:tblStyle w:val="ab"/>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043"/>
      </w:tblGrid>
      <w:tr w:rsidR="007D64B3" w:rsidTr="0081047A">
        <w:tc>
          <w:tcPr>
            <w:tcW w:w="567" w:type="dxa"/>
          </w:tcPr>
          <w:p w:rsidR="007D64B3" w:rsidRDefault="007D64B3" w:rsidP="0081047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p>
        </w:tc>
        <w:tc>
          <w:tcPr>
            <w:tcW w:w="10043" w:type="dxa"/>
          </w:tcPr>
          <w:p w:rsidR="007D64B3" w:rsidRDefault="007D64B3" w:rsidP="0081047A">
            <w:pPr>
              <w:spacing w:line="320" w:lineRule="exact"/>
              <w:rPr>
                <w:rFonts w:ascii="ＭＳ ゴシック" w:eastAsia="ＭＳ ゴシック" w:hAnsi="ＭＳ ゴシック"/>
                <w:sz w:val="24"/>
              </w:rPr>
            </w:pPr>
            <w:r w:rsidRPr="00D85EEF">
              <w:rPr>
                <w:rFonts w:ascii="ＭＳ ゴシック" w:eastAsia="ＭＳ ゴシック" w:hAnsi="ＭＳ ゴシック" w:hint="eastAsia"/>
                <w:sz w:val="24"/>
              </w:rPr>
              <w:t>寄附金の活用事業</w:t>
            </w:r>
          </w:p>
        </w:tc>
      </w:tr>
    </w:tbl>
    <w:p w:rsidR="00D85EEF" w:rsidRPr="007D64B3" w:rsidRDefault="007D64B3" w:rsidP="007D64B3">
      <w:pPr>
        <w:spacing w:line="280" w:lineRule="exact"/>
        <w:ind w:leftChars="300" w:left="578"/>
        <w:jc w:val="left"/>
        <w:rPr>
          <w:rFonts w:ascii="ＭＳ 明朝" w:hAnsi="ＭＳ 明朝"/>
          <w:szCs w:val="21"/>
        </w:rPr>
      </w:pPr>
      <w:r w:rsidRPr="007D64B3">
        <w:rPr>
          <w:rFonts w:ascii="ＭＳ 明朝" w:hAnsi="ＭＳ 明朝" w:hint="eastAsia"/>
          <w:szCs w:val="21"/>
        </w:rPr>
        <w:t>以下のプロジェクトのうち、選択いただいたプロジェクトに活用させていただきます。</w:t>
      </w:r>
    </w:p>
    <w:p w:rsidR="00D85EEF" w:rsidRPr="007D64B3" w:rsidRDefault="007D64B3" w:rsidP="007D64B3">
      <w:pPr>
        <w:spacing w:line="260" w:lineRule="exact"/>
        <w:ind w:leftChars="300" w:left="578"/>
        <w:jc w:val="left"/>
        <w:rPr>
          <w:rFonts w:ascii="ＭＳ 明朝" w:hAnsi="ＭＳ 明朝"/>
          <w:szCs w:val="21"/>
        </w:rPr>
      </w:pPr>
      <w:r w:rsidRPr="007D64B3">
        <w:rPr>
          <w:rFonts w:ascii="ＭＳ 明朝" w:hAnsi="ＭＳ 明朝" w:hint="eastAsia"/>
          <w:szCs w:val="21"/>
        </w:rPr>
        <w:t>※　特定のプロジェクトを選択されない場合は、「ふるさと兵庫」を元気にする事業に使わせていただきます。</w:t>
      </w:r>
    </w:p>
    <w:p w:rsidR="00D85EEF" w:rsidRPr="00D85EEF" w:rsidRDefault="00D85EEF" w:rsidP="00464CA6">
      <w:pPr>
        <w:spacing w:line="60" w:lineRule="exact"/>
        <w:rPr>
          <w:rFonts w:ascii="ＭＳ 明朝" w:hAnsi="ＭＳ 明朝"/>
          <w:sz w:val="24"/>
        </w:rPr>
      </w:pPr>
    </w:p>
    <w:tbl>
      <w:tblPr>
        <w:tblW w:w="10064" w:type="dxa"/>
        <w:tblInd w:w="525" w:type="dxa"/>
        <w:tblCellMar>
          <w:left w:w="99" w:type="dxa"/>
          <w:right w:w="99" w:type="dxa"/>
        </w:tblCellMar>
        <w:tblLook w:val="0000" w:firstRow="0" w:lastRow="0" w:firstColumn="0" w:lastColumn="0" w:noHBand="0" w:noVBand="0"/>
      </w:tblPr>
      <w:tblGrid>
        <w:gridCol w:w="470"/>
        <w:gridCol w:w="7685"/>
        <w:gridCol w:w="1909"/>
      </w:tblGrid>
      <w:tr w:rsidR="00D85EEF" w:rsidRPr="00D85EEF" w:rsidTr="007D64B3">
        <w:trPr>
          <w:trHeight w:val="227"/>
        </w:trPr>
        <w:tc>
          <w:tcPr>
            <w:tcW w:w="47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D85EEF" w:rsidRPr="007D64B3" w:rsidRDefault="00D85EEF" w:rsidP="007D64B3">
            <w:pPr>
              <w:widowControl/>
              <w:spacing w:line="200" w:lineRule="exact"/>
              <w:jc w:val="center"/>
              <w:rPr>
                <w:rFonts w:ascii="ＭＳ 明朝" w:hAnsi="ＭＳ 明朝" w:cs="ＭＳ Ｐゴシック"/>
                <w:kern w:val="0"/>
                <w:sz w:val="18"/>
                <w:szCs w:val="18"/>
              </w:rPr>
            </w:pPr>
            <w:r w:rsidRPr="007D64B3">
              <w:rPr>
                <w:rFonts w:ascii="ＭＳ 明朝" w:hAnsi="ＭＳ 明朝" w:cs="ＭＳ Ｐゴシック" w:hint="eastAsia"/>
                <w:kern w:val="0"/>
                <w:sz w:val="18"/>
                <w:szCs w:val="18"/>
              </w:rPr>
              <w:t>№</w:t>
            </w:r>
          </w:p>
        </w:tc>
        <w:tc>
          <w:tcPr>
            <w:tcW w:w="7685" w:type="dxa"/>
            <w:tcBorders>
              <w:top w:val="single" w:sz="4" w:space="0" w:color="auto"/>
              <w:left w:val="nil"/>
              <w:bottom w:val="single" w:sz="18" w:space="0" w:color="auto"/>
              <w:right w:val="single" w:sz="4" w:space="0" w:color="auto"/>
            </w:tcBorders>
            <w:shd w:val="clear" w:color="auto" w:fill="auto"/>
            <w:noWrap/>
            <w:vAlign w:val="center"/>
          </w:tcPr>
          <w:p w:rsidR="00D85EEF" w:rsidRPr="007D64B3" w:rsidRDefault="00D85EEF" w:rsidP="007D64B3">
            <w:pPr>
              <w:widowControl/>
              <w:spacing w:line="200" w:lineRule="exact"/>
              <w:jc w:val="center"/>
              <w:rPr>
                <w:rFonts w:ascii="ＭＳ 明朝" w:hAnsi="ＭＳ 明朝" w:cs="ＭＳ Ｐゴシック"/>
                <w:kern w:val="0"/>
                <w:sz w:val="18"/>
                <w:szCs w:val="18"/>
              </w:rPr>
            </w:pPr>
            <w:r w:rsidRPr="007D64B3">
              <w:rPr>
                <w:rFonts w:ascii="ＭＳ 明朝" w:hAnsi="ＭＳ 明朝" w:cs="ＭＳ Ｐゴシック" w:hint="eastAsia"/>
                <w:kern w:val="0"/>
                <w:sz w:val="18"/>
                <w:szCs w:val="18"/>
              </w:rPr>
              <w:t>寄附金を活用する事業</w:t>
            </w:r>
          </w:p>
        </w:tc>
        <w:tc>
          <w:tcPr>
            <w:tcW w:w="1909" w:type="dxa"/>
            <w:tcBorders>
              <w:top w:val="single" w:sz="4" w:space="0" w:color="auto"/>
              <w:left w:val="nil"/>
              <w:bottom w:val="single" w:sz="18" w:space="0" w:color="auto"/>
              <w:right w:val="single" w:sz="4" w:space="0" w:color="auto"/>
            </w:tcBorders>
            <w:shd w:val="clear" w:color="auto" w:fill="auto"/>
            <w:noWrap/>
            <w:vAlign w:val="center"/>
          </w:tcPr>
          <w:p w:rsidR="00D85EEF" w:rsidRPr="007D64B3" w:rsidRDefault="00D85EEF" w:rsidP="007D64B3">
            <w:pPr>
              <w:widowControl/>
              <w:spacing w:line="200" w:lineRule="exact"/>
              <w:jc w:val="center"/>
              <w:rPr>
                <w:rFonts w:ascii="ＭＳ 明朝" w:hAnsi="ＭＳ 明朝" w:cs="ＭＳ Ｐゴシック"/>
                <w:kern w:val="0"/>
                <w:sz w:val="18"/>
                <w:szCs w:val="18"/>
              </w:rPr>
            </w:pPr>
            <w:r w:rsidRPr="007D64B3">
              <w:rPr>
                <w:rFonts w:ascii="ＭＳ 明朝" w:hAnsi="ＭＳ 明朝" w:cs="ＭＳ Ｐゴシック" w:hint="eastAsia"/>
                <w:kern w:val="0"/>
                <w:sz w:val="18"/>
                <w:szCs w:val="18"/>
              </w:rPr>
              <w:t>寄附金額</w:t>
            </w:r>
          </w:p>
        </w:tc>
      </w:tr>
      <w:tr w:rsidR="00D85EEF" w:rsidRPr="00D85EEF" w:rsidTr="00AD7D5D">
        <w:trPr>
          <w:trHeight w:val="340"/>
        </w:trPr>
        <w:tc>
          <w:tcPr>
            <w:tcW w:w="470" w:type="dxa"/>
            <w:tcBorders>
              <w:top w:val="single" w:sz="18"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widowControl/>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18" w:space="0" w:color="auto"/>
              <w:left w:val="nil"/>
              <w:bottom w:val="single" w:sz="4" w:space="0" w:color="auto"/>
              <w:right w:val="single" w:sz="4" w:space="0" w:color="auto"/>
            </w:tcBorders>
            <w:shd w:val="clear" w:color="auto" w:fill="auto"/>
            <w:noWrap/>
            <w:vAlign w:val="center"/>
          </w:tcPr>
          <w:p w:rsidR="00D85EEF" w:rsidRPr="00AD7D5D" w:rsidRDefault="00B60994" w:rsidP="00AD7D5D">
            <w:pPr>
              <w:widowControl/>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ひょうご若者被災地応援プロジェクト</w:t>
            </w:r>
          </w:p>
        </w:tc>
        <w:tc>
          <w:tcPr>
            <w:tcW w:w="1909" w:type="dxa"/>
            <w:tcBorders>
              <w:top w:val="single" w:sz="18" w:space="0" w:color="auto"/>
              <w:left w:val="nil"/>
              <w:bottom w:val="single" w:sz="4" w:space="0" w:color="auto"/>
              <w:right w:val="single" w:sz="18" w:space="0" w:color="auto"/>
            </w:tcBorders>
            <w:shd w:val="clear" w:color="auto" w:fill="auto"/>
            <w:noWrap/>
            <w:vAlign w:val="center"/>
          </w:tcPr>
          <w:p w:rsidR="00D85EEF" w:rsidRPr="00AD7D5D" w:rsidRDefault="00D85EEF" w:rsidP="00AD7D5D">
            <w:pPr>
              <w:widowControl/>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nil"/>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widowControl/>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nil"/>
              <w:left w:val="nil"/>
              <w:bottom w:val="single" w:sz="4" w:space="0" w:color="auto"/>
              <w:right w:val="single" w:sz="4" w:space="0" w:color="auto"/>
            </w:tcBorders>
            <w:shd w:val="clear" w:color="auto" w:fill="auto"/>
            <w:noWrap/>
            <w:vAlign w:val="center"/>
          </w:tcPr>
          <w:p w:rsidR="00D85EEF" w:rsidRPr="00AD7D5D" w:rsidRDefault="00B60994" w:rsidP="00AD7D5D">
            <w:pPr>
              <w:widowControl/>
              <w:spacing w:line="220" w:lineRule="exact"/>
              <w:ind w:left="193" w:hangingChars="100" w:hanging="193"/>
              <w:jc w:val="left"/>
              <w:rPr>
                <w:rFonts w:asciiTheme="minorEastAsia" w:eastAsiaTheme="minorEastAsia" w:hAnsiTheme="minorEastAsia" w:cs="ＭＳ Ｐゴシック"/>
                <w:kern w:val="0"/>
                <w:szCs w:val="21"/>
              </w:rPr>
            </w:pPr>
            <w:r w:rsidRPr="00AD7D5D">
              <w:rPr>
                <w:rFonts w:asciiTheme="minorEastAsia" w:eastAsiaTheme="minorEastAsia" w:hAnsiTheme="minorEastAsia" w:hint="eastAsia"/>
                <w:szCs w:val="21"/>
              </w:rPr>
              <w:t>防災・減災応援プロジェクト</w:t>
            </w:r>
          </w:p>
        </w:tc>
        <w:tc>
          <w:tcPr>
            <w:tcW w:w="1909" w:type="dxa"/>
            <w:tcBorders>
              <w:top w:val="nil"/>
              <w:left w:val="nil"/>
              <w:bottom w:val="single" w:sz="4" w:space="0" w:color="auto"/>
              <w:right w:val="single" w:sz="18" w:space="0" w:color="auto"/>
            </w:tcBorders>
            <w:shd w:val="clear" w:color="auto" w:fill="auto"/>
            <w:noWrap/>
            <w:vAlign w:val="center"/>
          </w:tcPr>
          <w:p w:rsidR="00D85EEF" w:rsidRPr="00AD7D5D" w:rsidRDefault="00D85EEF" w:rsidP="00AD7D5D">
            <w:pPr>
              <w:widowControl/>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nil"/>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widowControl/>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nil"/>
              <w:left w:val="nil"/>
              <w:bottom w:val="single" w:sz="4" w:space="0" w:color="auto"/>
              <w:right w:val="single" w:sz="4" w:space="0" w:color="auto"/>
            </w:tcBorders>
            <w:shd w:val="clear" w:color="auto" w:fill="auto"/>
            <w:noWrap/>
            <w:vAlign w:val="center"/>
          </w:tcPr>
          <w:p w:rsidR="00D85EEF" w:rsidRPr="00AD7D5D" w:rsidRDefault="00B60994" w:rsidP="00AD7D5D">
            <w:pPr>
              <w:widowControl/>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未来を担う県立大学生への応援団募集プロジェクト</w:t>
            </w:r>
          </w:p>
        </w:tc>
        <w:tc>
          <w:tcPr>
            <w:tcW w:w="1909" w:type="dxa"/>
            <w:tcBorders>
              <w:top w:val="nil"/>
              <w:left w:val="nil"/>
              <w:bottom w:val="single" w:sz="4" w:space="0" w:color="auto"/>
              <w:right w:val="single" w:sz="18" w:space="0" w:color="auto"/>
            </w:tcBorders>
            <w:shd w:val="clear" w:color="auto" w:fill="auto"/>
            <w:noWrap/>
            <w:vAlign w:val="center"/>
          </w:tcPr>
          <w:p w:rsidR="00D85EEF" w:rsidRPr="00AD7D5D" w:rsidRDefault="00D85EEF" w:rsidP="00AD7D5D">
            <w:pPr>
              <w:widowControl/>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nil"/>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widowControl/>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nil"/>
              <w:left w:val="nil"/>
              <w:bottom w:val="single" w:sz="4" w:space="0" w:color="auto"/>
              <w:right w:val="single" w:sz="4" w:space="0" w:color="auto"/>
            </w:tcBorders>
            <w:shd w:val="clear" w:color="auto" w:fill="auto"/>
            <w:noWrap/>
            <w:vAlign w:val="center"/>
          </w:tcPr>
          <w:p w:rsidR="006804F3" w:rsidRPr="00AD7D5D" w:rsidRDefault="004372BF" w:rsidP="00AD7D5D">
            <w:pPr>
              <w:widowControl/>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県立学校環境充実応援プロジェクト</w:t>
            </w:r>
            <w:r w:rsidR="006804F3" w:rsidRPr="00AD7D5D">
              <w:rPr>
                <w:rFonts w:asciiTheme="minorEastAsia" w:eastAsiaTheme="minorEastAsia" w:hAnsiTheme="minorEastAsia" w:hint="eastAsia"/>
                <w:szCs w:val="21"/>
              </w:rPr>
              <w:t xml:space="preserve">　応援する学校</w:t>
            </w:r>
            <w:r w:rsidRPr="00AD7D5D">
              <w:rPr>
                <w:rFonts w:asciiTheme="minorEastAsia" w:eastAsiaTheme="minorEastAsia" w:hAnsiTheme="minorEastAsia" w:hint="eastAsia"/>
                <w:szCs w:val="21"/>
              </w:rPr>
              <w:t xml:space="preserve">（　　　　　　　　　　　</w:t>
            </w:r>
            <w:r w:rsidR="006804F3" w:rsidRPr="00AD7D5D">
              <w:rPr>
                <w:rFonts w:asciiTheme="minorEastAsia" w:eastAsiaTheme="minorEastAsia" w:hAnsiTheme="minorEastAsia" w:hint="eastAsia"/>
                <w:szCs w:val="21"/>
              </w:rPr>
              <w:t xml:space="preserve">　　）</w:t>
            </w:r>
          </w:p>
        </w:tc>
        <w:tc>
          <w:tcPr>
            <w:tcW w:w="1909" w:type="dxa"/>
            <w:tcBorders>
              <w:top w:val="nil"/>
              <w:left w:val="nil"/>
              <w:bottom w:val="single" w:sz="4" w:space="0" w:color="auto"/>
              <w:right w:val="single" w:sz="18" w:space="0" w:color="auto"/>
            </w:tcBorders>
            <w:shd w:val="clear" w:color="auto" w:fill="auto"/>
            <w:noWrap/>
            <w:vAlign w:val="center"/>
          </w:tcPr>
          <w:p w:rsidR="00D85EEF" w:rsidRPr="00AD7D5D" w:rsidRDefault="00D85EEF" w:rsidP="00AD7D5D">
            <w:pPr>
              <w:widowControl/>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nil"/>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widowControl/>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nil"/>
              <w:left w:val="nil"/>
              <w:bottom w:val="single" w:sz="4" w:space="0" w:color="auto"/>
              <w:right w:val="single" w:sz="4" w:space="0" w:color="auto"/>
            </w:tcBorders>
            <w:shd w:val="clear" w:color="auto" w:fill="auto"/>
            <w:noWrap/>
            <w:vAlign w:val="center"/>
          </w:tcPr>
          <w:p w:rsidR="00D85EEF" w:rsidRPr="00AD7D5D" w:rsidRDefault="00B60994" w:rsidP="00AD7D5D">
            <w:pPr>
              <w:widowControl/>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児童養護施設や里親の下で育つ子ども応援プロジェクト</w:t>
            </w:r>
          </w:p>
        </w:tc>
        <w:tc>
          <w:tcPr>
            <w:tcW w:w="1909" w:type="dxa"/>
            <w:tcBorders>
              <w:top w:val="nil"/>
              <w:left w:val="nil"/>
              <w:bottom w:val="single" w:sz="4" w:space="0" w:color="auto"/>
              <w:right w:val="single" w:sz="18" w:space="0" w:color="auto"/>
            </w:tcBorders>
            <w:shd w:val="clear" w:color="auto" w:fill="auto"/>
            <w:noWrap/>
            <w:vAlign w:val="center"/>
          </w:tcPr>
          <w:p w:rsidR="00D85EEF" w:rsidRPr="00AD7D5D" w:rsidRDefault="00D85EEF" w:rsidP="00AD7D5D">
            <w:pPr>
              <w:widowControl/>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 xml:space="preserve">コミュニティカフェ開設応援プロジェクト　</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jc w:val="left"/>
              <w:rPr>
                <w:rFonts w:asciiTheme="minorEastAsia" w:eastAsiaTheme="minorEastAsia" w:hAnsiTheme="minorEastAsia"/>
                <w:szCs w:val="21"/>
              </w:rPr>
            </w:pPr>
            <w:r w:rsidRPr="00AD7D5D">
              <w:rPr>
                <w:rFonts w:asciiTheme="minorEastAsia" w:eastAsiaTheme="minorEastAsia" w:hAnsiTheme="minorEastAsia" w:hint="eastAsia"/>
                <w:szCs w:val="21"/>
              </w:rPr>
              <w:t>「子ども食堂」応援プロジェクト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ind w:left="193" w:hangingChars="100" w:hanging="193"/>
              <w:jc w:val="left"/>
              <w:rPr>
                <w:rFonts w:asciiTheme="minorEastAsia" w:eastAsiaTheme="minorEastAsia" w:hAnsiTheme="minorEastAsia" w:cs="ＭＳ Ｐゴシック"/>
                <w:kern w:val="0"/>
                <w:szCs w:val="21"/>
              </w:rPr>
            </w:pPr>
            <w:r w:rsidRPr="00AD7D5D">
              <w:rPr>
                <w:rFonts w:asciiTheme="minorEastAsia" w:eastAsiaTheme="minorEastAsia" w:hAnsiTheme="minorEastAsia" w:hint="eastAsia"/>
                <w:szCs w:val="21"/>
              </w:rPr>
              <w:t>子犬子猫の飼い主捜し応援プロジェクト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jc w:val="left"/>
              <w:rPr>
                <w:rFonts w:asciiTheme="minorEastAsia" w:eastAsiaTheme="minorEastAsia" w:hAnsiTheme="minorEastAsia" w:cs="ＭＳ Ｐゴシック"/>
                <w:kern w:val="0"/>
                <w:szCs w:val="21"/>
              </w:rPr>
            </w:pPr>
            <w:r w:rsidRPr="00AD7D5D">
              <w:rPr>
                <w:rFonts w:asciiTheme="minorEastAsia" w:eastAsiaTheme="minorEastAsia" w:hAnsiTheme="minorEastAsia" w:hint="eastAsia"/>
                <w:szCs w:val="21"/>
              </w:rPr>
              <w:t>コウノトリ野生復帰プロジェクト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rPr>
                <w:rFonts w:asciiTheme="minorEastAsia" w:eastAsiaTheme="minorEastAsia" w:hAnsiTheme="minorEastAsia"/>
                <w:szCs w:val="21"/>
              </w:rPr>
            </w:pPr>
            <w:r w:rsidRPr="00AD7D5D">
              <w:rPr>
                <w:rFonts w:asciiTheme="minorEastAsia" w:eastAsiaTheme="minorEastAsia" w:hAnsiTheme="minorEastAsia" w:hint="eastAsia"/>
                <w:szCs w:val="21"/>
              </w:rPr>
              <w:t>小児筋電義手バンクへの応援プロジェクト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4D1F17" w:rsidP="00AD7D5D">
            <w:pPr>
              <w:spacing w:line="220" w:lineRule="exact"/>
              <w:jc w:val="left"/>
              <w:rPr>
                <w:rFonts w:asciiTheme="minorEastAsia" w:eastAsiaTheme="minorEastAsia" w:hAnsiTheme="minorEastAsia" w:cs="ＭＳ Ｐゴシック"/>
                <w:kern w:val="0"/>
                <w:szCs w:val="21"/>
              </w:rPr>
            </w:pPr>
            <w:r w:rsidRPr="00AD7D5D">
              <w:rPr>
                <w:rFonts w:ascii="ＭＳ 明朝" w:cs="ＭＳ 明朝" w:hint="eastAsia"/>
                <w:color w:val="000000"/>
                <w:kern w:val="0"/>
                <w:szCs w:val="21"/>
              </w:rPr>
              <w:t>県立芸術文化センター応援プロジェクト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jc w:val="left"/>
              <w:rPr>
                <w:rFonts w:asciiTheme="minorEastAsia" w:eastAsiaTheme="minorEastAsia" w:hAnsiTheme="minorEastAsia" w:cs="ＭＳ Ｐゴシック"/>
                <w:kern w:val="0"/>
                <w:szCs w:val="21"/>
              </w:rPr>
            </w:pPr>
            <w:r w:rsidRPr="00AD7D5D">
              <w:rPr>
                <w:rFonts w:asciiTheme="minorEastAsia" w:eastAsiaTheme="minorEastAsia" w:hAnsiTheme="minorEastAsia" w:hint="eastAsia"/>
                <w:szCs w:val="21"/>
              </w:rPr>
              <w:t>神戸ルミナリエの開催応援プロジェクト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4" w:space="0" w:color="auto"/>
              <w:right w:val="single" w:sz="4" w:space="0" w:color="auto"/>
            </w:tcBorders>
            <w:shd w:val="clear" w:color="auto" w:fill="auto"/>
            <w:noWrap/>
            <w:vAlign w:val="center"/>
          </w:tcPr>
          <w:p w:rsidR="00D85EEF" w:rsidRPr="00AD7D5D" w:rsidRDefault="00B60994" w:rsidP="00AD7D5D">
            <w:pPr>
              <w:spacing w:line="220" w:lineRule="exact"/>
              <w:jc w:val="left"/>
              <w:rPr>
                <w:rFonts w:asciiTheme="minorEastAsia" w:eastAsiaTheme="minorEastAsia" w:hAnsiTheme="minorEastAsia" w:cs="ＭＳ Ｐゴシック"/>
                <w:kern w:val="0"/>
                <w:szCs w:val="21"/>
              </w:rPr>
            </w:pPr>
            <w:r w:rsidRPr="00AD7D5D">
              <w:rPr>
                <w:rFonts w:asciiTheme="minorEastAsia" w:eastAsiaTheme="minorEastAsia" w:hAnsiTheme="minorEastAsia" w:hint="eastAsia"/>
                <w:szCs w:val="21"/>
              </w:rPr>
              <w:t>神戸マラソンの開催応援プロジェクト</w:t>
            </w:r>
          </w:p>
        </w:tc>
        <w:tc>
          <w:tcPr>
            <w:tcW w:w="1909" w:type="dxa"/>
            <w:tcBorders>
              <w:top w:val="single" w:sz="4" w:space="0" w:color="auto"/>
              <w:left w:val="nil"/>
              <w:bottom w:val="single" w:sz="4"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D85EEF" w:rsidRPr="00406869" w:rsidRDefault="00D85EEF" w:rsidP="00B60994">
            <w:pPr>
              <w:pStyle w:val="aa"/>
              <w:numPr>
                <w:ilvl w:val="0"/>
                <w:numId w:val="2"/>
              </w:numPr>
              <w:spacing w:line="320" w:lineRule="exact"/>
              <w:ind w:leftChars="0"/>
              <w:jc w:val="center"/>
              <w:rPr>
                <w:rFonts w:asciiTheme="minorEastAsia" w:eastAsiaTheme="minorEastAsia" w:hAnsiTheme="minorEastAsia" w:cs="ＭＳ Ｐゴシック"/>
                <w:kern w:val="0"/>
                <w:sz w:val="24"/>
              </w:rPr>
            </w:pPr>
          </w:p>
        </w:tc>
        <w:tc>
          <w:tcPr>
            <w:tcW w:w="7685" w:type="dxa"/>
            <w:tcBorders>
              <w:top w:val="single" w:sz="4" w:space="0" w:color="auto"/>
              <w:left w:val="nil"/>
              <w:bottom w:val="single" w:sz="18" w:space="0" w:color="auto"/>
              <w:right w:val="single" w:sz="4" w:space="0" w:color="auto"/>
            </w:tcBorders>
            <w:shd w:val="clear" w:color="auto" w:fill="auto"/>
            <w:noWrap/>
            <w:vAlign w:val="center"/>
          </w:tcPr>
          <w:p w:rsidR="00D85EEF" w:rsidRPr="00AD7D5D" w:rsidRDefault="009830BD" w:rsidP="00AD7D5D">
            <w:pPr>
              <w:spacing w:line="220" w:lineRule="exact"/>
              <w:jc w:val="left"/>
              <w:rPr>
                <w:rFonts w:asciiTheme="minorEastAsia" w:eastAsiaTheme="minorEastAsia" w:hAnsiTheme="minorEastAsia" w:cs="ＭＳ Ｐゴシック"/>
                <w:kern w:val="0"/>
                <w:szCs w:val="21"/>
              </w:rPr>
            </w:pPr>
            <w:r w:rsidRPr="00AD7D5D">
              <w:rPr>
                <w:rFonts w:asciiTheme="minorEastAsia" w:hAnsiTheme="minorEastAsia" w:hint="eastAsia"/>
                <w:szCs w:val="21"/>
              </w:rPr>
              <w:t>障害者スポーツ応援プロジェクト</w:t>
            </w:r>
          </w:p>
        </w:tc>
        <w:tc>
          <w:tcPr>
            <w:tcW w:w="1909" w:type="dxa"/>
            <w:tcBorders>
              <w:top w:val="single" w:sz="4" w:space="0" w:color="auto"/>
              <w:left w:val="nil"/>
              <w:bottom w:val="single" w:sz="18" w:space="0" w:color="auto"/>
              <w:right w:val="single" w:sz="18" w:space="0" w:color="auto"/>
            </w:tcBorders>
            <w:shd w:val="clear" w:color="auto" w:fill="auto"/>
            <w:noWrap/>
            <w:vAlign w:val="center"/>
          </w:tcPr>
          <w:p w:rsidR="00D85EEF" w:rsidRPr="00AD7D5D" w:rsidRDefault="00B60994" w:rsidP="00AD7D5D">
            <w:pPr>
              <w:spacing w:line="220" w:lineRule="exact"/>
              <w:jc w:val="right"/>
              <w:rPr>
                <w:rFonts w:asciiTheme="minorEastAsia" w:eastAsiaTheme="minorEastAsia" w:hAnsiTheme="minorEastAsia" w:cs="ＭＳ Ｐゴシック"/>
                <w:kern w:val="0"/>
                <w:szCs w:val="21"/>
              </w:rPr>
            </w:pPr>
            <w:r w:rsidRPr="00AD7D5D">
              <w:rPr>
                <w:rFonts w:asciiTheme="minorEastAsia" w:eastAsiaTheme="minorEastAsia" w:hAnsiTheme="minorEastAsia" w:cs="ＭＳ Ｐゴシック" w:hint="eastAsia"/>
                <w:kern w:val="0"/>
                <w:szCs w:val="21"/>
              </w:rPr>
              <w:t>円</w:t>
            </w:r>
          </w:p>
        </w:tc>
      </w:tr>
      <w:tr w:rsidR="00D85EEF" w:rsidRPr="00D85EEF" w:rsidTr="00AD7D5D">
        <w:trPr>
          <w:trHeight w:val="340"/>
        </w:trPr>
        <w:tc>
          <w:tcPr>
            <w:tcW w:w="470" w:type="dxa"/>
            <w:tcBorders>
              <w:top w:val="single" w:sz="18" w:space="0" w:color="auto"/>
              <w:left w:val="single" w:sz="4" w:space="0" w:color="auto"/>
              <w:bottom w:val="single" w:sz="4" w:space="0" w:color="auto"/>
              <w:right w:val="single" w:sz="4" w:space="0" w:color="auto"/>
            </w:tcBorders>
            <w:shd w:val="clear" w:color="auto" w:fill="auto"/>
            <w:noWrap/>
            <w:vAlign w:val="center"/>
          </w:tcPr>
          <w:p w:rsidR="00D85EEF" w:rsidRPr="00720490" w:rsidRDefault="00D85EEF" w:rsidP="00720490">
            <w:pPr>
              <w:pStyle w:val="aa"/>
              <w:widowControl/>
              <w:numPr>
                <w:ilvl w:val="0"/>
                <w:numId w:val="2"/>
              </w:numPr>
              <w:snapToGrid w:val="0"/>
              <w:spacing w:line="240" w:lineRule="exact"/>
              <w:ind w:leftChars="0"/>
              <w:jc w:val="center"/>
              <w:rPr>
                <w:rFonts w:ascii="ＭＳ 明朝" w:hAnsi="ＭＳ 明朝" w:cs="ＭＳ Ｐゴシック"/>
                <w:kern w:val="0"/>
                <w:sz w:val="24"/>
              </w:rPr>
            </w:pPr>
          </w:p>
        </w:tc>
        <w:tc>
          <w:tcPr>
            <w:tcW w:w="7685" w:type="dxa"/>
            <w:tcBorders>
              <w:top w:val="single" w:sz="18" w:space="0" w:color="auto"/>
              <w:left w:val="nil"/>
              <w:bottom w:val="single" w:sz="4" w:space="0" w:color="auto"/>
              <w:right w:val="single" w:sz="4" w:space="0" w:color="auto"/>
            </w:tcBorders>
            <w:shd w:val="clear" w:color="auto" w:fill="auto"/>
            <w:noWrap/>
            <w:vAlign w:val="center"/>
          </w:tcPr>
          <w:p w:rsidR="00D85EEF" w:rsidRPr="00AD7D5D" w:rsidRDefault="00B60994" w:rsidP="00AD7D5D">
            <w:pPr>
              <w:widowControl/>
              <w:snapToGrid w:val="0"/>
              <w:spacing w:line="220" w:lineRule="exact"/>
              <w:jc w:val="left"/>
              <w:rPr>
                <w:rFonts w:ascii="ＭＳ 明朝" w:hAnsi="ＭＳ 明朝" w:cs="ＭＳ Ｐゴシック"/>
                <w:kern w:val="0"/>
                <w:szCs w:val="21"/>
              </w:rPr>
            </w:pPr>
            <w:r w:rsidRPr="00AD7D5D">
              <w:rPr>
                <w:rFonts w:ascii="ＭＳ 明朝" w:hAnsi="ＭＳ 明朝" w:cs="ＭＳ Ｐゴシック" w:hint="eastAsia"/>
                <w:kern w:val="0"/>
                <w:szCs w:val="21"/>
              </w:rPr>
              <w:t>「</w:t>
            </w:r>
            <w:r w:rsidR="00D85EEF" w:rsidRPr="00AD7D5D">
              <w:rPr>
                <w:rFonts w:ascii="ＭＳ 明朝" w:hAnsi="ＭＳ 明朝" w:cs="ＭＳ Ｐゴシック" w:hint="eastAsia"/>
                <w:kern w:val="0"/>
                <w:szCs w:val="21"/>
              </w:rPr>
              <w:t>ふるさと兵庫」を元気にする事業</w:t>
            </w:r>
            <w:r w:rsidR="000B28B2" w:rsidRPr="00AD7D5D">
              <w:rPr>
                <w:rFonts w:ascii="ＭＳ 明朝" w:hAnsi="ＭＳ 明朝" w:cs="ＭＳ Ｐゴシック" w:hint="eastAsia"/>
                <w:kern w:val="0"/>
                <w:szCs w:val="21"/>
              </w:rPr>
              <w:t>（特定のプロジェクト</w:t>
            </w:r>
            <w:r w:rsidR="00887DA0" w:rsidRPr="00AD7D5D">
              <w:rPr>
                <w:rFonts w:ascii="ＭＳ 明朝" w:hAnsi="ＭＳ 明朝" w:cs="ＭＳ Ｐゴシック" w:hint="eastAsia"/>
                <w:kern w:val="0"/>
                <w:szCs w:val="21"/>
              </w:rPr>
              <w:t>を選択されない場合）</w:t>
            </w:r>
          </w:p>
        </w:tc>
        <w:tc>
          <w:tcPr>
            <w:tcW w:w="1909" w:type="dxa"/>
            <w:tcBorders>
              <w:top w:val="single" w:sz="18" w:space="0" w:color="auto"/>
              <w:left w:val="nil"/>
              <w:bottom w:val="single" w:sz="4" w:space="0" w:color="auto"/>
              <w:right w:val="single" w:sz="4" w:space="0" w:color="auto"/>
            </w:tcBorders>
            <w:shd w:val="clear" w:color="auto" w:fill="auto"/>
            <w:noWrap/>
            <w:vAlign w:val="center"/>
          </w:tcPr>
          <w:p w:rsidR="00D85EEF" w:rsidRPr="00AD7D5D" w:rsidRDefault="00D85EEF" w:rsidP="00AD7D5D">
            <w:pPr>
              <w:widowControl/>
              <w:snapToGrid w:val="0"/>
              <w:spacing w:line="220" w:lineRule="exact"/>
              <w:jc w:val="right"/>
              <w:rPr>
                <w:rFonts w:ascii="ＭＳ 明朝" w:hAnsi="ＭＳ 明朝" w:cs="ＭＳ Ｐゴシック"/>
                <w:kern w:val="0"/>
                <w:szCs w:val="21"/>
              </w:rPr>
            </w:pPr>
            <w:r w:rsidRPr="00AD7D5D">
              <w:rPr>
                <w:rFonts w:ascii="ＭＳ 明朝" w:hAnsi="ＭＳ 明朝" w:cs="ＭＳ Ｐゴシック" w:hint="eastAsia"/>
                <w:kern w:val="0"/>
                <w:szCs w:val="21"/>
              </w:rPr>
              <w:t>円</w:t>
            </w:r>
          </w:p>
        </w:tc>
      </w:tr>
      <w:tr w:rsidR="00720490" w:rsidRPr="00D85EEF" w:rsidTr="00AD7D5D">
        <w:trPr>
          <w:trHeight w:val="340"/>
        </w:trPr>
        <w:tc>
          <w:tcPr>
            <w:tcW w:w="81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0490" w:rsidRPr="00AD7D5D" w:rsidRDefault="00720490" w:rsidP="00AD7D5D">
            <w:pPr>
              <w:snapToGrid w:val="0"/>
              <w:spacing w:line="220" w:lineRule="exact"/>
              <w:jc w:val="center"/>
              <w:rPr>
                <w:rFonts w:ascii="ＭＳ 明朝" w:hAnsi="ＭＳ 明朝" w:cs="ＭＳ Ｐゴシック"/>
                <w:kern w:val="0"/>
                <w:szCs w:val="21"/>
              </w:rPr>
            </w:pPr>
            <w:r w:rsidRPr="00AD7D5D">
              <w:rPr>
                <w:rFonts w:ascii="ＭＳ 明朝" w:hAnsi="ＭＳ 明朝" w:cs="ＭＳ Ｐゴシック" w:hint="eastAsia"/>
                <w:kern w:val="0"/>
                <w:szCs w:val="21"/>
              </w:rPr>
              <w:t>合　　　　　計</w:t>
            </w:r>
          </w:p>
        </w:tc>
        <w:tc>
          <w:tcPr>
            <w:tcW w:w="1909" w:type="dxa"/>
            <w:tcBorders>
              <w:top w:val="single" w:sz="4" w:space="0" w:color="auto"/>
              <w:left w:val="nil"/>
              <w:bottom w:val="single" w:sz="4" w:space="0" w:color="auto"/>
              <w:right w:val="single" w:sz="4" w:space="0" w:color="auto"/>
            </w:tcBorders>
            <w:shd w:val="clear" w:color="auto" w:fill="auto"/>
            <w:noWrap/>
            <w:vAlign w:val="center"/>
          </w:tcPr>
          <w:p w:rsidR="00720490" w:rsidRPr="00AD7D5D" w:rsidRDefault="00720490" w:rsidP="00AD7D5D">
            <w:pPr>
              <w:snapToGrid w:val="0"/>
              <w:spacing w:line="220" w:lineRule="exact"/>
              <w:jc w:val="right"/>
              <w:rPr>
                <w:rFonts w:ascii="ＭＳ 明朝" w:hAnsi="ＭＳ 明朝" w:cs="ＭＳ Ｐゴシック"/>
                <w:kern w:val="0"/>
                <w:szCs w:val="21"/>
              </w:rPr>
            </w:pPr>
            <w:r w:rsidRPr="00AD7D5D">
              <w:rPr>
                <w:rFonts w:ascii="ＭＳ 明朝" w:hAnsi="ＭＳ 明朝" w:cs="ＭＳ Ｐゴシック" w:hint="eastAsia"/>
                <w:kern w:val="0"/>
                <w:szCs w:val="21"/>
              </w:rPr>
              <w:t>円</w:t>
            </w:r>
          </w:p>
        </w:tc>
      </w:tr>
    </w:tbl>
    <w:p w:rsidR="00D85EEF" w:rsidRDefault="00D85EEF" w:rsidP="00464CA6">
      <w:pPr>
        <w:spacing w:line="60" w:lineRule="exact"/>
        <w:rPr>
          <w:rFonts w:ascii="ＭＳ 明朝" w:hAnsi="ＭＳ 明朝"/>
          <w:sz w:val="24"/>
        </w:rPr>
      </w:pPr>
    </w:p>
    <w:tbl>
      <w:tblPr>
        <w:tblStyle w:val="ab"/>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043"/>
      </w:tblGrid>
      <w:tr w:rsidR="009926FB" w:rsidTr="0081047A">
        <w:tc>
          <w:tcPr>
            <w:tcW w:w="567" w:type="dxa"/>
          </w:tcPr>
          <w:p w:rsidR="009926FB" w:rsidRDefault="009926FB" w:rsidP="0081047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４</w:t>
            </w:r>
          </w:p>
        </w:tc>
        <w:tc>
          <w:tcPr>
            <w:tcW w:w="10043" w:type="dxa"/>
          </w:tcPr>
          <w:p w:rsidR="009926FB" w:rsidRDefault="009926FB" w:rsidP="0081047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ふるさと納税ワンストップ特例制度の利用について    </w:t>
            </w:r>
            <w:r w:rsidRPr="0026375D">
              <w:rPr>
                <w:rFonts w:asciiTheme="minorEastAsia" w:eastAsiaTheme="minorEastAsia" w:hAnsiTheme="minorEastAsia" w:hint="eastAsia"/>
                <w:sz w:val="24"/>
              </w:rPr>
              <w:t>特例制度を（　利用する　・利用しない　）</w:t>
            </w:r>
          </w:p>
        </w:tc>
      </w:tr>
    </w:tbl>
    <w:p w:rsidR="002159B1" w:rsidRPr="007D64B3" w:rsidRDefault="002159B1" w:rsidP="007D64B3">
      <w:pPr>
        <w:spacing w:line="320" w:lineRule="exact"/>
        <w:ind w:leftChars="300" w:left="578" w:firstLineChars="100" w:firstLine="193"/>
        <w:jc w:val="left"/>
        <w:rPr>
          <w:rFonts w:asciiTheme="minorEastAsia" w:eastAsiaTheme="minorEastAsia" w:hAnsiTheme="minorEastAsia"/>
          <w:szCs w:val="21"/>
        </w:rPr>
      </w:pPr>
      <w:r w:rsidRPr="007D64B3">
        <w:rPr>
          <w:rFonts w:asciiTheme="minorEastAsia" w:eastAsiaTheme="minorEastAsia" w:hAnsiTheme="minorEastAsia" w:hint="eastAsia"/>
          <w:szCs w:val="21"/>
        </w:rPr>
        <w:t>確定申告が不要な給与所得者等は、ふるさと納税の控除申請を寄附先団体が本人に代わって行うことを要請することができます。確定申告義務者・確定申告を行う方、暦年(1月～12月)のうち5団体を超える地方自治</w:t>
      </w:r>
      <w:r w:rsidR="00450CA1" w:rsidRPr="007D64B3">
        <w:rPr>
          <w:rFonts w:asciiTheme="minorEastAsia" w:eastAsiaTheme="minorEastAsia" w:hAnsiTheme="minorEastAsia" w:hint="eastAsia"/>
          <w:szCs w:val="21"/>
        </w:rPr>
        <w:t>体に寄附をされた</w:t>
      </w:r>
      <w:r w:rsidRPr="007D64B3">
        <w:rPr>
          <w:rFonts w:asciiTheme="minorEastAsia" w:eastAsiaTheme="minorEastAsia" w:hAnsiTheme="minorEastAsia" w:hint="eastAsia"/>
          <w:szCs w:val="21"/>
        </w:rPr>
        <w:t>方は、この制度を利用できません。現行どおり確定申告を通じて、控除を受けてください。</w:t>
      </w:r>
    </w:p>
    <w:p w:rsidR="004339BA" w:rsidRPr="007D64B3" w:rsidRDefault="004339BA" w:rsidP="007D64B3">
      <w:pPr>
        <w:spacing w:line="40" w:lineRule="exact"/>
        <w:ind w:leftChars="300" w:left="578" w:firstLineChars="100" w:firstLine="193"/>
        <w:jc w:val="left"/>
        <w:rPr>
          <w:rFonts w:asciiTheme="minorEastAsia" w:eastAsiaTheme="minorEastAsia" w:hAnsiTheme="minorEastAsia"/>
          <w:szCs w:val="21"/>
        </w:rPr>
      </w:pPr>
    </w:p>
    <w:p w:rsidR="007D64B3" w:rsidRPr="007D64B3" w:rsidRDefault="005B0749" w:rsidP="009926FB">
      <w:pPr>
        <w:spacing w:line="320" w:lineRule="exact"/>
        <w:ind w:leftChars="300" w:left="578" w:firstLineChars="100" w:firstLine="193"/>
        <w:jc w:val="right"/>
        <w:rPr>
          <w:rFonts w:asciiTheme="minorEastAsia" w:eastAsiaTheme="minorEastAsia" w:hAnsiTheme="minorEastAsia"/>
          <w:szCs w:val="21"/>
        </w:rPr>
      </w:pPr>
      <w:r w:rsidRPr="007D64B3">
        <w:rPr>
          <w:rFonts w:asciiTheme="minorEastAsia" w:eastAsiaTheme="minorEastAsia" w:hAnsiTheme="minorEastAsia" w:hint="eastAsia"/>
          <w:szCs w:val="21"/>
        </w:rPr>
        <w:t>※裏面に「兵庫県への応援メッセージ・ご意見」等を記載しております。ご参照ください。</w:t>
      </w:r>
    </w:p>
    <w:p w:rsidR="007D64B3" w:rsidRDefault="007D64B3" w:rsidP="007D64B3">
      <w:pPr>
        <w:widowControl/>
        <w:spacing w:line="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tbl>
      <w:tblPr>
        <w:tblStyle w:val="ab"/>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043"/>
      </w:tblGrid>
      <w:tr w:rsidR="009926FB" w:rsidTr="0081047A">
        <w:tc>
          <w:tcPr>
            <w:tcW w:w="567" w:type="dxa"/>
          </w:tcPr>
          <w:p w:rsidR="009926FB" w:rsidRDefault="009926FB" w:rsidP="0081047A">
            <w:pPr>
              <w:spacing w:line="320" w:lineRule="exact"/>
              <w:rPr>
                <w:rFonts w:ascii="ＭＳ ゴシック" w:eastAsia="ＭＳ ゴシック" w:hAnsi="ＭＳ ゴシック"/>
                <w:sz w:val="24"/>
              </w:rPr>
            </w:pPr>
            <w:r>
              <w:rPr>
                <w:rFonts w:asciiTheme="majorEastAsia" w:eastAsiaTheme="majorEastAsia" w:hAnsiTheme="majorEastAsia" w:hint="eastAsia"/>
                <w:sz w:val="24"/>
              </w:rPr>
              <w:lastRenderedPageBreak/>
              <w:t>５</w:t>
            </w:r>
          </w:p>
        </w:tc>
        <w:tc>
          <w:tcPr>
            <w:tcW w:w="10043" w:type="dxa"/>
          </w:tcPr>
          <w:p w:rsidR="009926FB" w:rsidRDefault="009926FB" w:rsidP="0081047A">
            <w:pPr>
              <w:spacing w:line="320" w:lineRule="exact"/>
              <w:rPr>
                <w:rFonts w:ascii="ＭＳ ゴシック" w:eastAsia="ＭＳ ゴシック" w:hAnsi="ＭＳ ゴシック"/>
                <w:sz w:val="24"/>
              </w:rPr>
            </w:pPr>
            <w:r>
              <w:rPr>
                <w:rFonts w:asciiTheme="majorEastAsia" w:eastAsiaTheme="majorEastAsia" w:hAnsiTheme="majorEastAsia" w:hint="eastAsia"/>
                <w:sz w:val="24"/>
              </w:rPr>
              <w:t>兵庫県への応援メッセージ・ご意見</w:t>
            </w:r>
          </w:p>
        </w:tc>
      </w:tr>
    </w:tbl>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5"/>
      </w:tblGrid>
      <w:tr w:rsidR="002159B1" w:rsidTr="00AD7D5D">
        <w:trPr>
          <w:trHeight w:val="2721"/>
        </w:trPr>
        <w:tc>
          <w:tcPr>
            <w:tcW w:w="10035" w:type="dxa"/>
          </w:tcPr>
          <w:p w:rsidR="002159B1" w:rsidRPr="009926FB" w:rsidRDefault="002159B1" w:rsidP="00AD7D5D">
            <w:pPr>
              <w:spacing w:line="400" w:lineRule="exact"/>
              <w:ind w:leftChars="100" w:left="193" w:rightChars="100" w:right="193"/>
              <w:rPr>
                <w:rFonts w:asciiTheme="minorEastAsia" w:eastAsiaTheme="minorEastAsia" w:hAnsiTheme="minorEastAsia"/>
                <w:sz w:val="24"/>
              </w:rPr>
            </w:pPr>
          </w:p>
        </w:tc>
      </w:tr>
    </w:tbl>
    <w:p w:rsidR="002159B1" w:rsidRDefault="009926FB" w:rsidP="009926FB">
      <w:pPr>
        <w:spacing w:line="320" w:lineRule="exact"/>
        <w:ind w:firstLineChars="200" w:firstLine="366"/>
        <w:jc w:val="right"/>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（上記事業へのご</w:t>
      </w:r>
      <w:r>
        <w:rPr>
          <w:rFonts w:asciiTheme="minorEastAsia" w:eastAsiaTheme="minorEastAsia" w:hAnsiTheme="minorEastAsia" w:hint="eastAsia"/>
          <w:sz w:val="20"/>
          <w:szCs w:val="20"/>
        </w:rPr>
        <w:t>寄附や兵庫県</w:t>
      </w:r>
      <w:r w:rsidRPr="00C2411E">
        <w:rPr>
          <w:rFonts w:asciiTheme="minorEastAsia" w:eastAsiaTheme="minorEastAsia" w:hAnsiTheme="minorEastAsia" w:hint="eastAsia"/>
          <w:sz w:val="20"/>
          <w:szCs w:val="20"/>
        </w:rPr>
        <w:t>に対</w:t>
      </w:r>
      <w:r>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メッセージ</w:t>
      </w:r>
      <w:r>
        <w:rPr>
          <w:rFonts w:asciiTheme="minorEastAsia" w:eastAsiaTheme="minorEastAsia" w:hAnsiTheme="minorEastAsia" w:hint="eastAsia"/>
          <w:sz w:val="20"/>
          <w:szCs w:val="20"/>
        </w:rPr>
        <w:t>・</w:t>
      </w:r>
      <w:r w:rsidRPr="00C2411E">
        <w:rPr>
          <w:rFonts w:asciiTheme="minorEastAsia" w:eastAsiaTheme="minorEastAsia" w:hAnsiTheme="minorEastAsia" w:hint="eastAsia"/>
          <w:sz w:val="20"/>
          <w:szCs w:val="20"/>
        </w:rPr>
        <w:t>ご意見等ございましたら、お手数ですが下記にご記入下さい。）</w:t>
      </w:r>
    </w:p>
    <w:p w:rsidR="00AD7D5D" w:rsidRDefault="00AD7D5D" w:rsidP="00AD7D5D">
      <w:pPr>
        <w:spacing w:line="200" w:lineRule="exact"/>
        <w:rPr>
          <w:rFonts w:asciiTheme="minorEastAsia" w:eastAsiaTheme="minorEastAsia" w:hAnsiTheme="minorEastAsia"/>
          <w:sz w:val="24"/>
        </w:rPr>
      </w:pPr>
    </w:p>
    <w:p w:rsidR="00A1364E" w:rsidRDefault="00A1364E" w:rsidP="00A1364E">
      <w:pPr>
        <w:spacing w:line="320" w:lineRule="exact"/>
        <w:ind w:firstLineChars="200" w:firstLine="446"/>
        <w:jc w:val="center"/>
        <w:rPr>
          <w:rFonts w:asciiTheme="minorEastAsia" w:eastAsiaTheme="minorEastAsia" w:hAnsiTheme="minorEastAsia"/>
          <w:sz w:val="24"/>
        </w:rPr>
      </w:pPr>
      <w:r w:rsidRPr="0080107C">
        <w:rPr>
          <w:rFonts w:asciiTheme="minorEastAsia" w:eastAsiaTheme="minorEastAsia" w:hAnsiTheme="minorEastAsia" w:hint="eastAsia"/>
          <w:sz w:val="24"/>
        </w:rPr>
        <w:t>「ふるさとひょうご寄附金」のメリット</w:t>
      </w:r>
    </w:p>
    <w:p w:rsidR="00D85EEF" w:rsidRPr="00720490" w:rsidRDefault="00A1364E" w:rsidP="00AD7D5D">
      <w:pPr>
        <w:spacing w:line="300" w:lineRule="exact"/>
        <w:ind w:leftChars="300" w:left="578" w:firstLineChars="100" w:firstLine="193"/>
        <w:rPr>
          <w:rFonts w:asciiTheme="minorEastAsia" w:eastAsiaTheme="minorEastAsia" w:hAnsiTheme="minorEastAsia"/>
          <w:szCs w:val="21"/>
        </w:rPr>
      </w:pPr>
      <w:r w:rsidRPr="00720490">
        <w:rPr>
          <w:rFonts w:asciiTheme="minorEastAsia" w:eastAsiaTheme="minorEastAsia" w:hAnsiTheme="minorEastAsia" w:hint="eastAsia"/>
          <w:szCs w:val="21"/>
        </w:rPr>
        <w:t>「ふるさとひょうご寄附金」は、兵庫県版</w:t>
      </w:r>
      <w:r w:rsidR="00C350CF">
        <w:rPr>
          <w:rFonts w:asciiTheme="minorEastAsia" w:eastAsiaTheme="minorEastAsia" w:hAnsiTheme="minorEastAsia" w:hint="eastAsia"/>
          <w:szCs w:val="21"/>
        </w:rPr>
        <w:t>ふるさと納税です。ふるさと納税には、自分の選んだ自治体に寄附をされた</w:t>
      </w:r>
      <w:r w:rsidRPr="00720490">
        <w:rPr>
          <w:rFonts w:asciiTheme="minorEastAsia" w:eastAsiaTheme="minorEastAsia" w:hAnsiTheme="minorEastAsia" w:hint="eastAsia"/>
          <w:szCs w:val="21"/>
        </w:rPr>
        <w:t>場合に、寄附額のうち2,000円を越える部分について、所得税と住民税から原則として全額控除されるメリットがあります。（</w:t>
      </w:r>
      <w:r w:rsidR="001418A3">
        <w:rPr>
          <w:rFonts w:asciiTheme="minorEastAsia" w:eastAsiaTheme="minorEastAsia" w:hAnsiTheme="minorEastAsia" w:hint="eastAsia"/>
          <w:szCs w:val="21"/>
        </w:rPr>
        <w:t>ただし、</w:t>
      </w:r>
      <w:r w:rsidRPr="00720490">
        <w:rPr>
          <w:rFonts w:asciiTheme="minorEastAsia" w:eastAsiaTheme="minorEastAsia" w:hAnsiTheme="minorEastAsia" w:hint="eastAsia"/>
          <w:szCs w:val="21"/>
        </w:rPr>
        <w:t>2,000</w:t>
      </w:r>
      <w:r w:rsidR="00310455">
        <w:rPr>
          <w:rFonts w:asciiTheme="minorEastAsia" w:eastAsiaTheme="minorEastAsia" w:hAnsiTheme="minorEastAsia" w:hint="eastAsia"/>
          <w:szCs w:val="21"/>
        </w:rPr>
        <w:t>円を超える部分</w:t>
      </w:r>
      <w:r w:rsidR="001418A3" w:rsidRPr="001418A3">
        <w:rPr>
          <w:rFonts w:asciiTheme="minorEastAsia" w:eastAsiaTheme="minorEastAsia" w:hAnsiTheme="minorEastAsia" w:hint="eastAsia"/>
          <w:color w:val="000000" w:themeColor="text1"/>
          <w:szCs w:val="21"/>
        </w:rPr>
        <w:t>が</w:t>
      </w:r>
      <w:r w:rsidRPr="00720490">
        <w:rPr>
          <w:rFonts w:asciiTheme="minorEastAsia" w:eastAsiaTheme="minorEastAsia" w:hAnsiTheme="minorEastAsia" w:hint="eastAsia"/>
          <w:szCs w:val="21"/>
        </w:rPr>
        <w:t>全額控除される寄附額</w:t>
      </w:r>
      <w:r w:rsidR="00803CAD">
        <w:rPr>
          <w:rFonts w:asciiTheme="minorEastAsia" w:eastAsiaTheme="minorEastAsia" w:hAnsiTheme="minorEastAsia" w:hint="eastAsia"/>
          <w:szCs w:val="21"/>
        </w:rPr>
        <w:t>には上限があります。寄附をされる</w:t>
      </w:r>
      <w:r w:rsidR="001418A3">
        <w:rPr>
          <w:rFonts w:asciiTheme="minorEastAsia" w:eastAsiaTheme="minorEastAsia" w:hAnsiTheme="minorEastAsia" w:hint="eastAsia"/>
          <w:szCs w:val="21"/>
        </w:rPr>
        <w:t>方の給与収入や家族構成に応じて上限額が異なります。</w:t>
      </w:r>
      <w:r w:rsidRPr="00720490">
        <w:rPr>
          <w:rFonts w:asciiTheme="minorEastAsia" w:eastAsiaTheme="minorEastAsia" w:hAnsiTheme="minorEastAsia" w:hint="eastAsia"/>
          <w:szCs w:val="21"/>
        </w:rPr>
        <w:t>下表「2,000円の持ち出しで済む寄附額の上限（目安）」参照。）</w:t>
      </w:r>
    </w:p>
    <w:p w:rsidR="00A1364E" w:rsidRDefault="00A1364E" w:rsidP="00A1364E">
      <w:pPr>
        <w:spacing w:line="320" w:lineRule="exact"/>
        <w:ind w:firstLineChars="200" w:firstLine="386"/>
        <w:rPr>
          <w:rFonts w:asciiTheme="minorEastAsia" w:eastAsiaTheme="minorEastAsia" w:hAnsiTheme="minorEastAsia"/>
          <w:sz w:val="24"/>
        </w:rPr>
      </w:pPr>
      <w:r>
        <w:rPr>
          <w:noProof/>
        </w:rPr>
        <mc:AlternateContent>
          <mc:Choice Requires="wps">
            <w:drawing>
              <wp:anchor distT="0" distB="0" distL="114300" distR="114300" simplePos="0" relativeHeight="251659264" behindDoc="0" locked="0" layoutInCell="1" allowOverlap="1" wp14:anchorId="01065252" wp14:editId="6A90B821">
                <wp:simplePos x="0" y="0"/>
                <wp:positionH relativeFrom="column">
                  <wp:posOffset>445135</wp:posOffset>
                </wp:positionH>
                <wp:positionV relativeFrom="paragraph">
                  <wp:posOffset>111125</wp:posOffset>
                </wp:positionV>
                <wp:extent cx="6086475" cy="1495425"/>
                <wp:effectExtent l="0" t="0" r="28575" b="28575"/>
                <wp:wrapNone/>
                <wp:docPr id="1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495425"/>
                        </a:xfrm>
                        <a:prstGeom prst="roundRect">
                          <a:avLst>
                            <a:gd name="adj" fmla="val 5223"/>
                          </a:avLst>
                        </a:prstGeom>
                        <a:solidFill>
                          <a:schemeClr val="bg1"/>
                        </a:solidFill>
                        <a:ln w="9525" cap="flat" cmpd="sng" algn="ctr">
                          <a:solidFill>
                            <a:schemeClr val="tx1"/>
                          </a:solidFill>
                          <a:prstDash val="solid"/>
                        </a:ln>
                        <a:effectLst/>
                      </wps:spPr>
                      <wps:txb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67,000</w:t>
                            </w:r>
                            <w:r w:rsidRPr="00720490">
                              <w:rPr>
                                <w:rFonts w:asciiTheme="minorHAnsi" w:eastAsiaTheme="minorEastAsia" w:hAnsi="ＭＳ 明朝" w:cstheme="minorBidi" w:hint="eastAsia"/>
                                <w:sz w:val="20"/>
                                <w:szCs w:val="20"/>
                              </w:rPr>
                              <w:t>円の</w:t>
                            </w:r>
                            <w:r w:rsidR="00803CAD">
                              <w:rPr>
                                <w:rFonts w:asciiTheme="minorHAnsi" w:eastAsiaTheme="minorEastAsia" w:hAnsi="ＭＳ 明朝" w:cstheme="minorBidi" w:hint="eastAsia"/>
                                <w:sz w:val="20"/>
                                <w:szCs w:val="20"/>
                              </w:rPr>
                              <w:t>寄附をされる</w:t>
                            </w:r>
                            <w:r w:rsidRPr="00720490">
                              <w:rPr>
                                <w:rFonts w:asciiTheme="minorHAnsi" w:eastAsiaTheme="minorEastAsia" w:hAnsi="ＭＳ 明朝" w:cstheme="minorBidi" w:hint="eastAsia"/>
                                <w:sz w:val="20"/>
                                <w:szCs w:val="20"/>
                              </w:rPr>
                              <w:t>と、</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円を超える部分である</w:t>
                            </w:r>
                            <w:r w:rsidRPr="00720490">
                              <w:rPr>
                                <w:rFonts w:asciiTheme="minorHAnsi" w:eastAsiaTheme="minorEastAsia" w:hAnsi="Century" w:cstheme="minorBidi"/>
                                <w:sz w:val="20"/>
                                <w:szCs w:val="20"/>
                              </w:rPr>
                              <w:t>65,000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67,000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円）が所得税と住民税から控除</w:t>
                            </w:r>
                          </w:p>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00803CAD">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75,000</w:t>
                            </w:r>
                            <w:r w:rsidR="00803CAD">
                              <w:rPr>
                                <w:rFonts w:asciiTheme="minorHAnsi" w:eastAsiaTheme="minorEastAsia" w:hAnsi="ＭＳ 明朝" w:cstheme="minorBidi" w:hint="eastAsia"/>
                                <w:sz w:val="20"/>
                                <w:szCs w:val="20"/>
                              </w:rPr>
                              <w:t>円の寄附をされる</w:t>
                            </w:r>
                            <w:r w:rsidRPr="00720490">
                              <w:rPr>
                                <w:rFonts w:asciiTheme="minorHAnsi" w:eastAsiaTheme="minorEastAsia" w:hAnsi="ＭＳ 明朝" w:cstheme="minorBidi" w:hint="eastAsia"/>
                                <w:sz w:val="20"/>
                                <w:szCs w:val="20"/>
                              </w:rPr>
                              <w:t>と、</w:t>
                            </w:r>
                          </w:p>
                          <w:p w:rsidR="00A1364E" w:rsidRDefault="00A1364E" w:rsidP="00A1364E">
                            <w:pPr>
                              <w:pStyle w:val="Web"/>
                              <w:spacing w:before="0" w:beforeAutospacing="0" w:after="0" w:afterAutospacing="0"/>
                            </w:pP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00803CAD">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円を超える部分である</w:t>
                            </w:r>
                            <w:r w:rsidRPr="00720490">
                              <w:rPr>
                                <w:rFonts w:asciiTheme="minorHAnsi" w:eastAsiaTheme="minorEastAsia" w:hAnsi="Century" w:cstheme="minorBidi"/>
                                <w:sz w:val="20"/>
                                <w:szCs w:val="20"/>
                              </w:rPr>
                              <w:t>73,000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75,000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円）が所得税と住民税から控除</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065252" id="角丸四角形 9" o:spid="_x0000_s1026" style="position:absolute;left:0;text-align:left;margin-left:35.05pt;margin-top:8.75pt;width:479.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" fillcolor="white [3212]" strokecolor="black [3213]">
                <v:path arrowok="t"/>
                <v:textbo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67,000</w:t>
                      </w:r>
                      <w:r w:rsidRPr="00720490">
                        <w:rPr>
                          <w:rFonts w:asciiTheme="minorHAnsi" w:eastAsiaTheme="minorEastAsia" w:hAnsi="ＭＳ 明朝" w:cstheme="minorBidi" w:hint="eastAsia"/>
                          <w:sz w:val="20"/>
                          <w:szCs w:val="20"/>
                        </w:rPr>
                        <w:t>円の</w:t>
                      </w:r>
                      <w:r w:rsidR="00803CAD">
                        <w:rPr>
                          <w:rFonts w:asciiTheme="minorHAnsi" w:eastAsiaTheme="minorEastAsia" w:hAnsi="ＭＳ 明朝" w:cstheme="minorBidi" w:hint="eastAsia"/>
                          <w:sz w:val="20"/>
                          <w:szCs w:val="20"/>
                        </w:rPr>
                        <w:t>寄附をされる</w:t>
                      </w:r>
                      <w:r w:rsidRPr="00720490">
                        <w:rPr>
                          <w:rFonts w:asciiTheme="minorHAnsi" w:eastAsiaTheme="minorEastAsia" w:hAnsi="ＭＳ 明朝" w:cstheme="minorBidi" w:hint="eastAsia"/>
                          <w:sz w:val="20"/>
                          <w:szCs w:val="20"/>
                        </w:rPr>
                        <w:t>と、</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円を超える部分である</w:t>
                      </w:r>
                      <w:r w:rsidRPr="00720490">
                        <w:rPr>
                          <w:rFonts w:asciiTheme="minorHAnsi" w:eastAsiaTheme="minorEastAsia" w:hAnsi="Century" w:cstheme="minorBidi"/>
                          <w:sz w:val="20"/>
                          <w:szCs w:val="20"/>
                        </w:rPr>
                        <w:t>65,000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67,000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円）が所得税と住民税から控除</w:t>
                      </w:r>
                    </w:p>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Pr="00720490" w:rsidRDefault="00A1364E" w:rsidP="00A1364E">
                      <w:pPr>
                        <w:pStyle w:val="Web"/>
                        <w:spacing w:before="0" w:beforeAutospacing="0" w:after="0" w:afterAutospacing="0"/>
                        <w:rPr>
                          <w:sz w:val="20"/>
                          <w:szCs w:val="20"/>
                        </w:rPr>
                      </w:pP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00803CAD">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75,000</w:t>
                      </w:r>
                      <w:r w:rsidR="00803CAD">
                        <w:rPr>
                          <w:rFonts w:asciiTheme="minorHAnsi" w:eastAsiaTheme="minorEastAsia" w:hAnsi="ＭＳ 明朝" w:cstheme="minorBidi" w:hint="eastAsia"/>
                          <w:sz w:val="20"/>
                          <w:szCs w:val="20"/>
                        </w:rPr>
                        <w:t>円の寄附をされる</w:t>
                      </w:r>
                      <w:r w:rsidRPr="00720490">
                        <w:rPr>
                          <w:rFonts w:asciiTheme="minorHAnsi" w:eastAsiaTheme="minorEastAsia" w:hAnsi="ＭＳ 明朝" w:cstheme="minorBidi" w:hint="eastAsia"/>
                          <w:sz w:val="20"/>
                          <w:szCs w:val="20"/>
                        </w:rPr>
                        <w:t>と、</w:t>
                      </w:r>
                    </w:p>
                    <w:p w:rsidR="00A1364E" w:rsidRDefault="00A1364E" w:rsidP="00A1364E">
                      <w:pPr>
                        <w:pStyle w:val="Web"/>
                        <w:spacing w:before="0" w:beforeAutospacing="0" w:after="0" w:afterAutospacing="0"/>
                      </w:pPr>
                      <w:r w:rsidRPr="00720490">
                        <w:rPr>
                          <w:rFonts w:asciiTheme="minorHAnsi" w:eastAsiaTheme="minorEastAsia" w:hAnsi="Century" w:cstheme="minorBidi"/>
                          <w:sz w:val="20"/>
                          <w:szCs w:val="20"/>
                        </w:rPr>
                        <w:t xml:space="preserve">         </w:t>
                      </w:r>
                      <w:r w:rsidRPr="00720490">
                        <w:rPr>
                          <w:rFonts w:asciiTheme="minorHAnsi" w:eastAsiaTheme="minorEastAsia" w:hAnsi="ＭＳ 明朝" w:cstheme="minorBidi" w:hint="eastAsia"/>
                          <w:sz w:val="20"/>
                          <w:szCs w:val="20"/>
                        </w:rPr>
                        <w:t xml:space="preserve">　</w:t>
                      </w:r>
                      <w:r w:rsidR="00803CAD">
                        <w:rPr>
                          <w:rFonts w:asciiTheme="minorHAnsi" w:eastAsiaTheme="minorEastAsia" w:hAnsi="ＭＳ 明朝" w:cstheme="minorBidi" w:hint="eastAsia"/>
                          <w:sz w:val="20"/>
                          <w:szCs w:val="20"/>
                        </w:rPr>
                        <w:t xml:space="preserve"> </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円を超える部分である</w:t>
                      </w:r>
                      <w:r w:rsidRPr="00720490">
                        <w:rPr>
                          <w:rFonts w:asciiTheme="minorHAnsi" w:eastAsiaTheme="minorEastAsia" w:hAnsi="Century" w:cstheme="minorBidi"/>
                          <w:sz w:val="20"/>
                          <w:szCs w:val="20"/>
                        </w:rPr>
                        <w:t>73,000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75,000</w:t>
                      </w:r>
                      <w:r w:rsidRPr="00720490">
                        <w:rPr>
                          <w:rFonts w:asciiTheme="minorHAnsi" w:eastAsiaTheme="minorEastAsia" w:hAnsi="ＭＳ 明朝" w:cstheme="minorBidi" w:hint="eastAsia"/>
                          <w:sz w:val="20"/>
                          <w:szCs w:val="20"/>
                        </w:rPr>
                        <w:t>円</w:t>
                      </w:r>
                      <w:r w:rsidRPr="00720490">
                        <w:rPr>
                          <w:rFonts w:asciiTheme="minorHAnsi" w:eastAsiaTheme="minorEastAsia" w:hAnsi="Century" w:cstheme="minorBidi"/>
                          <w:sz w:val="20"/>
                          <w:szCs w:val="20"/>
                        </w:rPr>
                        <w:t>-2,000</w:t>
                      </w:r>
                      <w:r w:rsidRPr="00720490">
                        <w:rPr>
                          <w:rFonts w:asciiTheme="minorHAnsi" w:eastAsiaTheme="minorEastAsia" w:hAnsi="ＭＳ 明朝" w:cstheme="minorBidi" w:hint="eastAsia"/>
                          <w:sz w:val="20"/>
                          <w:szCs w:val="20"/>
                        </w:rPr>
                        <w:t>円）が所得税と住民税から控除</w:t>
                      </w:r>
                    </w:p>
                  </w:txbxContent>
                </v:textbox>
              </v:roundrect>
            </w:pict>
          </mc:Fallback>
        </mc:AlternateContent>
      </w: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A1364E" w:rsidRDefault="00A1364E" w:rsidP="00A1364E">
      <w:pPr>
        <w:spacing w:line="320" w:lineRule="exact"/>
        <w:ind w:firstLineChars="200" w:firstLine="446"/>
        <w:rPr>
          <w:rFonts w:asciiTheme="minorEastAsia" w:eastAsiaTheme="minorEastAsia" w:hAnsiTheme="minorEastAsia"/>
          <w:sz w:val="24"/>
        </w:rPr>
      </w:pPr>
    </w:p>
    <w:p w:rsidR="00720490" w:rsidRPr="00720490" w:rsidRDefault="00A1364E" w:rsidP="00720490">
      <w:pPr>
        <w:spacing w:line="320" w:lineRule="exact"/>
        <w:ind w:firstLineChars="200" w:firstLine="446"/>
        <w:jc w:val="center"/>
        <w:rPr>
          <w:rFonts w:asciiTheme="minorEastAsia" w:eastAsiaTheme="minorEastAsia" w:hAnsiTheme="minorEastAsia"/>
          <w:sz w:val="24"/>
        </w:rPr>
      </w:pPr>
      <w:r>
        <w:rPr>
          <w:rFonts w:asciiTheme="minorEastAsia" w:eastAsiaTheme="minorEastAsia" w:hAnsiTheme="minorEastAsia" w:hint="eastAsia"/>
          <w:sz w:val="24"/>
        </w:rPr>
        <w:t>2,000円の持ち出しで済む寄附額の上限（目安）</w:t>
      </w:r>
    </w:p>
    <w:p w:rsidR="00A1364E" w:rsidRPr="00C2411E" w:rsidRDefault="00803CAD" w:rsidP="00D2601D">
      <w:pPr>
        <w:ind w:firstLineChars="200" w:firstLine="386"/>
        <w:jc w:val="center"/>
        <w:rPr>
          <w:rFonts w:asciiTheme="minorEastAsia" w:eastAsiaTheme="minorEastAsia" w:hAnsiTheme="minorEastAsia"/>
          <w:sz w:val="24"/>
        </w:rPr>
      </w:pPr>
      <w:r w:rsidRPr="00803CAD">
        <w:rPr>
          <w:rFonts w:hint="eastAsia"/>
          <w:noProof/>
        </w:rPr>
        <w:drawing>
          <wp:inline distT="0" distB="0" distL="0" distR="0" wp14:anchorId="1F0F6728" wp14:editId="2CF52DCB">
            <wp:extent cx="5625430" cy="4514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430" cy="4514850"/>
                    </a:xfrm>
                    <a:prstGeom prst="rect">
                      <a:avLst/>
                    </a:prstGeom>
                    <a:noFill/>
                    <a:ln>
                      <a:noFill/>
                    </a:ln>
                  </pic:spPr>
                </pic:pic>
              </a:graphicData>
            </a:graphic>
          </wp:inline>
        </w:drawing>
      </w:r>
    </w:p>
    <w:sectPr w:rsidR="00A1364E" w:rsidRPr="00C2411E" w:rsidSect="005B0749">
      <w:pgSz w:w="11906" w:h="16838" w:code="9"/>
      <w:pgMar w:top="322" w:right="567" w:bottom="448"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7D" w:rsidRDefault="0054367D" w:rsidP="00201C7A">
      <w:r>
        <w:separator/>
      </w:r>
    </w:p>
  </w:endnote>
  <w:endnote w:type="continuationSeparator" w:id="0">
    <w:p w:rsidR="0054367D" w:rsidRDefault="0054367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7D" w:rsidRDefault="0054367D" w:rsidP="00201C7A">
      <w:r>
        <w:separator/>
      </w:r>
    </w:p>
  </w:footnote>
  <w:footnote w:type="continuationSeparator" w:id="0">
    <w:p w:rsidR="0054367D" w:rsidRDefault="0054367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66DCF"/>
    <w:rsid w:val="000A4C58"/>
    <w:rsid w:val="000A7871"/>
    <w:rsid w:val="000B28B2"/>
    <w:rsid w:val="000C1BDB"/>
    <w:rsid w:val="000D2DD7"/>
    <w:rsid w:val="000D60B1"/>
    <w:rsid w:val="000F28D8"/>
    <w:rsid w:val="00115516"/>
    <w:rsid w:val="001418A3"/>
    <w:rsid w:val="001433FE"/>
    <w:rsid w:val="00181C12"/>
    <w:rsid w:val="001A1E1C"/>
    <w:rsid w:val="001A7DDE"/>
    <w:rsid w:val="001C20F1"/>
    <w:rsid w:val="001D4C32"/>
    <w:rsid w:val="001D74BB"/>
    <w:rsid w:val="001E3E58"/>
    <w:rsid w:val="001E4544"/>
    <w:rsid w:val="001F56BC"/>
    <w:rsid w:val="00201C7A"/>
    <w:rsid w:val="00207634"/>
    <w:rsid w:val="002159B1"/>
    <w:rsid w:val="00216780"/>
    <w:rsid w:val="00225DE8"/>
    <w:rsid w:val="00243381"/>
    <w:rsid w:val="0026375D"/>
    <w:rsid w:val="00294A0F"/>
    <w:rsid w:val="002C25E4"/>
    <w:rsid w:val="002C48BD"/>
    <w:rsid w:val="002D7A18"/>
    <w:rsid w:val="00310455"/>
    <w:rsid w:val="00320050"/>
    <w:rsid w:val="00334E10"/>
    <w:rsid w:val="00375F4F"/>
    <w:rsid w:val="00390A64"/>
    <w:rsid w:val="00406869"/>
    <w:rsid w:val="004315C6"/>
    <w:rsid w:val="004339BA"/>
    <w:rsid w:val="004372BF"/>
    <w:rsid w:val="00450CA1"/>
    <w:rsid w:val="0046436C"/>
    <w:rsid w:val="00464CA6"/>
    <w:rsid w:val="00493211"/>
    <w:rsid w:val="004D1F17"/>
    <w:rsid w:val="004D7987"/>
    <w:rsid w:val="004F6FA9"/>
    <w:rsid w:val="004F7D82"/>
    <w:rsid w:val="00526AE6"/>
    <w:rsid w:val="00540DB1"/>
    <w:rsid w:val="0054367D"/>
    <w:rsid w:val="005649C6"/>
    <w:rsid w:val="005B0749"/>
    <w:rsid w:val="00620B6D"/>
    <w:rsid w:val="006804F3"/>
    <w:rsid w:val="006D3EB9"/>
    <w:rsid w:val="0071177D"/>
    <w:rsid w:val="00712440"/>
    <w:rsid w:val="00720490"/>
    <w:rsid w:val="00722C37"/>
    <w:rsid w:val="00761083"/>
    <w:rsid w:val="007645AD"/>
    <w:rsid w:val="00771A5B"/>
    <w:rsid w:val="00797969"/>
    <w:rsid w:val="007D64B3"/>
    <w:rsid w:val="007E3FDE"/>
    <w:rsid w:val="007F5916"/>
    <w:rsid w:val="007F646E"/>
    <w:rsid w:val="00803CAD"/>
    <w:rsid w:val="00811559"/>
    <w:rsid w:val="00833DB9"/>
    <w:rsid w:val="0085398E"/>
    <w:rsid w:val="00877851"/>
    <w:rsid w:val="00881DA8"/>
    <w:rsid w:val="00887DA0"/>
    <w:rsid w:val="008A44AB"/>
    <w:rsid w:val="009154EC"/>
    <w:rsid w:val="0093495E"/>
    <w:rsid w:val="009605A4"/>
    <w:rsid w:val="00960F8D"/>
    <w:rsid w:val="00975DD8"/>
    <w:rsid w:val="009830BD"/>
    <w:rsid w:val="00983575"/>
    <w:rsid w:val="0098520B"/>
    <w:rsid w:val="009926FB"/>
    <w:rsid w:val="009E1AAD"/>
    <w:rsid w:val="009F1828"/>
    <w:rsid w:val="00A05C08"/>
    <w:rsid w:val="00A1364E"/>
    <w:rsid w:val="00A6047A"/>
    <w:rsid w:val="00A73892"/>
    <w:rsid w:val="00A84A26"/>
    <w:rsid w:val="00AB02C5"/>
    <w:rsid w:val="00AD7D5D"/>
    <w:rsid w:val="00AF4C66"/>
    <w:rsid w:val="00B268C3"/>
    <w:rsid w:val="00B56A88"/>
    <w:rsid w:val="00B56F15"/>
    <w:rsid w:val="00B60994"/>
    <w:rsid w:val="00B84976"/>
    <w:rsid w:val="00B9192F"/>
    <w:rsid w:val="00BA4E09"/>
    <w:rsid w:val="00BB309A"/>
    <w:rsid w:val="00BC3E8A"/>
    <w:rsid w:val="00C06F0D"/>
    <w:rsid w:val="00C2411E"/>
    <w:rsid w:val="00C350CF"/>
    <w:rsid w:val="00C437FC"/>
    <w:rsid w:val="00C94374"/>
    <w:rsid w:val="00CB3186"/>
    <w:rsid w:val="00CB34DF"/>
    <w:rsid w:val="00CC190C"/>
    <w:rsid w:val="00CF6765"/>
    <w:rsid w:val="00D21AE1"/>
    <w:rsid w:val="00D2601D"/>
    <w:rsid w:val="00D6390B"/>
    <w:rsid w:val="00D82A10"/>
    <w:rsid w:val="00D85EEF"/>
    <w:rsid w:val="00DA44D4"/>
    <w:rsid w:val="00E03233"/>
    <w:rsid w:val="00E06B30"/>
    <w:rsid w:val="00E34B11"/>
    <w:rsid w:val="00E36954"/>
    <w:rsid w:val="00E67AC5"/>
    <w:rsid w:val="00E90378"/>
    <w:rsid w:val="00EA56A7"/>
    <w:rsid w:val="00EC3D98"/>
    <w:rsid w:val="00ED60F2"/>
    <w:rsid w:val="00EE76D6"/>
    <w:rsid w:val="00F214B8"/>
    <w:rsid w:val="00F555CA"/>
    <w:rsid w:val="00F75D96"/>
    <w:rsid w:val="00FD071B"/>
    <w:rsid w:val="00FD62AA"/>
    <w:rsid w:val="00FD68F9"/>
    <w:rsid w:val="00FE7FD2"/>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2A6B367-77FE-4EAC-B6CA-60AA91A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1D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329C-2027-4EF5-8192-CE41FF0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1506</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Administrator</cp:lastModifiedBy>
  <cp:revision>6</cp:revision>
  <cp:lastPrinted>2016-03-31T05:58:00Z</cp:lastPrinted>
  <dcterms:created xsi:type="dcterms:W3CDTF">2020-05-25T23:45:00Z</dcterms:created>
  <dcterms:modified xsi:type="dcterms:W3CDTF">2021-08-05T05:54:00Z</dcterms:modified>
</cp:coreProperties>
</file>